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46" w:rsidRPr="003A2477" w:rsidRDefault="00277A46" w:rsidP="00277A46">
      <w:pPr>
        <w:rPr>
          <w:sz w:val="18"/>
        </w:rPr>
      </w:pPr>
    </w:p>
    <w:p w:rsidR="00277A46" w:rsidRPr="00193091" w:rsidRDefault="00277A46" w:rsidP="00277A46">
      <w:pPr>
        <w:jc w:val="center"/>
      </w:pPr>
      <w:r>
        <w:rPr>
          <w:noProof/>
        </w:rPr>
        <w:drawing>
          <wp:inline distT="0" distB="0" distL="0" distR="0" wp14:anchorId="4FC59CBE" wp14:editId="6B1B084D">
            <wp:extent cx="520700" cy="679450"/>
            <wp:effectExtent l="0" t="0" r="0" b="635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46" w:rsidRPr="00524EA0" w:rsidRDefault="00277A46" w:rsidP="00277A46">
      <w:pPr>
        <w:jc w:val="center"/>
        <w:rPr>
          <w:b/>
          <w:sz w:val="24"/>
          <w:szCs w:val="24"/>
        </w:rPr>
      </w:pPr>
      <w:r w:rsidRPr="00524EA0">
        <w:rPr>
          <w:b/>
          <w:sz w:val="24"/>
          <w:szCs w:val="24"/>
        </w:rPr>
        <w:t>АДМИНИСТРАЦИЯ ЧЕРНОЕРКОВСКОГО СЕЛЬСКОГО ПОСЕЛЕНИЯ</w:t>
      </w:r>
    </w:p>
    <w:p w:rsidR="00277A46" w:rsidRPr="00524EA0" w:rsidRDefault="00277A46" w:rsidP="00277A46">
      <w:pPr>
        <w:jc w:val="center"/>
        <w:rPr>
          <w:b/>
          <w:sz w:val="24"/>
          <w:szCs w:val="24"/>
        </w:rPr>
      </w:pPr>
      <w:r w:rsidRPr="00524EA0">
        <w:rPr>
          <w:b/>
          <w:sz w:val="24"/>
          <w:szCs w:val="24"/>
        </w:rPr>
        <w:t>СЛАВЯНСКОГО  РАЙОНА</w:t>
      </w:r>
    </w:p>
    <w:p w:rsidR="00277A46" w:rsidRPr="00524EA0" w:rsidRDefault="00277A46" w:rsidP="00277A46">
      <w:pPr>
        <w:jc w:val="center"/>
        <w:rPr>
          <w:b/>
          <w:sz w:val="24"/>
          <w:szCs w:val="24"/>
        </w:rPr>
      </w:pPr>
    </w:p>
    <w:p w:rsidR="00277A46" w:rsidRDefault="00277A46" w:rsidP="00277A46">
      <w:pPr>
        <w:jc w:val="center"/>
        <w:rPr>
          <w:b/>
          <w:sz w:val="30"/>
          <w:szCs w:val="30"/>
        </w:rPr>
      </w:pPr>
      <w:r w:rsidRPr="00193091">
        <w:rPr>
          <w:b/>
          <w:sz w:val="30"/>
          <w:szCs w:val="30"/>
        </w:rPr>
        <w:t>ПОСТАНОВЛЕНИЕ</w:t>
      </w:r>
    </w:p>
    <w:p w:rsidR="00277A46" w:rsidRPr="00193091" w:rsidRDefault="00277A46" w:rsidP="00277A46">
      <w:pPr>
        <w:jc w:val="center"/>
        <w:rPr>
          <w:sz w:val="30"/>
          <w:szCs w:val="30"/>
        </w:rPr>
      </w:pPr>
    </w:p>
    <w:p w:rsidR="00277A46" w:rsidRPr="00193091" w:rsidRDefault="00277A46" w:rsidP="00277A46">
      <w:pPr>
        <w:jc w:val="center"/>
        <w:rPr>
          <w:b/>
          <w:sz w:val="24"/>
          <w:szCs w:val="24"/>
        </w:rPr>
      </w:pPr>
    </w:p>
    <w:p w:rsidR="00277A46" w:rsidRPr="00193091" w:rsidRDefault="00277A46" w:rsidP="00277A46">
      <w:r w:rsidRPr="00193091">
        <w:t xml:space="preserve">от___________________                                                         </w:t>
      </w:r>
      <w:r w:rsidRPr="00193091">
        <w:tab/>
      </w:r>
      <w:r w:rsidRPr="00193091">
        <w:tab/>
        <w:t xml:space="preserve"> </w:t>
      </w:r>
      <w:r w:rsidRPr="00193091">
        <w:tab/>
      </w:r>
      <w:r w:rsidRPr="00193091">
        <w:tab/>
        <w:t xml:space="preserve"> № _______________</w:t>
      </w:r>
    </w:p>
    <w:p w:rsidR="00277A46" w:rsidRPr="00193091" w:rsidRDefault="00277A46" w:rsidP="00277A46">
      <w:pPr>
        <w:jc w:val="center"/>
        <w:rPr>
          <w:bCs/>
          <w:sz w:val="24"/>
          <w:szCs w:val="24"/>
        </w:rPr>
      </w:pPr>
    </w:p>
    <w:p w:rsidR="00277A46" w:rsidRPr="00193091" w:rsidRDefault="00277A46" w:rsidP="00277A46">
      <w:pPr>
        <w:jc w:val="center"/>
        <w:rPr>
          <w:bCs/>
        </w:rPr>
      </w:pPr>
      <w:r w:rsidRPr="00193091">
        <w:rPr>
          <w:bCs/>
        </w:rPr>
        <w:t>станица Черноерковская</w:t>
      </w:r>
    </w:p>
    <w:p w:rsidR="00277A46" w:rsidRPr="003A2477" w:rsidRDefault="00277A46" w:rsidP="00277A46">
      <w:pPr>
        <w:rPr>
          <w:sz w:val="18"/>
        </w:rPr>
      </w:pPr>
    </w:p>
    <w:p w:rsidR="00D04A80" w:rsidRDefault="00D04A80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D04A80" w:rsidRDefault="00D04A80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5703C4" w:rsidRDefault="003E2FD2" w:rsidP="003E2FD2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 w:rsidRPr="003E2FD2">
        <w:rPr>
          <w:rFonts w:ascii="Times New Roman" w:hAnsi="Times New Roman"/>
          <w:b/>
          <w:sz w:val="28"/>
        </w:rPr>
        <w:t xml:space="preserve">Об утверждении Требований к оценке вреда, который может быть причинен субъектам персональных данных в случае нарушения Федерального закона </w:t>
      </w:r>
      <w:r>
        <w:rPr>
          <w:rFonts w:ascii="Times New Roman" w:hAnsi="Times New Roman"/>
          <w:b/>
          <w:sz w:val="28"/>
        </w:rPr>
        <w:t>«</w:t>
      </w:r>
      <w:r w:rsidRPr="003E2FD2">
        <w:rPr>
          <w:rFonts w:ascii="Times New Roman" w:hAnsi="Times New Roman"/>
          <w:b/>
          <w:sz w:val="28"/>
        </w:rPr>
        <w:t>О персональных данных</w:t>
      </w:r>
      <w:r>
        <w:rPr>
          <w:rFonts w:ascii="Times New Roman" w:hAnsi="Times New Roman"/>
          <w:b/>
          <w:sz w:val="28"/>
        </w:rPr>
        <w:t>»</w:t>
      </w:r>
    </w:p>
    <w:p w:rsidR="009E372D" w:rsidRDefault="009E372D" w:rsidP="001964D1">
      <w:pPr>
        <w:pStyle w:val="a3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277A46" w:rsidRPr="00BE5428" w:rsidRDefault="00277A46" w:rsidP="001964D1">
      <w:pPr>
        <w:pStyle w:val="a3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E2FD2" w:rsidRDefault="003E2FD2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 w:rsidRPr="003E2FD2">
        <w:rPr>
          <w:rFonts w:ascii="Times New Roman" w:hAnsi="Times New Roman"/>
          <w:sz w:val="28"/>
        </w:rPr>
        <w:t>В соответствии с пунктом 5 части 1 статьи</w:t>
      </w:r>
      <w:r>
        <w:rPr>
          <w:rFonts w:ascii="Times New Roman" w:hAnsi="Times New Roman"/>
          <w:sz w:val="28"/>
        </w:rPr>
        <w:t xml:space="preserve"> 18.1 Федерального закона от 27.07.</w:t>
      </w:r>
      <w:r w:rsidRPr="003E2FD2">
        <w:rPr>
          <w:rFonts w:ascii="Times New Roman" w:hAnsi="Times New Roman"/>
          <w:sz w:val="28"/>
        </w:rPr>
        <w:t xml:space="preserve">2006 г. </w:t>
      </w:r>
      <w:r>
        <w:rPr>
          <w:rFonts w:ascii="Times New Roman" w:hAnsi="Times New Roman"/>
          <w:sz w:val="28"/>
        </w:rPr>
        <w:t>№</w:t>
      </w:r>
      <w:r w:rsidRPr="003E2FD2">
        <w:rPr>
          <w:rFonts w:ascii="Times New Roman" w:hAnsi="Times New Roman"/>
          <w:sz w:val="28"/>
        </w:rPr>
        <w:t xml:space="preserve"> 152-ФЗ </w:t>
      </w:r>
      <w:r w:rsidR="00A02829">
        <w:rPr>
          <w:rFonts w:ascii="Times New Roman" w:hAnsi="Times New Roman"/>
          <w:sz w:val="28"/>
        </w:rPr>
        <w:t>«</w:t>
      </w:r>
      <w:r w:rsidRPr="003E2FD2">
        <w:rPr>
          <w:rFonts w:ascii="Times New Roman" w:hAnsi="Times New Roman"/>
          <w:sz w:val="28"/>
        </w:rPr>
        <w:t>О персональных данных</w:t>
      </w:r>
      <w:r w:rsidR="00A0282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 о с </w:t>
      </w:r>
      <w:proofErr w:type="gram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 xml:space="preserve"> а н о в а л я ю</w:t>
      </w:r>
    </w:p>
    <w:p w:rsidR="00715250" w:rsidRDefault="00373059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895AB4" w:rsidRPr="00895AB4">
        <w:rPr>
          <w:rFonts w:ascii="Times New Roman" w:hAnsi="Times New Roman"/>
          <w:sz w:val="28"/>
          <w:szCs w:val="28"/>
        </w:rPr>
        <w:t xml:space="preserve"> </w:t>
      </w:r>
      <w:r w:rsidR="00E226FA">
        <w:rPr>
          <w:rFonts w:ascii="Times New Roman" w:hAnsi="Times New Roman"/>
          <w:sz w:val="28"/>
          <w:szCs w:val="28"/>
        </w:rPr>
        <w:t>Утвердить</w:t>
      </w:r>
      <w:r w:rsidR="00975291" w:rsidRPr="00975291">
        <w:rPr>
          <w:rFonts w:ascii="Times New Roman" w:hAnsi="Times New Roman"/>
          <w:sz w:val="28"/>
          <w:szCs w:val="28"/>
        </w:rPr>
        <w:t xml:space="preserve"> </w:t>
      </w:r>
      <w:r w:rsidR="003E2FD2" w:rsidRPr="003E2FD2">
        <w:rPr>
          <w:rFonts w:ascii="Times New Roman" w:hAnsi="Times New Roman"/>
          <w:sz w:val="28"/>
          <w:szCs w:val="28"/>
        </w:rPr>
        <w:t xml:space="preserve">Требования к оценке вреда, который может быть причинен субъектам персональных данных в случае нарушения Федерального закона </w:t>
      </w:r>
      <w:r w:rsidR="003E2FD2">
        <w:rPr>
          <w:rFonts w:ascii="Times New Roman" w:hAnsi="Times New Roman"/>
          <w:sz w:val="28"/>
          <w:szCs w:val="28"/>
        </w:rPr>
        <w:t>«</w:t>
      </w:r>
      <w:r w:rsidR="003E2FD2" w:rsidRPr="003E2FD2">
        <w:rPr>
          <w:rFonts w:ascii="Times New Roman" w:hAnsi="Times New Roman"/>
          <w:sz w:val="28"/>
          <w:szCs w:val="28"/>
        </w:rPr>
        <w:t>О персональных данных</w:t>
      </w:r>
      <w:r w:rsidR="003E2FD2">
        <w:rPr>
          <w:rFonts w:ascii="Times New Roman" w:hAnsi="Times New Roman"/>
          <w:sz w:val="28"/>
          <w:szCs w:val="28"/>
        </w:rPr>
        <w:t>»</w:t>
      </w:r>
      <w:r w:rsidR="003E2FD2" w:rsidRPr="003E2FD2">
        <w:rPr>
          <w:rFonts w:ascii="Times New Roman" w:hAnsi="Times New Roman"/>
          <w:sz w:val="28"/>
          <w:szCs w:val="28"/>
        </w:rPr>
        <w:t xml:space="preserve"> </w:t>
      </w:r>
      <w:r w:rsidR="00895AB4" w:rsidRPr="00895AB4">
        <w:rPr>
          <w:rFonts w:ascii="Times New Roman" w:hAnsi="Times New Roman"/>
          <w:sz w:val="28"/>
          <w:szCs w:val="28"/>
        </w:rPr>
        <w:t>(прилагается)</w:t>
      </w:r>
      <w:r w:rsidR="001A15F4">
        <w:rPr>
          <w:rFonts w:ascii="Times New Roman" w:hAnsi="Times New Roman"/>
          <w:sz w:val="28"/>
          <w:szCs w:val="28"/>
        </w:rPr>
        <w:t>.</w:t>
      </w:r>
      <w:r w:rsidR="003822C7">
        <w:rPr>
          <w:rFonts w:ascii="Times New Roman" w:hAnsi="Times New Roman"/>
          <w:sz w:val="28"/>
          <w:szCs w:val="28"/>
        </w:rPr>
        <w:t xml:space="preserve"> 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2</w:t>
      </w:r>
      <w:r w:rsidR="00920435">
        <w:rPr>
          <w:spacing w:val="-2"/>
          <w:sz w:val="28"/>
        </w:rPr>
        <w:t xml:space="preserve">. </w:t>
      </w:r>
      <w:r w:rsidR="006E70A4" w:rsidRPr="006E70A4">
        <w:rPr>
          <w:spacing w:val="-2"/>
          <w:sz w:val="28"/>
        </w:rPr>
        <w:t>Общему отделу (</w:t>
      </w:r>
      <w:proofErr w:type="spellStart"/>
      <w:r w:rsidR="00277A46">
        <w:rPr>
          <w:spacing w:val="-2"/>
          <w:sz w:val="28"/>
        </w:rPr>
        <w:t>Солоха</w:t>
      </w:r>
      <w:proofErr w:type="spellEnd"/>
      <w:r w:rsidR="006E70A4" w:rsidRPr="006E70A4">
        <w:rPr>
          <w:spacing w:val="-2"/>
          <w:sz w:val="28"/>
        </w:rPr>
        <w:t>) разместить</w:t>
      </w:r>
      <w:r w:rsidR="00675D75">
        <w:rPr>
          <w:spacing w:val="-2"/>
          <w:sz w:val="28"/>
        </w:rPr>
        <w:t xml:space="preserve"> настоящее постановление</w:t>
      </w:r>
      <w:r w:rsidR="006E70A4" w:rsidRPr="006E70A4">
        <w:rPr>
          <w:spacing w:val="-2"/>
          <w:sz w:val="28"/>
        </w:rPr>
        <w:t xml:space="preserve"> на официальном сайте администрации </w:t>
      </w:r>
      <w:r w:rsidR="00277A46">
        <w:rPr>
          <w:spacing w:val="-2"/>
          <w:sz w:val="28"/>
        </w:rPr>
        <w:t>Черноерковского</w:t>
      </w:r>
      <w:r w:rsidR="006E70A4" w:rsidRPr="00E4607A">
        <w:rPr>
          <w:spacing w:val="-2"/>
          <w:sz w:val="28"/>
        </w:rPr>
        <w:t xml:space="preserve"> сельского поселения Славянского района</w:t>
      </w:r>
      <w:r w:rsidR="006E70A4" w:rsidRPr="006E70A4">
        <w:rPr>
          <w:spacing w:val="-2"/>
          <w:sz w:val="28"/>
        </w:rPr>
        <w:t xml:space="preserve"> в информационно-телекоммуникационной сети «Интернет».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="006E70A4"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="006E70A4" w:rsidRPr="006E70A4">
        <w:rPr>
          <w:spacing w:val="-2"/>
          <w:sz w:val="28"/>
        </w:rPr>
        <w:t xml:space="preserve"> возложить на</w:t>
      </w:r>
      <w:r w:rsidR="00277A46">
        <w:rPr>
          <w:spacing w:val="-2"/>
          <w:sz w:val="28"/>
        </w:rPr>
        <w:t xml:space="preserve"> заместителя главы администрации Черноерковского сельского поселения Кучеренко Т.В.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="006E70A4"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="006E70A4" w:rsidRPr="006E70A4">
        <w:rPr>
          <w:spacing w:val="-2"/>
          <w:sz w:val="28"/>
        </w:rPr>
        <w:t xml:space="preserve">вступает в силу </w:t>
      </w:r>
      <w:r w:rsidR="00675D75">
        <w:rPr>
          <w:spacing w:val="-2"/>
          <w:sz w:val="28"/>
        </w:rPr>
        <w:t xml:space="preserve">со дня его подписания. </w:t>
      </w: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277A46" w:rsidRPr="006E70A4" w:rsidRDefault="00277A46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E70A4" w:rsidRP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E70A4" w:rsidRPr="00E4607A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  <w:r w:rsidR="00277A46">
        <w:rPr>
          <w:spacing w:val="-2"/>
          <w:sz w:val="28"/>
        </w:rPr>
        <w:t>Черноерковского</w:t>
      </w:r>
    </w:p>
    <w:p w:rsidR="006E70A4" w:rsidRPr="00E4607A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>сельского поселения</w:t>
      </w:r>
    </w:p>
    <w:p w:rsidR="006E70A4" w:rsidRDefault="006E70A4" w:rsidP="00E4607A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 </w:t>
      </w:r>
      <w:r w:rsidR="00277A46">
        <w:rPr>
          <w:spacing w:val="-2"/>
          <w:sz w:val="28"/>
        </w:rPr>
        <w:t>Н.П. Друзяка</w:t>
      </w: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75D75" w:rsidRDefault="00675D75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75D75" w:rsidRDefault="00675D75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51DAC" w:rsidRDefault="00951DAC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>ПРИЛОЖЕНИЕ</w:t>
      </w:r>
    </w:p>
    <w:p w:rsidR="006D4711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 w:rsidR="006D4711"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 w:rsidR="006D4711">
        <w:rPr>
          <w:sz w:val="28"/>
          <w:szCs w:val="28"/>
        </w:rPr>
        <w:t>администрации</w:t>
      </w:r>
    </w:p>
    <w:p w:rsidR="006D4711" w:rsidRPr="00E4607A" w:rsidRDefault="00277A46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Черноерковского</w:t>
      </w:r>
      <w:r w:rsidR="001673AA" w:rsidRPr="00E4607A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73AA" w:rsidRPr="00E4607A">
        <w:rPr>
          <w:sz w:val="28"/>
          <w:szCs w:val="28"/>
        </w:rPr>
        <w:t>поселения</w:t>
      </w:r>
    </w:p>
    <w:p w:rsidR="001673AA" w:rsidRPr="00E4607A" w:rsidRDefault="001673AA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>от _______________№_________</w:t>
      </w:r>
    </w:p>
    <w:p w:rsidR="00E4607A" w:rsidRDefault="00E4607A" w:rsidP="00E4607A">
      <w:pPr>
        <w:pStyle w:val="1"/>
        <w:jc w:val="center"/>
        <w:rPr>
          <w:b/>
        </w:rPr>
      </w:pPr>
    </w:p>
    <w:p w:rsidR="00A63406" w:rsidRDefault="00A63406" w:rsidP="00427CFB">
      <w:pPr>
        <w:pStyle w:val="1"/>
        <w:jc w:val="center"/>
        <w:rPr>
          <w:b/>
        </w:rPr>
      </w:pPr>
      <w:bookmarkStart w:id="1" w:name="sub_100"/>
    </w:p>
    <w:bookmarkEnd w:id="1"/>
    <w:p w:rsidR="003E2FD2" w:rsidRPr="003E2FD2" w:rsidRDefault="003E2FD2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3E2FD2">
        <w:rPr>
          <w:b/>
          <w:sz w:val="28"/>
          <w:szCs w:val="28"/>
        </w:rPr>
        <w:t>Требования</w:t>
      </w:r>
    </w:p>
    <w:p w:rsidR="00F344DE" w:rsidRPr="003E2FD2" w:rsidRDefault="003E2FD2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3E2FD2">
        <w:rPr>
          <w:b/>
          <w:sz w:val="28"/>
          <w:szCs w:val="28"/>
        </w:rPr>
        <w:t xml:space="preserve"> к оценке вреда, который может быть причинен субъектам персональных данных в случае нарушения Федерального закона «О персональных данных»</w:t>
      </w:r>
    </w:p>
    <w:p w:rsidR="003E2FD2" w:rsidRDefault="003E2FD2" w:rsidP="00951DA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1. Оценка вреда, который может быть причинен субъектам персональных данных в случае нару</w:t>
      </w:r>
      <w:r>
        <w:rPr>
          <w:rFonts w:eastAsiaTheme="minorHAnsi"/>
          <w:bCs/>
          <w:sz w:val="28"/>
          <w:szCs w:val="28"/>
          <w:lang w:eastAsia="en-US"/>
        </w:rPr>
        <w:t>шения Федерального закона от 27.07.</w:t>
      </w:r>
      <w:r w:rsidRPr="003E2FD2">
        <w:rPr>
          <w:rFonts w:eastAsiaTheme="minorHAnsi"/>
          <w:bCs/>
          <w:sz w:val="28"/>
          <w:szCs w:val="28"/>
          <w:lang w:eastAsia="en-US"/>
        </w:rPr>
        <w:t xml:space="preserve">2006 г.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3E2FD2">
        <w:rPr>
          <w:rFonts w:eastAsiaTheme="minorHAnsi"/>
          <w:bCs/>
          <w:sz w:val="28"/>
          <w:szCs w:val="28"/>
          <w:lang w:eastAsia="en-US"/>
        </w:rPr>
        <w:t xml:space="preserve"> 152-ФЗ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3E2FD2">
        <w:rPr>
          <w:rFonts w:eastAsiaTheme="minorHAnsi"/>
          <w:bCs/>
          <w:sz w:val="28"/>
          <w:szCs w:val="28"/>
          <w:lang w:eastAsia="en-US"/>
        </w:rPr>
        <w:t>О персональных данных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3E2FD2">
        <w:rPr>
          <w:rFonts w:eastAsiaTheme="minorHAnsi"/>
          <w:bCs/>
          <w:sz w:val="28"/>
          <w:szCs w:val="28"/>
          <w:lang w:eastAsia="en-US"/>
        </w:rPr>
        <w:t xml:space="preserve"> (далее - оценка вреда), осуществляется ответственным </w:t>
      </w:r>
      <w:r>
        <w:rPr>
          <w:rFonts w:eastAsiaTheme="minorHAnsi"/>
          <w:bCs/>
          <w:sz w:val="28"/>
          <w:szCs w:val="28"/>
          <w:lang w:eastAsia="en-US"/>
        </w:rPr>
        <w:t xml:space="preserve">в администрации </w:t>
      </w:r>
      <w:r w:rsidR="00277A46">
        <w:rPr>
          <w:rFonts w:eastAsiaTheme="minorHAnsi"/>
          <w:bCs/>
          <w:sz w:val="28"/>
          <w:szCs w:val="28"/>
          <w:lang w:eastAsia="en-US"/>
        </w:rPr>
        <w:t xml:space="preserve">Черноерковского </w:t>
      </w:r>
      <w:r>
        <w:rPr>
          <w:rFonts w:eastAsiaTheme="minorHAnsi"/>
          <w:bCs/>
          <w:sz w:val="28"/>
          <w:szCs w:val="28"/>
          <w:lang w:eastAsia="en-US"/>
        </w:rPr>
        <w:t xml:space="preserve">сельского поселения Славянского района </w:t>
      </w:r>
      <w:r w:rsidRPr="003E2FD2">
        <w:rPr>
          <w:rFonts w:eastAsiaTheme="minorHAnsi"/>
          <w:bCs/>
          <w:sz w:val="28"/>
          <w:szCs w:val="28"/>
          <w:lang w:eastAsia="en-US"/>
        </w:rPr>
        <w:t>за организацию обработки персональных данных либо комиссией, образуемой оператором (далее - оператор)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 xml:space="preserve">2. Оператор для целей оценки вреда определяет одну из степеней вреда, который может быть причинен субъекту персональных данных в случае нарушения </w:t>
      </w:r>
      <w:r w:rsidR="00A02829" w:rsidRPr="00A02829">
        <w:rPr>
          <w:rFonts w:eastAsiaTheme="minorHAnsi"/>
          <w:bCs/>
          <w:sz w:val="28"/>
          <w:szCs w:val="28"/>
          <w:lang w:eastAsia="en-US"/>
        </w:rPr>
        <w:t>Федерального закона от 27.07.2006 г. № 152-ФЗ «О персональных данных»</w:t>
      </w:r>
      <w:r w:rsidRPr="003E2FD2">
        <w:rPr>
          <w:rFonts w:eastAsiaTheme="minorHAnsi"/>
          <w:bCs/>
          <w:sz w:val="28"/>
          <w:szCs w:val="28"/>
          <w:lang w:eastAsia="en-US"/>
        </w:rPr>
        <w:t>:</w:t>
      </w:r>
      <w:r w:rsidR="00A0282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2.1. Высокую в случаях: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3E2FD2">
        <w:rPr>
          <w:rFonts w:eastAsiaTheme="minorHAnsi"/>
          <w:bCs/>
          <w:sz w:val="28"/>
          <w:szCs w:val="28"/>
          <w:lang w:eastAsia="en-US"/>
        </w:rPr>
        <w:t>обработки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установленных федеральными законами, предусматривающими цели, порядок и условия обработки биометрических персональных данных;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3E2FD2">
        <w:rPr>
          <w:rFonts w:eastAsiaTheme="minorHAnsi"/>
          <w:bCs/>
          <w:sz w:val="28"/>
          <w:szCs w:val="28"/>
          <w:lang w:eastAsia="en-US"/>
        </w:rPr>
        <w:t>обработки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данных;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3E2FD2">
        <w:rPr>
          <w:rFonts w:eastAsiaTheme="minorHAnsi"/>
          <w:bCs/>
          <w:sz w:val="28"/>
          <w:szCs w:val="28"/>
          <w:lang w:eastAsia="en-US"/>
        </w:rPr>
        <w:t xml:space="preserve">обработки персональных данных несовершеннолетних для исполнения договора, стороной которого либо выгодоприобретателем или </w:t>
      </w:r>
      <w:proofErr w:type="gramStart"/>
      <w:r w:rsidRPr="003E2FD2">
        <w:rPr>
          <w:rFonts w:eastAsiaTheme="minorHAnsi"/>
          <w:bCs/>
          <w:sz w:val="28"/>
          <w:szCs w:val="28"/>
          <w:lang w:eastAsia="en-US"/>
        </w:rPr>
        <w:t>поручителем</w:t>
      </w:r>
      <w:proofErr w:type="gramEnd"/>
      <w:r w:rsidRPr="003E2FD2">
        <w:rPr>
          <w:rFonts w:eastAsiaTheme="minorHAnsi"/>
          <w:bCs/>
          <w:sz w:val="28"/>
          <w:szCs w:val="28"/>
          <w:lang w:eastAsia="en-US"/>
        </w:rPr>
        <w:t xml:space="preserve">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</w:t>
      </w:r>
      <w:r>
        <w:rPr>
          <w:rFonts w:eastAsiaTheme="minorHAnsi"/>
          <w:bCs/>
          <w:sz w:val="28"/>
          <w:szCs w:val="28"/>
          <w:lang w:eastAsia="en-US"/>
        </w:rPr>
        <w:t>дерации</w:t>
      </w:r>
      <w:r w:rsidRPr="003E2FD2">
        <w:rPr>
          <w:rFonts w:eastAsiaTheme="minorHAnsi"/>
          <w:bCs/>
          <w:sz w:val="28"/>
          <w:szCs w:val="28"/>
          <w:lang w:eastAsia="en-US"/>
        </w:rPr>
        <w:t>;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3E2FD2">
        <w:rPr>
          <w:rFonts w:eastAsiaTheme="minorHAnsi"/>
          <w:bCs/>
          <w:sz w:val="28"/>
          <w:szCs w:val="28"/>
          <w:lang w:eastAsia="en-US"/>
        </w:rPr>
        <w:t>обезличивания персональных данных, в том числе с целью проведения оценочных (</w:t>
      </w:r>
      <w:proofErr w:type="spellStart"/>
      <w:r w:rsidRPr="003E2FD2">
        <w:rPr>
          <w:rFonts w:eastAsiaTheme="minorHAnsi"/>
          <w:bCs/>
          <w:sz w:val="28"/>
          <w:szCs w:val="28"/>
          <w:lang w:eastAsia="en-US"/>
        </w:rPr>
        <w:t>скоринговых</w:t>
      </w:r>
      <w:proofErr w:type="spellEnd"/>
      <w:r w:rsidRPr="003E2FD2">
        <w:rPr>
          <w:rFonts w:eastAsiaTheme="minorHAnsi"/>
          <w:bCs/>
          <w:sz w:val="28"/>
          <w:szCs w:val="28"/>
          <w:lang w:eastAsia="en-US"/>
        </w:rPr>
        <w:t xml:space="preserve">) исследований, оказания услуг по прогнозированию </w:t>
      </w:r>
      <w:r w:rsidRPr="003E2FD2">
        <w:rPr>
          <w:rFonts w:eastAsiaTheme="minorHAnsi"/>
          <w:bCs/>
          <w:sz w:val="28"/>
          <w:szCs w:val="28"/>
          <w:lang w:eastAsia="en-US"/>
        </w:rPr>
        <w:lastRenderedPageBreak/>
        <w:t>поведения потребителей товаров и услуг, а также иных исследований, не предусмотренных пунктом 9 части 1 статьи 6 Федерального закона от 27.07.2006 г. № 152-ФЗ «О персональных данных»;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поручения иностранному лицу (иностранным лицам) осуществлять обработку персональных данных граждан Российской Федерации;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сбора персональных данных с использованием баз данных, находящихся за пределами Российской Федерации.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2.2. Среднюю в случаях: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 xml:space="preserve">распространения персональных данных на официальном сайте в информационно-телекоммуникационной сети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Интернет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 xml:space="preserve"> оператора, а равно предоставление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такой обработки персональных данных;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обработки персональных данных в дополнительных целях, отличных от первоначальной цели сбора;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продвижения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 xml:space="preserve">получения согласия на обработку персональных данных посредством реализации на официальном сайте в информационно-телекоммуникационной сети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Интернет</w:t>
      </w:r>
      <w:r>
        <w:rPr>
          <w:rFonts w:eastAsiaTheme="minorHAnsi"/>
          <w:bCs/>
          <w:sz w:val="28"/>
          <w:szCs w:val="28"/>
          <w:lang w:eastAsia="en-US"/>
        </w:rPr>
        <w:t xml:space="preserve">»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функционала, не предполагающего дальнейшую идентификацию и (или) аутентификацию субъекта персональных данных;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осуществления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собой.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2.3. Низкую в случаях:</w:t>
      </w:r>
    </w:p>
    <w:p w:rsidR="003E2FD2" w:rsidRPr="003E2FD2" w:rsidRDefault="00A02829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 xml:space="preserve">ведения общедоступных источников персональных данных, сформированных в соответствии со статьей </w:t>
      </w:r>
      <w:r>
        <w:rPr>
          <w:rFonts w:eastAsiaTheme="minorHAnsi"/>
          <w:bCs/>
          <w:sz w:val="28"/>
          <w:szCs w:val="28"/>
          <w:lang w:eastAsia="en-US"/>
        </w:rPr>
        <w:t xml:space="preserve">8 </w:t>
      </w:r>
      <w:r w:rsidRPr="00A02829">
        <w:rPr>
          <w:rFonts w:eastAsiaTheme="minorHAnsi"/>
          <w:bCs/>
          <w:sz w:val="28"/>
          <w:szCs w:val="28"/>
          <w:lang w:eastAsia="en-US"/>
        </w:rPr>
        <w:t>Федерального закона от 27.07.2006 г. № 152-ФЗ «О персональных данных»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;</w:t>
      </w:r>
    </w:p>
    <w:p w:rsidR="003E2FD2" w:rsidRPr="003E2FD2" w:rsidRDefault="00A02829" w:rsidP="00A02829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E2FD2" w:rsidRPr="003E2FD2">
        <w:rPr>
          <w:rFonts w:eastAsiaTheme="minorHAnsi"/>
          <w:bCs/>
          <w:sz w:val="28"/>
          <w:szCs w:val="28"/>
          <w:lang w:eastAsia="en-US"/>
        </w:rPr>
        <w:t>назначения в качестве ответственного за обработку персональных данных лица, не являющегося штатным сотрудником оператора.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3. Результаты оценки вреда оформляются актом оценки вреда.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4. Акт оценки вреда должен содержать: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а) наименование или фамилию, имя, отчество (при наличии) и адрес оператора;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б) дату издания акта оценки вреда;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в) дату проведения оценки вреда;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г) фамилию, имя, отчество (при наличии), должность лиц (лица) (при наличии), проводивших оценку вреда, а также их (его) подпись;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д) степень вреда, которая может быть причинена субъекту персональных данных, в соответствии с подпунктами 2.1 - 2.3 пункта 2 настоящих Требований.</w:t>
      </w:r>
    </w:p>
    <w:p w:rsidR="003E2FD2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5. Акт оценки вреда в электронной форме, подписанный в соответствии с федеральны</w:t>
      </w:r>
      <w:r w:rsidR="00A02829">
        <w:rPr>
          <w:rFonts w:eastAsiaTheme="minorHAnsi"/>
          <w:bCs/>
          <w:sz w:val="28"/>
          <w:szCs w:val="28"/>
          <w:lang w:eastAsia="en-US"/>
        </w:rPr>
        <w:t>м законом электронной подписью</w:t>
      </w:r>
      <w:r w:rsidRPr="003E2FD2">
        <w:rPr>
          <w:rFonts w:eastAsiaTheme="minorHAnsi"/>
          <w:bCs/>
          <w:sz w:val="28"/>
          <w:szCs w:val="28"/>
          <w:lang w:eastAsia="en-US"/>
        </w:rPr>
        <w:t>, признается электронным доку</w:t>
      </w:r>
      <w:r w:rsidRPr="003E2FD2">
        <w:rPr>
          <w:rFonts w:eastAsiaTheme="minorHAnsi"/>
          <w:bCs/>
          <w:sz w:val="28"/>
          <w:szCs w:val="28"/>
          <w:lang w:eastAsia="en-US"/>
        </w:rPr>
        <w:lastRenderedPageBreak/>
        <w:t>ментом, равнозначным акту оценки вреда на бумажном носителе, подписанному собственноручной подписью.</w:t>
      </w:r>
    </w:p>
    <w:p w:rsidR="00951DAC" w:rsidRPr="003E2FD2" w:rsidRDefault="003E2FD2" w:rsidP="003E2FD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3E2FD2">
        <w:rPr>
          <w:rFonts w:eastAsiaTheme="minorHAnsi"/>
          <w:bCs/>
          <w:sz w:val="28"/>
          <w:szCs w:val="28"/>
          <w:lang w:eastAsia="en-US"/>
        </w:rPr>
        <w:t>6. В случае если по итогам проведенной оценки вреда установлено, что в рамках деятельности по обработке персональных данных субъекту персональных данных в соответствии подпунктами 2.1 - 2.3 пункта 2 настоящих Требований могут быть причинены различные степени вреда, подлежит применению более высокая степень вреда.</w:t>
      </w:r>
    </w:p>
    <w:p w:rsidR="00A63406" w:rsidRPr="00A63406" w:rsidRDefault="00A63406" w:rsidP="00A63406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A63406" w:rsidRPr="00A63406" w:rsidSect="00277A46">
      <w:pgSz w:w="11907" w:h="16840" w:code="9"/>
      <w:pgMar w:top="709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F9" w:rsidRDefault="00C642F9" w:rsidP="00277A46">
      <w:r>
        <w:separator/>
      </w:r>
    </w:p>
  </w:endnote>
  <w:endnote w:type="continuationSeparator" w:id="0">
    <w:p w:rsidR="00C642F9" w:rsidRDefault="00C642F9" w:rsidP="0027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F9" w:rsidRDefault="00C642F9" w:rsidP="00277A46">
      <w:r>
        <w:separator/>
      </w:r>
    </w:p>
  </w:footnote>
  <w:footnote w:type="continuationSeparator" w:id="0">
    <w:p w:rsidR="00C642F9" w:rsidRDefault="00C642F9" w:rsidP="0027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14"/>
    <w:rsid w:val="00004A60"/>
    <w:rsid w:val="00017234"/>
    <w:rsid w:val="00021148"/>
    <w:rsid w:val="00041506"/>
    <w:rsid w:val="00041987"/>
    <w:rsid w:val="00080E27"/>
    <w:rsid w:val="000C1211"/>
    <w:rsid w:val="000C6D89"/>
    <w:rsid w:val="000E2B7D"/>
    <w:rsid w:val="000F5046"/>
    <w:rsid w:val="000F7693"/>
    <w:rsid w:val="00105601"/>
    <w:rsid w:val="001216E8"/>
    <w:rsid w:val="00126B4B"/>
    <w:rsid w:val="001327C8"/>
    <w:rsid w:val="00151F40"/>
    <w:rsid w:val="0015305B"/>
    <w:rsid w:val="001673AA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77A46"/>
    <w:rsid w:val="00295744"/>
    <w:rsid w:val="002C13C5"/>
    <w:rsid w:val="002D05EF"/>
    <w:rsid w:val="00320EF6"/>
    <w:rsid w:val="003215B6"/>
    <w:rsid w:val="00335B3D"/>
    <w:rsid w:val="00346625"/>
    <w:rsid w:val="00352913"/>
    <w:rsid w:val="0037101B"/>
    <w:rsid w:val="00373059"/>
    <w:rsid w:val="00374550"/>
    <w:rsid w:val="003822C7"/>
    <w:rsid w:val="003A0098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958F0"/>
    <w:rsid w:val="004B767E"/>
    <w:rsid w:val="004D06BF"/>
    <w:rsid w:val="00514FE2"/>
    <w:rsid w:val="00524E42"/>
    <w:rsid w:val="005334F1"/>
    <w:rsid w:val="00562638"/>
    <w:rsid w:val="005703C4"/>
    <w:rsid w:val="0059794E"/>
    <w:rsid w:val="005A7652"/>
    <w:rsid w:val="005B2DCF"/>
    <w:rsid w:val="005D100C"/>
    <w:rsid w:val="00635273"/>
    <w:rsid w:val="00652878"/>
    <w:rsid w:val="00655A47"/>
    <w:rsid w:val="006608ED"/>
    <w:rsid w:val="006636EB"/>
    <w:rsid w:val="00675D75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85370"/>
    <w:rsid w:val="00886D41"/>
    <w:rsid w:val="00895AB4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DEA"/>
    <w:rsid w:val="00975291"/>
    <w:rsid w:val="009758C2"/>
    <w:rsid w:val="00985A7A"/>
    <w:rsid w:val="009D7CD8"/>
    <w:rsid w:val="009E372D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642F9"/>
    <w:rsid w:val="00C75111"/>
    <w:rsid w:val="00CA7DB0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52942-4305-4737-BC92-9FDA5FF5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a">
    <w:name w:val="header"/>
    <w:basedOn w:val="a"/>
    <w:link w:val="ab"/>
    <w:rsid w:val="00277A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77A46"/>
  </w:style>
  <w:style w:type="paragraph" w:styleId="ac">
    <w:name w:val="footer"/>
    <w:basedOn w:val="a"/>
    <w:link w:val="ad"/>
    <w:rsid w:val="00277A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7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6964-3C8C-49FE-B195-DB4B5BEF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Администрация края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 ____ городское (сельское) поселение ____ муниципального района</dc:title>
  <dc:creator>R-620-1</dc:creator>
  <cp:lastModifiedBy>ADM_CHER</cp:lastModifiedBy>
  <cp:revision>18</cp:revision>
  <cp:lastPrinted>2024-08-15T08:07:00Z</cp:lastPrinted>
  <dcterms:created xsi:type="dcterms:W3CDTF">2016-06-20T08:51:00Z</dcterms:created>
  <dcterms:modified xsi:type="dcterms:W3CDTF">2024-08-15T08:10:00Z</dcterms:modified>
</cp:coreProperties>
</file>