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F52" w:rsidRDefault="00975F52" w:rsidP="00975F52">
      <w:pPr>
        <w:jc w:val="center"/>
        <w:rPr>
          <w:sz w:val="28"/>
          <w:szCs w:val="28"/>
        </w:rPr>
      </w:pPr>
      <w:bookmarkStart w:id="0" w:name="sub_52"/>
      <w:r>
        <w:rPr>
          <w:noProof/>
          <w:sz w:val="28"/>
          <w:szCs w:val="28"/>
        </w:rPr>
        <w:drawing>
          <wp:inline distT="0" distB="0" distL="0" distR="0" wp14:anchorId="29449E5E" wp14:editId="487C341F">
            <wp:extent cx="518160" cy="678180"/>
            <wp:effectExtent l="0" t="0" r="0" b="7620"/>
            <wp:docPr id="4" name="Рисунок 4" descr="Черноеркровское СП ш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Черноеркровское СП шт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678180"/>
                    </a:xfrm>
                    <a:prstGeom prst="rect">
                      <a:avLst/>
                    </a:prstGeom>
                    <a:noFill/>
                    <a:ln>
                      <a:noFill/>
                    </a:ln>
                  </pic:spPr>
                </pic:pic>
              </a:graphicData>
            </a:graphic>
          </wp:inline>
        </w:drawing>
      </w:r>
    </w:p>
    <w:p w:rsidR="00975F52" w:rsidRDefault="00975F52" w:rsidP="00975F52">
      <w:pPr>
        <w:jc w:val="center"/>
        <w:rPr>
          <w:sz w:val="28"/>
          <w:szCs w:val="28"/>
        </w:rPr>
      </w:pPr>
    </w:p>
    <w:p w:rsidR="00975F52" w:rsidRDefault="00975F52" w:rsidP="00975F52">
      <w:pPr>
        <w:jc w:val="center"/>
        <w:rPr>
          <w:b/>
        </w:rPr>
      </w:pPr>
      <w:r>
        <w:rPr>
          <w:b/>
        </w:rPr>
        <w:t>АДМИНИСТРАЦИЯ ЧЕРНОЕРКОВСКОГО СЕЛЬСКОГО ПОСЕЛЕНИЯ</w:t>
      </w:r>
    </w:p>
    <w:p w:rsidR="00975F52" w:rsidRDefault="00975F52" w:rsidP="00975F52">
      <w:pPr>
        <w:jc w:val="center"/>
        <w:rPr>
          <w:b/>
        </w:rPr>
      </w:pPr>
      <w:r>
        <w:rPr>
          <w:b/>
        </w:rPr>
        <w:t>СЛАВЯНСКОГО РАЙОНА</w:t>
      </w:r>
    </w:p>
    <w:p w:rsidR="00975F52" w:rsidRDefault="00975F52" w:rsidP="00975F52">
      <w:pPr>
        <w:jc w:val="center"/>
        <w:rPr>
          <w:b/>
          <w:sz w:val="28"/>
          <w:szCs w:val="28"/>
        </w:rPr>
      </w:pPr>
    </w:p>
    <w:p w:rsidR="00975F52" w:rsidRDefault="00975F52" w:rsidP="00975F52">
      <w:pPr>
        <w:jc w:val="center"/>
        <w:rPr>
          <w:sz w:val="30"/>
          <w:szCs w:val="30"/>
        </w:rPr>
      </w:pPr>
      <w:r>
        <w:rPr>
          <w:b/>
          <w:sz w:val="30"/>
          <w:szCs w:val="30"/>
        </w:rPr>
        <w:t>ПОСТАНОВЛЕНИЕ</w:t>
      </w:r>
    </w:p>
    <w:p w:rsidR="00975F52" w:rsidRDefault="00975F52" w:rsidP="00975F52">
      <w:pPr>
        <w:jc w:val="center"/>
        <w:rPr>
          <w:b/>
          <w:sz w:val="28"/>
          <w:szCs w:val="28"/>
        </w:rPr>
      </w:pPr>
    </w:p>
    <w:p w:rsidR="00975F52" w:rsidRDefault="00975F52" w:rsidP="00975F52">
      <w:pPr>
        <w:rPr>
          <w:sz w:val="20"/>
          <w:szCs w:val="20"/>
        </w:rPr>
      </w:pPr>
      <w:r>
        <w:rPr>
          <w:sz w:val="20"/>
          <w:szCs w:val="20"/>
        </w:rPr>
        <w:t xml:space="preserve">от___________________                                                         </w:t>
      </w:r>
      <w:r>
        <w:rPr>
          <w:sz w:val="20"/>
          <w:szCs w:val="20"/>
        </w:rPr>
        <w:tab/>
      </w:r>
      <w:r>
        <w:rPr>
          <w:sz w:val="20"/>
          <w:szCs w:val="20"/>
        </w:rPr>
        <w:tab/>
      </w:r>
      <w:r>
        <w:rPr>
          <w:sz w:val="20"/>
          <w:szCs w:val="20"/>
        </w:rPr>
        <w:tab/>
        <w:t xml:space="preserve"> </w:t>
      </w:r>
      <w:r>
        <w:rPr>
          <w:sz w:val="20"/>
          <w:szCs w:val="20"/>
        </w:rPr>
        <w:tab/>
        <w:t xml:space="preserve"> № _______________</w:t>
      </w:r>
    </w:p>
    <w:p w:rsidR="00975F52" w:rsidRDefault="00975F52" w:rsidP="00975F52">
      <w:pPr>
        <w:jc w:val="center"/>
        <w:rPr>
          <w:bCs/>
          <w:sz w:val="20"/>
          <w:szCs w:val="20"/>
        </w:rPr>
      </w:pPr>
    </w:p>
    <w:p w:rsidR="00975F52" w:rsidRDefault="00975F52" w:rsidP="00975F52">
      <w:pPr>
        <w:jc w:val="center"/>
        <w:rPr>
          <w:bCs/>
          <w:sz w:val="20"/>
          <w:szCs w:val="20"/>
        </w:rPr>
      </w:pPr>
      <w:r>
        <w:rPr>
          <w:bCs/>
          <w:sz w:val="20"/>
          <w:szCs w:val="20"/>
        </w:rPr>
        <w:t>станица Черноерковская</w:t>
      </w:r>
    </w:p>
    <w:p w:rsidR="00975F52" w:rsidRPr="006C4CEB" w:rsidRDefault="00975F52" w:rsidP="00975F52">
      <w:pPr>
        <w:widowControl w:val="0"/>
        <w:tabs>
          <w:tab w:val="left" w:pos="567"/>
        </w:tabs>
        <w:jc w:val="center"/>
        <w:rPr>
          <w:sz w:val="28"/>
          <w:szCs w:val="28"/>
        </w:rPr>
      </w:pPr>
    </w:p>
    <w:p w:rsidR="003265E7" w:rsidRPr="004479EA" w:rsidRDefault="003265E7" w:rsidP="003265E7"/>
    <w:p w:rsidR="0041028F" w:rsidRPr="004479EA" w:rsidRDefault="003265E7" w:rsidP="00442FF8">
      <w:pPr>
        <w:tabs>
          <w:tab w:val="left" w:pos="9214"/>
        </w:tabs>
        <w:suppressAutoHyphens/>
        <w:ind w:left="709" w:right="425"/>
        <w:jc w:val="center"/>
        <w:rPr>
          <w:b/>
          <w:color w:val="000000" w:themeColor="text1"/>
          <w:sz w:val="28"/>
          <w:szCs w:val="28"/>
        </w:rPr>
      </w:pPr>
      <w:r w:rsidRPr="004479EA">
        <w:rPr>
          <w:b/>
          <w:color w:val="000000" w:themeColor="text1"/>
          <w:sz w:val="28"/>
          <w:szCs w:val="28"/>
        </w:rPr>
        <w:t>Об утверждении административного регламента</w:t>
      </w:r>
    </w:p>
    <w:p w:rsidR="003265E7" w:rsidRPr="004479EA" w:rsidRDefault="003265E7" w:rsidP="00442FF8">
      <w:pPr>
        <w:tabs>
          <w:tab w:val="left" w:pos="9214"/>
        </w:tabs>
        <w:suppressAutoHyphens/>
        <w:ind w:left="709" w:right="425"/>
        <w:jc w:val="center"/>
        <w:rPr>
          <w:b/>
          <w:color w:val="000000" w:themeColor="text1"/>
          <w:sz w:val="28"/>
          <w:szCs w:val="28"/>
        </w:rPr>
      </w:pPr>
      <w:r w:rsidRPr="004479EA">
        <w:rPr>
          <w:b/>
          <w:color w:val="000000" w:themeColor="text1"/>
          <w:sz w:val="28"/>
          <w:szCs w:val="28"/>
        </w:rPr>
        <w:t>предоставления муниципальной услуги «</w:t>
      </w:r>
      <w:r w:rsidR="00CB50CE" w:rsidRPr="004479EA">
        <w:rPr>
          <w:b/>
          <w:color w:val="000000" w:themeColor="text1"/>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4479EA">
        <w:rPr>
          <w:b/>
          <w:color w:val="000000" w:themeColor="text1"/>
          <w:sz w:val="28"/>
          <w:szCs w:val="28"/>
        </w:rPr>
        <w:t>»</w:t>
      </w:r>
    </w:p>
    <w:p w:rsidR="003265E7" w:rsidRPr="004479EA" w:rsidRDefault="003265E7" w:rsidP="003265E7">
      <w:pPr>
        <w:autoSpaceDE w:val="0"/>
        <w:autoSpaceDN w:val="0"/>
        <w:adjustRightInd w:val="0"/>
        <w:ind w:firstLine="567"/>
        <w:jc w:val="both"/>
        <w:rPr>
          <w:color w:val="000000" w:themeColor="text1"/>
          <w:sz w:val="28"/>
          <w:szCs w:val="28"/>
        </w:rPr>
      </w:pPr>
    </w:p>
    <w:p w:rsidR="003265E7" w:rsidRPr="004479EA" w:rsidRDefault="003265E7" w:rsidP="003265E7">
      <w:pPr>
        <w:autoSpaceDE w:val="0"/>
        <w:autoSpaceDN w:val="0"/>
        <w:adjustRightInd w:val="0"/>
        <w:ind w:firstLine="567"/>
        <w:jc w:val="both"/>
        <w:rPr>
          <w:color w:val="000000" w:themeColor="text1"/>
          <w:sz w:val="28"/>
          <w:szCs w:val="28"/>
        </w:rPr>
      </w:pPr>
    </w:p>
    <w:p w:rsidR="003265E7" w:rsidRPr="004479EA" w:rsidRDefault="003265E7" w:rsidP="003265E7">
      <w:pPr>
        <w:widowControl w:val="0"/>
        <w:ind w:firstLine="709"/>
        <w:jc w:val="both"/>
        <w:rPr>
          <w:color w:val="000000" w:themeColor="text1"/>
          <w:spacing w:val="-2"/>
          <w:sz w:val="28"/>
          <w:szCs w:val="28"/>
        </w:rPr>
      </w:pPr>
      <w:r w:rsidRPr="004479EA">
        <w:rPr>
          <w:color w:val="000000"/>
          <w:spacing w:val="-2"/>
          <w:sz w:val="28"/>
          <w:szCs w:val="28"/>
        </w:rPr>
        <w:t>В целях реализации Федерального закона от 27 июля 2010 г. № 210-ФЗ «Об организации предоставления государственных и муниципальных услуг», плана перевода массовых социально значимых услуг в электронный формат, утвержденного протоколом Президиума Правитель</w:t>
      </w:r>
      <w:bookmarkStart w:id="1" w:name="_GoBack"/>
      <w:bookmarkEnd w:id="1"/>
      <w:r w:rsidRPr="004479EA">
        <w:rPr>
          <w:color w:val="000000"/>
          <w:spacing w:val="-2"/>
          <w:sz w:val="28"/>
          <w:szCs w:val="28"/>
        </w:rPr>
        <w:t>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w:t>
      </w:r>
      <w:r w:rsidR="0041028F" w:rsidRPr="004479EA">
        <w:rPr>
          <w:color w:val="000000"/>
          <w:spacing w:val="-2"/>
          <w:sz w:val="28"/>
          <w:szCs w:val="28"/>
        </w:rPr>
        <w:t> </w:t>
      </w:r>
      <w:r w:rsidRPr="004479EA">
        <w:rPr>
          <w:color w:val="000000"/>
          <w:spacing w:val="-2"/>
          <w:sz w:val="28"/>
          <w:szCs w:val="28"/>
        </w:rPr>
        <w:t>7 июля 2022 г. № 25,</w:t>
      </w:r>
      <w:r w:rsidRPr="004479EA">
        <w:rPr>
          <w:color w:val="000000" w:themeColor="text1"/>
          <w:spacing w:val="-2"/>
          <w:sz w:val="28"/>
          <w:szCs w:val="28"/>
        </w:rPr>
        <w:t xml:space="preserve"> руководствуясь </w:t>
      </w:r>
      <w:r w:rsidR="003260C3" w:rsidRPr="004479EA">
        <w:rPr>
          <w:color w:val="000000" w:themeColor="text1"/>
          <w:spacing w:val="-2"/>
          <w:sz w:val="28"/>
          <w:szCs w:val="28"/>
        </w:rPr>
        <w:t>статьями 39.28</w:t>
      </w:r>
      <w:r w:rsidRPr="004479EA">
        <w:rPr>
          <w:color w:val="000000" w:themeColor="text1"/>
          <w:spacing w:val="-2"/>
          <w:sz w:val="28"/>
          <w:szCs w:val="28"/>
        </w:rPr>
        <w:t>,</w:t>
      </w:r>
      <w:r w:rsidR="003260C3" w:rsidRPr="004479EA">
        <w:rPr>
          <w:color w:val="000000" w:themeColor="text1"/>
          <w:spacing w:val="-2"/>
          <w:sz w:val="28"/>
          <w:szCs w:val="28"/>
        </w:rPr>
        <w:t xml:space="preserve"> 39.29 Земельного кодекса Российской Федерации</w:t>
      </w:r>
      <w:r w:rsidR="008B1A8C" w:rsidRPr="004479EA">
        <w:rPr>
          <w:color w:val="000000" w:themeColor="text1"/>
          <w:spacing w:val="-2"/>
          <w:sz w:val="28"/>
          <w:szCs w:val="28"/>
        </w:rPr>
        <w:t xml:space="preserve"> от 25 октября 2001 г. № 136-ФЗ</w:t>
      </w:r>
      <w:r w:rsidR="003260C3" w:rsidRPr="004479EA">
        <w:rPr>
          <w:color w:val="000000" w:themeColor="text1"/>
          <w:spacing w:val="-2"/>
          <w:sz w:val="28"/>
          <w:szCs w:val="28"/>
        </w:rPr>
        <w:t xml:space="preserve">, </w:t>
      </w:r>
      <w:r w:rsidR="00300073" w:rsidRPr="004479EA">
        <w:rPr>
          <w:color w:val="000000" w:themeColor="text1"/>
          <w:spacing w:val="-2"/>
          <w:sz w:val="28"/>
          <w:szCs w:val="28"/>
        </w:rPr>
        <w:t>п о с т а н о в л я ю</w:t>
      </w:r>
      <w:r w:rsidRPr="004479EA">
        <w:rPr>
          <w:color w:val="000000" w:themeColor="text1"/>
          <w:spacing w:val="-2"/>
          <w:sz w:val="28"/>
          <w:szCs w:val="28"/>
        </w:rPr>
        <w:t>:</w:t>
      </w:r>
    </w:p>
    <w:p w:rsidR="003265E7" w:rsidRPr="004479EA" w:rsidRDefault="003265E7" w:rsidP="003265E7">
      <w:pPr>
        <w:tabs>
          <w:tab w:val="left" w:pos="993"/>
        </w:tabs>
        <w:autoSpaceDE w:val="0"/>
        <w:autoSpaceDN w:val="0"/>
        <w:adjustRightInd w:val="0"/>
        <w:ind w:firstLine="709"/>
        <w:jc w:val="both"/>
        <w:rPr>
          <w:bCs/>
          <w:color w:val="000000" w:themeColor="text1"/>
          <w:sz w:val="28"/>
          <w:szCs w:val="28"/>
        </w:rPr>
      </w:pPr>
      <w:r w:rsidRPr="004479EA">
        <w:rPr>
          <w:color w:val="000000" w:themeColor="text1"/>
          <w:sz w:val="28"/>
          <w:szCs w:val="28"/>
        </w:rPr>
        <w:t>1. Утвердить административный регламент предоставления муниципальной услуги «</w:t>
      </w:r>
      <w:r w:rsidR="008B1A8C" w:rsidRPr="004479EA">
        <w:rPr>
          <w:color w:val="000000" w:themeColor="text1"/>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4479EA">
        <w:rPr>
          <w:color w:val="000000" w:themeColor="text1"/>
          <w:sz w:val="28"/>
          <w:szCs w:val="28"/>
        </w:rPr>
        <w:t>»</w:t>
      </w:r>
      <w:r w:rsidRPr="004479EA">
        <w:rPr>
          <w:bCs/>
          <w:color w:val="000000" w:themeColor="text1"/>
          <w:sz w:val="28"/>
          <w:szCs w:val="28"/>
        </w:rPr>
        <w:t xml:space="preserve"> </w:t>
      </w:r>
      <w:r w:rsidRPr="004479EA">
        <w:rPr>
          <w:color w:val="000000" w:themeColor="text1"/>
          <w:sz w:val="28"/>
          <w:szCs w:val="28"/>
        </w:rPr>
        <w:t>согласно приложению к настоящему постановлению.</w:t>
      </w:r>
    </w:p>
    <w:p w:rsidR="00EB412C" w:rsidRPr="004479EA" w:rsidRDefault="00EB412C" w:rsidP="003265E7">
      <w:pPr>
        <w:tabs>
          <w:tab w:val="left" w:pos="993"/>
        </w:tabs>
        <w:autoSpaceDE w:val="0"/>
        <w:autoSpaceDN w:val="0"/>
        <w:adjustRightInd w:val="0"/>
        <w:ind w:firstLine="709"/>
        <w:jc w:val="both"/>
        <w:rPr>
          <w:rFonts w:eastAsia="Calibri"/>
          <w:color w:val="000000" w:themeColor="text1"/>
          <w:sz w:val="28"/>
          <w:szCs w:val="28"/>
          <w:lang w:eastAsia="en-US"/>
        </w:rPr>
      </w:pPr>
      <w:r w:rsidRPr="004479EA">
        <w:rPr>
          <w:bCs/>
          <w:color w:val="000000" w:themeColor="text1"/>
          <w:sz w:val="28"/>
          <w:szCs w:val="28"/>
        </w:rPr>
        <w:t xml:space="preserve">2. </w:t>
      </w:r>
      <w:r w:rsidRPr="004479EA">
        <w:rPr>
          <w:rFonts w:eastAsia="Calibri"/>
          <w:sz w:val="28"/>
          <w:szCs w:val="28"/>
        </w:rPr>
        <w:t xml:space="preserve">Общему отделу </w:t>
      </w:r>
      <w:r w:rsidRPr="004479EA">
        <w:rPr>
          <w:sz w:val="28"/>
          <w:szCs w:val="28"/>
        </w:rPr>
        <w:t xml:space="preserve">администрации </w:t>
      </w:r>
      <w:r w:rsidR="004479EA" w:rsidRPr="004479EA">
        <w:rPr>
          <w:color w:val="000000" w:themeColor="text1"/>
          <w:sz w:val="28"/>
          <w:szCs w:val="28"/>
        </w:rPr>
        <w:t>Черноерковского</w:t>
      </w:r>
      <w:r w:rsidRPr="004479EA">
        <w:rPr>
          <w:sz w:val="28"/>
          <w:szCs w:val="28"/>
        </w:rPr>
        <w:t xml:space="preserve"> сельского поселения Славянского района </w:t>
      </w:r>
      <w:r w:rsidRPr="004479EA">
        <w:rPr>
          <w:rFonts w:eastAsia="Calibri"/>
          <w:sz w:val="28"/>
          <w:szCs w:val="28"/>
        </w:rPr>
        <w:t>(</w:t>
      </w:r>
      <w:r w:rsidR="004479EA" w:rsidRPr="004479EA">
        <w:rPr>
          <w:rFonts w:eastAsia="Calibri"/>
          <w:sz w:val="28"/>
          <w:szCs w:val="28"/>
        </w:rPr>
        <w:t>Солоха Н.Н.</w:t>
      </w:r>
      <w:r w:rsidRPr="004479EA">
        <w:rPr>
          <w:rFonts w:eastAsia="Calibri"/>
          <w:sz w:val="28"/>
          <w:szCs w:val="28"/>
        </w:rPr>
        <w:t xml:space="preserve">) обнародовать настоящее постановление </w:t>
      </w:r>
      <w:r w:rsidRPr="004479EA">
        <w:rPr>
          <w:sz w:val="28"/>
          <w:szCs w:val="28"/>
        </w:rPr>
        <w:t>в установленном порядке</w:t>
      </w:r>
      <w:r w:rsidRPr="004479EA">
        <w:rPr>
          <w:rFonts w:eastAsia="Calibri"/>
          <w:sz w:val="28"/>
          <w:szCs w:val="28"/>
        </w:rPr>
        <w:t xml:space="preserve"> и </w:t>
      </w:r>
      <w:r w:rsidRPr="004479EA">
        <w:rPr>
          <w:sz w:val="28"/>
          <w:szCs w:val="28"/>
        </w:rPr>
        <w:t>разместить</w:t>
      </w:r>
      <w:r w:rsidRPr="004479EA">
        <w:rPr>
          <w:rFonts w:eastAsia="Calibri"/>
          <w:sz w:val="28"/>
          <w:szCs w:val="28"/>
        </w:rPr>
        <w:t xml:space="preserve"> на официальном сайте администрации </w:t>
      </w:r>
      <w:r w:rsidR="004479EA" w:rsidRPr="004479EA">
        <w:rPr>
          <w:color w:val="000000" w:themeColor="text1"/>
          <w:sz w:val="28"/>
          <w:szCs w:val="28"/>
        </w:rPr>
        <w:t>Черноерковского</w:t>
      </w:r>
      <w:r w:rsidRPr="004479EA">
        <w:rPr>
          <w:sz w:val="28"/>
          <w:szCs w:val="28"/>
        </w:rPr>
        <w:t xml:space="preserve"> сельского поселения Славянского района</w:t>
      </w:r>
      <w:r w:rsidRPr="004479EA">
        <w:rPr>
          <w:rFonts w:eastAsia="Calibri"/>
          <w:sz w:val="28"/>
          <w:szCs w:val="28"/>
        </w:rPr>
        <w:t xml:space="preserve"> в информационно-телекоммуникационной сети «Интернет».</w:t>
      </w:r>
    </w:p>
    <w:p w:rsidR="008B07DA" w:rsidRPr="004479EA" w:rsidRDefault="003265E7" w:rsidP="00D00525">
      <w:pPr>
        <w:tabs>
          <w:tab w:val="left" w:pos="993"/>
        </w:tabs>
        <w:autoSpaceDE w:val="0"/>
        <w:autoSpaceDN w:val="0"/>
        <w:adjustRightInd w:val="0"/>
        <w:ind w:firstLine="709"/>
        <w:jc w:val="both"/>
        <w:rPr>
          <w:color w:val="000000" w:themeColor="text1"/>
          <w:sz w:val="28"/>
          <w:szCs w:val="28"/>
        </w:rPr>
      </w:pPr>
      <w:r w:rsidRPr="004479EA">
        <w:rPr>
          <w:rFonts w:eastAsia="Calibri"/>
          <w:color w:val="000000" w:themeColor="text1"/>
          <w:sz w:val="28"/>
          <w:szCs w:val="28"/>
          <w:lang w:eastAsia="en-US"/>
        </w:rPr>
        <w:t xml:space="preserve">3. </w:t>
      </w:r>
      <w:r w:rsidR="00D00525" w:rsidRPr="004479EA">
        <w:rPr>
          <w:color w:val="000000" w:themeColor="text1"/>
          <w:sz w:val="28"/>
          <w:szCs w:val="28"/>
        </w:rPr>
        <w:t>Признать утратившим</w:t>
      </w:r>
      <w:r w:rsidR="008B07DA" w:rsidRPr="004479EA">
        <w:rPr>
          <w:color w:val="000000" w:themeColor="text1"/>
          <w:sz w:val="28"/>
          <w:szCs w:val="28"/>
        </w:rPr>
        <w:t>и</w:t>
      </w:r>
      <w:r w:rsidR="00DE4497" w:rsidRPr="004479EA">
        <w:rPr>
          <w:color w:val="000000" w:themeColor="text1"/>
          <w:sz w:val="28"/>
          <w:szCs w:val="28"/>
        </w:rPr>
        <w:t xml:space="preserve"> силу</w:t>
      </w:r>
      <w:r w:rsidR="008B07DA" w:rsidRPr="004479EA">
        <w:rPr>
          <w:color w:val="000000" w:themeColor="text1"/>
          <w:sz w:val="28"/>
          <w:szCs w:val="28"/>
        </w:rPr>
        <w:t>:</w:t>
      </w:r>
    </w:p>
    <w:p w:rsidR="00DE4497" w:rsidRPr="004479EA" w:rsidRDefault="002C468D" w:rsidP="00D00525">
      <w:pPr>
        <w:tabs>
          <w:tab w:val="left" w:pos="993"/>
        </w:tabs>
        <w:autoSpaceDE w:val="0"/>
        <w:autoSpaceDN w:val="0"/>
        <w:adjustRightInd w:val="0"/>
        <w:ind w:firstLine="709"/>
        <w:jc w:val="both"/>
        <w:rPr>
          <w:bCs/>
          <w:color w:val="000000" w:themeColor="text1"/>
          <w:sz w:val="28"/>
          <w:szCs w:val="28"/>
        </w:rPr>
      </w:pPr>
      <w:r w:rsidRPr="004479EA">
        <w:rPr>
          <w:bCs/>
          <w:color w:val="000000" w:themeColor="text1"/>
          <w:sz w:val="28"/>
          <w:szCs w:val="28"/>
        </w:rPr>
        <w:t xml:space="preserve">1) </w:t>
      </w:r>
      <w:r w:rsidR="00DE4497" w:rsidRPr="004479EA">
        <w:rPr>
          <w:bCs/>
          <w:color w:val="000000" w:themeColor="text1"/>
          <w:sz w:val="28"/>
          <w:szCs w:val="28"/>
        </w:rPr>
        <w:t xml:space="preserve">постановление администрации </w:t>
      </w:r>
      <w:r w:rsidR="004479EA" w:rsidRPr="004479EA">
        <w:rPr>
          <w:bCs/>
          <w:color w:val="000000" w:themeColor="text1"/>
          <w:sz w:val="28"/>
          <w:szCs w:val="28"/>
        </w:rPr>
        <w:t>Черноерковского</w:t>
      </w:r>
      <w:r w:rsidR="00EB412C" w:rsidRPr="004479EA">
        <w:rPr>
          <w:bCs/>
          <w:color w:val="000000" w:themeColor="text1"/>
          <w:sz w:val="28"/>
          <w:szCs w:val="28"/>
        </w:rPr>
        <w:t xml:space="preserve"> сельского поселения</w:t>
      </w:r>
      <w:r w:rsidR="00DE4497" w:rsidRPr="004479EA">
        <w:rPr>
          <w:bCs/>
          <w:color w:val="000000" w:themeColor="text1"/>
          <w:sz w:val="28"/>
          <w:szCs w:val="28"/>
        </w:rPr>
        <w:t xml:space="preserve"> </w:t>
      </w:r>
      <w:r w:rsidR="00EB412C" w:rsidRPr="004479EA">
        <w:rPr>
          <w:bCs/>
          <w:color w:val="000000" w:themeColor="text1"/>
          <w:sz w:val="28"/>
          <w:szCs w:val="28"/>
        </w:rPr>
        <w:t xml:space="preserve">Славянского района </w:t>
      </w:r>
      <w:r w:rsidR="00DE4497" w:rsidRPr="004479EA">
        <w:rPr>
          <w:bCs/>
          <w:color w:val="000000" w:themeColor="text1"/>
          <w:sz w:val="28"/>
          <w:szCs w:val="28"/>
        </w:rPr>
        <w:t xml:space="preserve">от </w:t>
      </w:r>
      <w:r w:rsidR="004479EA" w:rsidRPr="004479EA">
        <w:rPr>
          <w:bCs/>
          <w:color w:val="000000" w:themeColor="text1"/>
          <w:sz w:val="28"/>
          <w:szCs w:val="28"/>
        </w:rPr>
        <w:t>2 марта 2021 г. № 44</w:t>
      </w:r>
      <w:r w:rsidR="00DE4497" w:rsidRPr="004479EA">
        <w:rPr>
          <w:bCs/>
          <w:color w:val="000000" w:themeColor="text1"/>
          <w:sz w:val="28"/>
          <w:szCs w:val="28"/>
        </w:rPr>
        <w:t xml:space="preserve"> «</w:t>
      </w:r>
      <w:r w:rsidR="008B07DA" w:rsidRPr="004479EA">
        <w:rPr>
          <w:bCs/>
          <w:color w:val="000000" w:themeColor="text1"/>
          <w:sz w:val="28"/>
          <w:szCs w:val="28"/>
        </w:rPr>
        <w:t>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Pr="004479EA">
        <w:rPr>
          <w:bCs/>
          <w:color w:val="000000" w:themeColor="text1"/>
          <w:sz w:val="28"/>
          <w:szCs w:val="28"/>
        </w:rPr>
        <w:t>;</w:t>
      </w:r>
    </w:p>
    <w:p w:rsidR="002C468D" w:rsidRPr="004479EA" w:rsidRDefault="002C468D" w:rsidP="002C468D">
      <w:pPr>
        <w:tabs>
          <w:tab w:val="left" w:pos="993"/>
        </w:tabs>
        <w:autoSpaceDE w:val="0"/>
        <w:autoSpaceDN w:val="0"/>
        <w:adjustRightInd w:val="0"/>
        <w:ind w:firstLine="709"/>
        <w:jc w:val="both"/>
        <w:rPr>
          <w:bCs/>
          <w:color w:val="000000" w:themeColor="text1"/>
          <w:sz w:val="28"/>
          <w:szCs w:val="28"/>
        </w:rPr>
      </w:pPr>
      <w:r w:rsidRPr="004479EA">
        <w:rPr>
          <w:bCs/>
          <w:color w:val="000000" w:themeColor="text1"/>
          <w:sz w:val="28"/>
          <w:szCs w:val="28"/>
        </w:rPr>
        <w:lastRenderedPageBreak/>
        <w:t xml:space="preserve">2) постановление администрации </w:t>
      </w:r>
      <w:r w:rsidR="004479EA" w:rsidRPr="004479EA">
        <w:rPr>
          <w:bCs/>
          <w:color w:val="000000" w:themeColor="text1"/>
          <w:sz w:val="28"/>
          <w:szCs w:val="28"/>
        </w:rPr>
        <w:t>Черноерковского</w:t>
      </w:r>
      <w:r w:rsidR="00EB412C" w:rsidRPr="004479EA">
        <w:rPr>
          <w:bCs/>
          <w:color w:val="000000" w:themeColor="text1"/>
          <w:sz w:val="28"/>
          <w:szCs w:val="28"/>
        </w:rPr>
        <w:t xml:space="preserve"> сельского поселения Славянского района</w:t>
      </w:r>
      <w:r w:rsidRPr="004479EA">
        <w:rPr>
          <w:bCs/>
          <w:color w:val="000000" w:themeColor="text1"/>
          <w:sz w:val="28"/>
          <w:szCs w:val="28"/>
        </w:rPr>
        <w:t xml:space="preserve"> от </w:t>
      </w:r>
      <w:r w:rsidR="004479EA" w:rsidRPr="004479EA">
        <w:rPr>
          <w:bCs/>
          <w:color w:val="000000" w:themeColor="text1"/>
          <w:sz w:val="28"/>
          <w:szCs w:val="28"/>
        </w:rPr>
        <w:t>22 августа 2023 г. № 103</w:t>
      </w:r>
      <w:r w:rsidRPr="004479EA">
        <w:rPr>
          <w:bCs/>
          <w:color w:val="000000" w:themeColor="text1"/>
          <w:sz w:val="28"/>
          <w:szCs w:val="28"/>
        </w:rPr>
        <w:t xml:space="preserve"> «О внесении изменений в постановление администрации </w:t>
      </w:r>
      <w:r w:rsidR="004479EA" w:rsidRPr="004479EA">
        <w:rPr>
          <w:bCs/>
          <w:color w:val="000000" w:themeColor="text1"/>
          <w:sz w:val="28"/>
          <w:szCs w:val="28"/>
        </w:rPr>
        <w:t>Черноерковского</w:t>
      </w:r>
      <w:r w:rsidR="00EB412C" w:rsidRPr="004479EA">
        <w:rPr>
          <w:bCs/>
          <w:color w:val="000000" w:themeColor="text1"/>
          <w:sz w:val="28"/>
          <w:szCs w:val="28"/>
        </w:rPr>
        <w:t xml:space="preserve"> сельского поселения Славянского района от </w:t>
      </w:r>
      <w:r w:rsidR="004479EA" w:rsidRPr="004479EA">
        <w:rPr>
          <w:bCs/>
          <w:color w:val="000000" w:themeColor="text1"/>
          <w:sz w:val="28"/>
          <w:szCs w:val="28"/>
        </w:rPr>
        <w:t>02 марта 2021 г. № 44</w:t>
      </w:r>
      <w:r w:rsidRPr="004479EA">
        <w:rPr>
          <w:bCs/>
          <w:color w:val="000000" w:themeColor="text1"/>
          <w:sz w:val="28"/>
          <w:szCs w:val="28"/>
        </w:rPr>
        <w:t xml:space="preserve"> «Об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EB412C" w:rsidRPr="004479EA" w:rsidRDefault="00EB412C" w:rsidP="00DE4497">
      <w:pPr>
        <w:tabs>
          <w:tab w:val="left" w:pos="993"/>
        </w:tabs>
        <w:autoSpaceDE w:val="0"/>
        <w:autoSpaceDN w:val="0"/>
        <w:adjustRightInd w:val="0"/>
        <w:ind w:firstLine="709"/>
        <w:jc w:val="both"/>
        <w:rPr>
          <w:rFonts w:eastAsia="Calibri"/>
          <w:color w:val="000000" w:themeColor="text1"/>
          <w:sz w:val="28"/>
          <w:szCs w:val="28"/>
          <w:lang w:eastAsia="en-US"/>
        </w:rPr>
      </w:pPr>
      <w:r w:rsidRPr="004479EA">
        <w:rPr>
          <w:rFonts w:eastAsia="Calibri"/>
          <w:color w:val="000000" w:themeColor="text1"/>
          <w:sz w:val="28"/>
          <w:szCs w:val="28"/>
          <w:lang w:eastAsia="en-US"/>
        </w:rPr>
        <w:t>4. Контроль за выполнением настоящего постановления оставляю за собой</w:t>
      </w:r>
      <w:r w:rsidRPr="004479EA">
        <w:rPr>
          <w:color w:val="000000" w:themeColor="text1"/>
          <w:spacing w:val="-1"/>
          <w:sz w:val="28"/>
          <w:szCs w:val="28"/>
        </w:rPr>
        <w:t>.</w:t>
      </w:r>
    </w:p>
    <w:p w:rsidR="003265E7" w:rsidRPr="004479EA" w:rsidRDefault="002365C0" w:rsidP="003265E7">
      <w:pPr>
        <w:widowControl w:val="0"/>
        <w:tabs>
          <w:tab w:val="left" w:pos="993"/>
        </w:tabs>
        <w:autoSpaceDE w:val="0"/>
        <w:autoSpaceDN w:val="0"/>
        <w:adjustRightInd w:val="0"/>
        <w:ind w:firstLine="709"/>
        <w:jc w:val="both"/>
        <w:rPr>
          <w:color w:val="000000" w:themeColor="text1"/>
          <w:sz w:val="28"/>
          <w:szCs w:val="28"/>
        </w:rPr>
      </w:pPr>
      <w:r w:rsidRPr="004479EA">
        <w:rPr>
          <w:color w:val="000000" w:themeColor="text1"/>
          <w:sz w:val="28"/>
          <w:szCs w:val="28"/>
        </w:rPr>
        <w:t>5</w:t>
      </w:r>
      <w:r w:rsidR="003265E7" w:rsidRPr="004479EA">
        <w:rPr>
          <w:color w:val="000000" w:themeColor="text1"/>
          <w:sz w:val="28"/>
          <w:szCs w:val="28"/>
        </w:rPr>
        <w:t xml:space="preserve">. Постановление вступает в силу на следующий день после его официального </w:t>
      </w:r>
      <w:r w:rsidR="0041028F" w:rsidRPr="004479EA">
        <w:rPr>
          <w:color w:val="000000" w:themeColor="text1"/>
          <w:sz w:val="28"/>
          <w:szCs w:val="28"/>
        </w:rPr>
        <w:t>обнародования</w:t>
      </w:r>
      <w:r w:rsidR="00877F30" w:rsidRPr="004479EA">
        <w:rPr>
          <w:color w:val="000000" w:themeColor="text1"/>
          <w:sz w:val="28"/>
          <w:szCs w:val="28"/>
        </w:rPr>
        <w:t>.</w:t>
      </w:r>
    </w:p>
    <w:p w:rsidR="003265E7" w:rsidRPr="004479EA" w:rsidRDefault="003265E7" w:rsidP="003265E7">
      <w:pPr>
        <w:widowControl w:val="0"/>
        <w:rPr>
          <w:color w:val="000000" w:themeColor="text1"/>
          <w:sz w:val="28"/>
          <w:szCs w:val="28"/>
          <w:lang w:eastAsia="ko-KR"/>
        </w:rPr>
      </w:pPr>
    </w:p>
    <w:p w:rsidR="003265E7" w:rsidRPr="004479EA" w:rsidRDefault="003265E7" w:rsidP="003265E7">
      <w:pPr>
        <w:widowControl w:val="0"/>
        <w:rPr>
          <w:color w:val="000000" w:themeColor="text1"/>
          <w:sz w:val="28"/>
          <w:szCs w:val="28"/>
          <w:lang w:eastAsia="ko-KR"/>
        </w:rPr>
      </w:pPr>
    </w:p>
    <w:p w:rsidR="00EB412C" w:rsidRPr="004479EA" w:rsidRDefault="00EB412C" w:rsidP="00EB412C">
      <w:pPr>
        <w:widowControl w:val="0"/>
        <w:rPr>
          <w:sz w:val="28"/>
        </w:rPr>
      </w:pPr>
      <w:r w:rsidRPr="004479EA">
        <w:rPr>
          <w:sz w:val="28"/>
        </w:rPr>
        <w:t xml:space="preserve">Глава </w:t>
      </w:r>
      <w:r w:rsidR="004479EA" w:rsidRPr="004479EA">
        <w:rPr>
          <w:sz w:val="28"/>
        </w:rPr>
        <w:t>Черноерковского</w:t>
      </w:r>
      <w:r w:rsidRPr="004479EA">
        <w:rPr>
          <w:sz w:val="28"/>
        </w:rPr>
        <w:t xml:space="preserve"> сельского</w:t>
      </w:r>
    </w:p>
    <w:p w:rsidR="003265E7" w:rsidRPr="004479EA" w:rsidRDefault="00EB412C" w:rsidP="00AB290C">
      <w:pPr>
        <w:spacing w:line="200" w:lineRule="atLeast"/>
        <w:jc w:val="both"/>
        <w:rPr>
          <w:bCs/>
          <w:color w:val="000000" w:themeColor="text1"/>
          <w:sz w:val="2"/>
          <w:szCs w:val="28"/>
        </w:rPr>
        <w:sectPr w:rsidR="003265E7" w:rsidRPr="004479EA" w:rsidSect="00C10581">
          <w:headerReference w:type="default" r:id="rId9"/>
          <w:pgSz w:w="11906" w:h="16838"/>
          <w:pgMar w:top="1134" w:right="680" w:bottom="1134" w:left="1588" w:header="708" w:footer="708" w:gutter="0"/>
          <w:pgNumType w:start="1"/>
          <w:cols w:space="708"/>
          <w:titlePg/>
          <w:docGrid w:linePitch="381"/>
        </w:sectPr>
      </w:pPr>
      <w:r w:rsidRPr="004479EA">
        <w:rPr>
          <w:sz w:val="28"/>
        </w:rPr>
        <w:t>поселения</w:t>
      </w:r>
      <w:r w:rsidR="0023760B" w:rsidRPr="004479EA">
        <w:rPr>
          <w:sz w:val="28"/>
        </w:rPr>
        <w:t> </w:t>
      </w:r>
      <w:r w:rsidRPr="004479EA">
        <w:rPr>
          <w:sz w:val="28"/>
        </w:rPr>
        <w:t xml:space="preserve">Славянского района </w:t>
      </w:r>
      <w:r w:rsidR="004479EA" w:rsidRPr="004479EA">
        <w:rPr>
          <w:sz w:val="28"/>
        </w:rPr>
        <w:t>Н.П.</w:t>
      </w:r>
      <w:r w:rsidR="0023760B" w:rsidRPr="004479EA">
        <w:rPr>
          <w:sz w:val="28"/>
        </w:rPr>
        <w:t> </w:t>
      </w:r>
      <w:r w:rsidR="004479EA" w:rsidRPr="004479EA">
        <w:rPr>
          <w:sz w:val="28"/>
        </w:rPr>
        <w:t>Друзяка</w:t>
      </w:r>
      <w:r w:rsidR="007B5B50" w:rsidRPr="004479EA">
        <w:rPr>
          <w:color w:val="000000" w:themeColor="text1"/>
          <w:kern w:val="32"/>
          <w:sz w:val="28"/>
          <w:szCs w:val="28"/>
          <w:lang w:eastAsia="ko-KR"/>
        </w:rPr>
        <w:br/>
      </w:r>
    </w:p>
    <w:p w:rsidR="003B01DE" w:rsidRPr="004479EA" w:rsidRDefault="003B01DE" w:rsidP="003B01DE">
      <w:pPr>
        <w:tabs>
          <w:tab w:val="left" w:pos="851"/>
        </w:tabs>
        <w:spacing w:line="200" w:lineRule="atLeast"/>
        <w:ind w:left="5245"/>
        <w:outlineLvl w:val="0"/>
        <w:rPr>
          <w:bCs/>
          <w:color w:val="000000" w:themeColor="text1"/>
          <w:sz w:val="28"/>
          <w:szCs w:val="28"/>
        </w:rPr>
      </w:pPr>
      <w:r w:rsidRPr="004479EA">
        <w:rPr>
          <w:bCs/>
          <w:color w:val="000000" w:themeColor="text1"/>
          <w:sz w:val="28"/>
          <w:szCs w:val="28"/>
        </w:rPr>
        <w:lastRenderedPageBreak/>
        <w:t>Приложение</w:t>
      </w:r>
    </w:p>
    <w:p w:rsidR="003B01DE" w:rsidRPr="004479EA" w:rsidRDefault="003B01DE" w:rsidP="00701B5E">
      <w:pPr>
        <w:rPr>
          <w:sz w:val="28"/>
        </w:rPr>
      </w:pPr>
    </w:p>
    <w:p w:rsidR="003B01DE" w:rsidRPr="004479EA" w:rsidRDefault="003B01DE" w:rsidP="003B01DE">
      <w:pPr>
        <w:tabs>
          <w:tab w:val="left" w:pos="851"/>
        </w:tabs>
        <w:spacing w:line="200" w:lineRule="atLeast"/>
        <w:ind w:left="5245"/>
        <w:rPr>
          <w:bCs/>
          <w:color w:val="000000" w:themeColor="text1"/>
          <w:sz w:val="28"/>
          <w:szCs w:val="28"/>
        </w:rPr>
      </w:pPr>
      <w:r w:rsidRPr="004479EA">
        <w:rPr>
          <w:bCs/>
          <w:color w:val="000000" w:themeColor="text1"/>
          <w:sz w:val="28"/>
          <w:szCs w:val="28"/>
        </w:rPr>
        <w:t>УТВЕРЖДЕН</w:t>
      </w:r>
    </w:p>
    <w:p w:rsidR="003B01DE" w:rsidRPr="004479EA" w:rsidRDefault="003B01DE" w:rsidP="003B01DE">
      <w:pPr>
        <w:ind w:left="5245"/>
        <w:rPr>
          <w:rFonts w:eastAsia="Arial"/>
          <w:color w:val="000000" w:themeColor="text1"/>
          <w:kern w:val="1"/>
          <w:sz w:val="28"/>
          <w:szCs w:val="28"/>
          <w:lang w:bidi="ru-RU"/>
        </w:rPr>
      </w:pPr>
      <w:r w:rsidRPr="004479EA">
        <w:rPr>
          <w:rFonts w:eastAsia="Arial"/>
          <w:color w:val="000000" w:themeColor="text1"/>
          <w:kern w:val="1"/>
          <w:sz w:val="28"/>
          <w:szCs w:val="28"/>
          <w:lang w:bidi="ru-RU"/>
        </w:rPr>
        <w:t>постановлением администрации</w:t>
      </w:r>
    </w:p>
    <w:p w:rsidR="003B01DE" w:rsidRPr="004479EA" w:rsidRDefault="004479EA" w:rsidP="003B01DE">
      <w:pPr>
        <w:ind w:left="5245"/>
        <w:rPr>
          <w:rFonts w:eastAsia="Arial"/>
          <w:color w:val="000000" w:themeColor="text1"/>
          <w:kern w:val="1"/>
          <w:sz w:val="28"/>
          <w:szCs w:val="28"/>
          <w:lang w:bidi="ru-RU"/>
        </w:rPr>
      </w:pPr>
      <w:r w:rsidRPr="004479EA">
        <w:rPr>
          <w:rFonts w:eastAsia="Arial"/>
          <w:color w:val="000000" w:themeColor="text1"/>
          <w:kern w:val="1"/>
          <w:sz w:val="28"/>
          <w:szCs w:val="28"/>
          <w:lang w:bidi="ru-RU"/>
        </w:rPr>
        <w:t>Черноерковского</w:t>
      </w:r>
      <w:r w:rsidR="00EB412C" w:rsidRPr="004479EA">
        <w:rPr>
          <w:rFonts w:eastAsia="Arial"/>
          <w:color w:val="000000" w:themeColor="text1"/>
          <w:kern w:val="1"/>
          <w:sz w:val="28"/>
          <w:szCs w:val="28"/>
          <w:lang w:bidi="ru-RU"/>
        </w:rPr>
        <w:t xml:space="preserve"> сельского</w:t>
      </w:r>
    </w:p>
    <w:p w:rsidR="003B01DE" w:rsidRPr="004479EA" w:rsidRDefault="00EB412C" w:rsidP="003B01DE">
      <w:pPr>
        <w:ind w:left="5245"/>
        <w:rPr>
          <w:rFonts w:eastAsia="Arial"/>
          <w:color w:val="000000" w:themeColor="text1"/>
          <w:kern w:val="1"/>
          <w:sz w:val="28"/>
          <w:szCs w:val="28"/>
          <w:lang w:bidi="ru-RU"/>
        </w:rPr>
      </w:pPr>
      <w:r w:rsidRPr="004479EA">
        <w:rPr>
          <w:rFonts w:eastAsia="Arial"/>
          <w:color w:val="000000" w:themeColor="text1"/>
          <w:kern w:val="1"/>
          <w:sz w:val="28"/>
          <w:szCs w:val="28"/>
          <w:lang w:bidi="ru-RU"/>
        </w:rPr>
        <w:t>поселения Славянского района</w:t>
      </w:r>
    </w:p>
    <w:p w:rsidR="003B01DE" w:rsidRPr="004479EA" w:rsidRDefault="003B01DE" w:rsidP="003B01DE">
      <w:pPr>
        <w:ind w:left="5245"/>
        <w:rPr>
          <w:rFonts w:eastAsia="Arial"/>
          <w:color w:val="000000" w:themeColor="text1"/>
          <w:kern w:val="1"/>
          <w:sz w:val="28"/>
          <w:szCs w:val="28"/>
          <w:lang w:bidi="ru-RU"/>
        </w:rPr>
      </w:pPr>
      <w:r w:rsidRPr="004479EA">
        <w:rPr>
          <w:rFonts w:eastAsia="Arial"/>
          <w:color w:val="000000" w:themeColor="text1"/>
          <w:kern w:val="1"/>
          <w:sz w:val="28"/>
          <w:szCs w:val="28"/>
          <w:lang w:bidi="ru-RU"/>
        </w:rPr>
        <w:t>от ____________ № ____________</w:t>
      </w:r>
    </w:p>
    <w:p w:rsidR="00746398" w:rsidRPr="004479EA" w:rsidRDefault="00746398" w:rsidP="00701B5E">
      <w:pPr>
        <w:rPr>
          <w:sz w:val="28"/>
        </w:rPr>
      </w:pPr>
    </w:p>
    <w:p w:rsidR="00746398" w:rsidRPr="004479EA" w:rsidRDefault="00746398" w:rsidP="00701B5E">
      <w:pPr>
        <w:rPr>
          <w:sz w:val="28"/>
        </w:rPr>
      </w:pPr>
    </w:p>
    <w:p w:rsidR="00746398" w:rsidRPr="004479EA" w:rsidRDefault="00746398" w:rsidP="00701B5E">
      <w:pPr>
        <w:rPr>
          <w:sz w:val="28"/>
        </w:rPr>
      </w:pPr>
    </w:p>
    <w:p w:rsidR="004B681C" w:rsidRPr="004479EA" w:rsidRDefault="004B681C" w:rsidP="00C1706C">
      <w:pPr>
        <w:tabs>
          <w:tab w:val="left" w:pos="709"/>
        </w:tabs>
        <w:suppressAutoHyphens/>
        <w:ind w:left="567"/>
        <w:jc w:val="center"/>
        <w:outlineLvl w:val="0"/>
        <w:rPr>
          <w:b/>
          <w:sz w:val="28"/>
          <w:szCs w:val="28"/>
        </w:rPr>
      </w:pPr>
      <w:r w:rsidRPr="004479EA">
        <w:rPr>
          <w:b/>
          <w:sz w:val="28"/>
          <w:szCs w:val="28"/>
        </w:rPr>
        <w:t>АДМИНИСТРАТИВНЫЙ РЕГЛАМЕНТ</w:t>
      </w:r>
    </w:p>
    <w:p w:rsidR="00C1706C" w:rsidRPr="004479EA" w:rsidRDefault="00C1706C" w:rsidP="00C1706C">
      <w:pPr>
        <w:tabs>
          <w:tab w:val="left" w:pos="709"/>
        </w:tabs>
        <w:suppressAutoHyphens/>
        <w:ind w:left="567"/>
        <w:jc w:val="center"/>
        <w:rPr>
          <w:b/>
          <w:sz w:val="28"/>
          <w:szCs w:val="28"/>
        </w:rPr>
      </w:pPr>
      <w:r w:rsidRPr="004479EA">
        <w:rPr>
          <w:b/>
          <w:sz w:val="28"/>
          <w:szCs w:val="28"/>
        </w:rPr>
        <w:t>предоставления</w:t>
      </w:r>
      <w:r w:rsidR="004B681C" w:rsidRPr="004479EA">
        <w:rPr>
          <w:b/>
          <w:sz w:val="28"/>
          <w:szCs w:val="28"/>
        </w:rPr>
        <w:t xml:space="preserve"> муниципальной услуги</w:t>
      </w:r>
    </w:p>
    <w:p w:rsidR="0041028F" w:rsidRPr="004479EA" w:rsidRDefault="00E9334B" w:rsidP="00E30493">
      <w:pPr>
        <w:tabs>
          <w:tab w:val="left" w:pos="709"/>
        </w:tabs>
        <w:suppressAutoHyphens/>
        <w:ind w:left="567"/>
        <w:jc w:val="center"/>
        <w:rPr>
          <w:b/>
          <w:color w:val="000000" w:themeColor="text1"/>
          <w:sz w:val="28"/>
          <w:szCs w:val="28"/>
        </w:rPr>
      </w:pPr>
      <w:r w:rsidRPr="004479EA">
        <w:rPr>
          <w:b/>
          <w:sz w:val="28"/>
          <w:szCs w:val="28"/>
        </w:rPr>
        <w:t>«</w:t>
      </w:r>
      <w:r w:rsidR="008B1A8C" w:rsidRPr="004479EA">
        <w:rPr>
          <w:b/>
          <w:color w:val="000000" w:themeColor="text1"/>
          <w:sz w:val="28"/>
          <w:szCs w:val="28"/>
        </w:rPr>
        <w:t>Перераспределение земель и (или) земельных участков,</w:t>
      </w:r>
    </w:p>
    <w:p w:rsidR="00E9334B" w:rsidRPr="004479EA" w:rsidRDefault="008B1A8C" w:rsidP="00E30493">
      <w:pPr>
        <w:tabs>
          <w:tab w:val="left" w:pos="709"/>
        </w:tabs>
        <w:suppressAutoHyphens/>
        <w:ind w:left="567"/>
        <w:jc w:val="center"/>
        <w:rPr>
          <w:b/>
          <w:sz w:val="28"/>
          <w:szCs w:val="28"/>
        </w:rPr>
      </w:pPr>
      <w:r w:rsidRPr="004479EA">
        <w:rPr>
          <w:b/>
          <w:color w:val="000000" w:themeColor="text1"/>
          <w:sz w:val="28"/>
          <w:szCs w:val="28"/>
        </w:rPr>
        <w:t>находящихся в муниципальной собственности, и земельных участков, находящихся в частной собственности</w:t>
      </w:r>
      <w:r w:rsidR="003B01DE" w:rsidRPr="004479EA">
        <w:rPr>
          <w:b/>
          <w:sz w:val="28"/>
          <w:szCs w:val="28"/>
        </w:rPr>
        <w:t>»</w:t>
      </w:r>
    </w:p>
    <w:p w:rsidR="004B681C" w:rsidRPr="004479EA" w:rsidRDefault="00A540FA" w:rsidP="0023760B">
      <w:pPr>
        <w:suppressAutoHyphens/>
        <w:spacing w:before="240" w:after="240"/>
        <w:jc w:val="center"/>
        <w:outlineLvl w:val="1"/>
        <w:rPr>
          <w:b/>
          <w:sz w:val="28"/>
        </w:rPr>
      </w:pPr>
      <w:bookmarkStart w:id="2" w:name="sub_51"/>
      <w:r w:rsidRPr="004479EA">
        <w:rPr>
          <w:b/>
          <w:sz w:val="28"/>
        </w:rPr>
        <w:t>I</w:t>
      </w:r>
      <w:r w:rsidR="00102A25" w:rsidRPr="004479EA">
        <w:rPr>
          <w:b/>
          <w:sz w:val="28"/>
        </w:rPr>
        <w:t>. Общие положения</w:t>
      </w:r>
    </w:p>
    <w:p w:rsidR="004B681C" w:rsidRPr="004479EA" w:rsidRDefault="004B681C" w:rsidP="009D668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1.1. Административный регламент предоставления муниципальной услуги «</w:t>
      </w:r>
      <w:r w:rsidR="008B1A8C" w:rsidRPr="004479EA">
        <w:rPr>
          <w:rFonts w:ascii="Times New Roman" w:hAnsi="Times New Roman" w:cs="Times New Roman"/>
          <w:bCs/>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4479EA">
        <w:rPr>
          <w:rFonts w:ascii="Times New Roman" w:hAnsi="Times New Roman" w:cs="Times New Roman"/>
          <w:bCs/>
          <w:sz w:val="28"/>
          <w:szCs w:val="28"/>
        </w:rPr>
        <w:t>»</w:t>
      </w:r>
      <w:r w:rsidR="00D50810"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 xml:space="preserve">(далее </w:t>
      </w:r>
      <w:r w:rsidR="00FA18C3"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8B1A8C" w:rsidRPr="004479EA">
        <w:rPr>
          <w:rFonts w:ascii="Times New Roman" w:hAnsi="Times New Roman" w:cs="Times New Roman"/>
          <w:bCs/>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4479EA">
        <w:rPr>
          <w:rFonts w:ascii="Times New Roman" w:hAnsi="Times New Roman" w:cs="Times New Roman"/>
          <w:bCs/>
          <w:sz w:val="28"/>
          <w:szCs w:val="28"/>
        </w:rPr>
        <w:t>» (далее</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Муниципальная услуга) и определяет сроки и последовательность действий (административных процедур) при предоставлении Муниципальной услуги.</w:t>
      </w:r>
    </w:p>
    <w:p w:rsidR="00454D6D" w:rsidRPr="004479EA" w:rsidRDefault="0049548D" w:rsidP="00454D6D">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1.1.1. </w:t>
      </w:r>
      <w:r w:rsidR="00454D6D" w:rsidRPr="004479EA">
        <w:rPr>
          <w:rFonts w:ascii="Times New Roman" w:hAnsi="Times New Roman" w:cs="Times New Roman"/>
          <w:bCs/>
          <w:sz w:val="28"/>
          <w:szCs w:val="28"/>
        </w:rPr>
        <w:t>Действие настоящего регламента распространяется на правоотношения по заключению соглашений о перераспределении земельных участков, находящихся в частной собственности, и земель или земельных участков</w:t>
      </w:r>
      <w:r w:rsidR="0041028F" w:rsidRPr="004479EA">
        <w:rPr>
          <w:rFonts w:ascii="Times New Roman" w:hAnsi="Times New Roman" w:cs="Times New Roman"/>
          <w:bCs/>
          <w:sz w:val="28"/>
          <w:szCs w:val="28"/>
        </w:rPr>
        <w:t xml:space="preserve">, </w:t>
      </w:r>
      <w:bookmarkStart w:id="3" w:name="_Hlk165543544"/>
      <w:r w:rsidR="00454D6D" w:rsidRPr="004479EA">
        <w:rPr>
          <w:rFonts w:ascii="Times New Roman" w:hAnsi="Times New Roman" w:cs="Times New Roman"/>
          <w:bCs/>
          <w:sz w:val="28"/>
          <w:szCs w:val="28"/>
        </w:rPr>
        <w:t>находящихся в муниципальной собственности администрации</w:t>
      </w:r>
      <w:r w:rsidR="00EB412C" w:rsidRPr="004479EA">
        <w:rPr>
          <w:rFonts w:ascii="Times New Roman" w:hAnsi="Times New Roman" w:cs="Times New Roman"/>
          <w:bCs/>
          <w:sz w:val="28"/>
          <w:szCs w:val="28"/>
        </w:rPr>
        <w:t xml:space="preserve"> </w:t>
      </w:r>
      <w:r w:rsidR="004479EA" w:rsidRPr="004479EA">
        <w:rPr>
          <w:rFonts w:ascii="Times New Roman" w:hAnsi="Times New Roman" w:cs="Times New Roman"/>
          <w:bCs/>
          <w:sz w:val="28"/>
          <w:szCs w:val="28"/>
        </w:rPr>
        <w:t>Черноерковского</w:t>
      </w:r>
      <w:r w:rsidR="00EB412C" w:rsidRPr="004479EA">
        <w:rPr>
          <w:rFonts w:ascii="Times New Roman" w:hAnsi="Times New Roman" w:cs="Times New Roman"/>
          <w:bCs/>
          <w:sz w:val="28"/>
          <w:szCs w:val="28"/>
        </w:rPr>
        <w:t xml:space="preserve"> сельского поселения Славянского района</w:t>
      </w:r>
      <w:r w:rsidR="0041028F" w:rsidRPr="004479EA">
        <w:rPr>
          <w:rFonts w:ascii="Times New Roman" w:hAnsi="Times New Roman" w:cs="Times New Roman"/>
          <w:bCs/>
          <w:sz w:val="28"/>
          <w:szCs w:val="28"/>
        </w:rPr>
        <w:t>.</w:t>
      </w:r>
    </w:p>
    <w:bookmarkEnd w:id="3"/>
    <w:p w:rsidR="00BC329F" w:rsidRPr="004479EA" w:rsidRDefault="00BC329F" w:rsidP="00BC329F">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1.1.2.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допускается в следующих случаях:</w:t>
      </w:r>
    </w:p>
    <w:p w:rsidR="00BC329F" w:rsidRPr="004479EA" w:rsidRDefault="00BC329F" w:rsidP="00BC329F">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BC329F" w:rsidRPr="004479EA" w:rsidRDefault="00BC329F" w:rsidP="00BC329F">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w:t>
      </w:r>
      <w:r w:rsidRPr="004479EA">
        <w:rPr>
          <w:rFonts w:ascii="Times New Roman" w:hAnsi="Times New Roman" w:cs="Times New Roman"/>
          <w:bCs/>
          <w:sz w:val="28"/>
          <w:szCs w:val="28"/>
        </w:rPr>
        <w:lastRenderedPageBreak/>
        <w:t>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BC329F" w:rsidRPr="004479EA" w:rsidRDefault="00BC329F" w:rsidP="00BC329F">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 перераспределение земель и (или) земельных участков, находящихся в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454D6D" w:rsidRPr="004479EA" w:rsidRDefault="00BC329F" w:rsidP="00BC329F">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4) земельные участки образуются для размещения объектов капитального строительства, предусмотренных статьей 49 </w:t>
      </w:r>
      <w:r w:rsidR="00EB6897" w:rsidRPr="004479EA">
        <w:rPr>
          <w:rFonts w:ascii="Times New Roman" w:hAnsi="Times New Roman" w:cs="Times New Roman"/>
          <w:bCs/>
          <w:sz w:val="28"/>
          <w:szCs w:val="28"/>
        </w:rPr>
        <w:t>Земельного кодекса Российской Федерации</w:t>
      </w:r>
      <w:r w:rsidRPr="004479EA">
        <w:rPr>
          <w:rFonts w:ascii="Times New Roman" w:hAnsi="Times New Roman" w:cs="Times New Roman"/>
          <w:bCs/>
          <w:sz w:val="28"/>
          <w:szCs w:val="28"/>
        </w:rPr>
        <w:t>, в том числе в целях изъятия земельных участков для государственных или муниципальных нужд.</w:t>
      </w:r>
    </w:p>
    <w:p w:rsidR="008926FC" w:rsidRPr="004479EA" w:rsidRDefault="00EB6897" w:rsidP="008926FC">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1.1.3. </w:t>
      </w:r>
      <w:r w:rsidR="008926FC" w:rsidRPr="004479EA">
        <w:rPr>
          <w:rFonts w:ascii="Times New Roman" w:hAnsi="Times New Roman" w:cs="Times New Roman"/>
          <w:bCs/>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осуществляется на основании соглашения между администрацией</w:t>
      </w:r>
      <w:r w:rsidR="00D90CCD" w:rsidRPr="004479EA">
        <w:rPr>
          <w:rFonts w:ascii="Times New Roman" w:hAnsi="Times New Roman" w:cs="Times New Roman"/>
          <w:bCs/>
          <w:sz w:val="28"/>
          <w:szCs w:val="28"/>
        </w:rPr>
        <w:t xml:space="preserve"> </w:t>
      </w:r>
      <w:r w:rsidR="004479EA" w:rsidRPr="004479EA">
        <w:rPr>
          <w:rFonts w:ascii="Times New Roman" w:hAnsi="Times New Roman" w:cs="Times New Roman"/>
          <w:bCs/>
          <w:sz w:val="28"/>
          <w:szCs w:val="28"/>
        </w:rPr>
        <w:t>Черноерковского</w:t>
      </w:r>
      <w:r w:rsidR="00D90CCD" w:rsidRPr="004479EA">
        <w:rPr>
          <w:rFonts w:ascii="Times New Roman" w:hAnsi="Times New Roman" w:cs="Times New Roman"/>
          <w:bCs/>
          <w:sz w:val="28"/>
          <w:szCs w:val="28"/>
        </w:rPr>
        <w:t xml:space="preserve"> сельского поселения Славянского района</w:t>
      </w:r>
      <w:r w:rsidR="008926FC" w:rsidRPr="004479EA">
        <w:rPr>
          <w:rFonts w:ascii="Times New Roman" w:hAnsi="Times New Roman" w:cs="Times New Roman"/>
          <w:bCs/>
          <w:sz w:val="28"/>
          <w:szCs w:val="28"/>
        </w:rPr>
        <w:t xml:space="preserve"> и собственниками земельных участков. При этом указанное соглашение должно содержать сведения о возникновении права муниципальной собственности и (или) права частной собственности на образуемые земельные участки.</w:t>
      </w:r>
    </w:p>
    <w:p w:rsidR="008926FC" w:rsidRPr="004479EA" w:rsidRDefault="008926FC" w:rsidP="008926FC">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1.1.4.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307F19" w:rsidRPr="004479EA" w:rsidRDefault="008926FC" w:rsidP="00307F19">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1.1.5. </w:t>
      </w:r>
      <w:r w:rsidR="00307F19" w:rsidRPr="004479EA">
        <w:rPr>
          <w:rFonts w:ascii="Times New Roman" w:hAnsi="Times New Roman" w:cs="Times New Roman"/>
          <w:bCs/>
          <w:sz w:val="28"/>
          <w:szCs w:val="28"/>
        </w:rPr>
        <w:t xml:space="preserve">Муниципальная услуга включает в себя </w:t>
      </w:r>
      <w:r w:rsidR="001801AC" w:rsidRPr="004479EA">
        <w:rPr>
          <w:rFonts w:ascii="Times New Roman" w:hAnsi="Times New Roman" w:cs="Times New Roman"/>
          <w:bCs/>
          <w:sz w:val="28"/>
          <w:szCs w:val="28"/>
        </w:rPr>
        <w:t>2</w:t>
      </w:r>
      <w:r w:rsidR="00307F19"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этапа (</w:t>
      </w:r>
      <w:r w:rsidR="00307F19" w:rsidRPr="004479EA">
        <w:rPr>
          <w:rFonts w:ascii="Times New Roman" w:hAnsi="Times New Roman" w:cs="Times New Roman"/>
          <w:bCs/>
          <w:sz w:val="28"/>
          <w:szCs w:val="28"/>
        </w:rPr>
        <w:t>подуслуг</w:t>
      </w:r>
      <w:r w:rsidR="001801AC" w:rsidRPr="004479EA">
        <w:rPr>
          <w:rFonts w:ascii="Times New Roman" w:hAnsi="Times New Roman" w:cs="Times New Roman"/>
          <w:bCs/>
          <w:sz w:val="28"/>
          <w:szCs w:val="28"/>
        </w:rPr>
        <w:t>и</w:t>
      </w:r>
      <w:r w:rsidRPr="004479EA">
        <w:rPr>
          <w:rFonts w:ascii="Times New Roman" w:hAnsi="Times New Roman" w:cs="Times New Roman"/>
          <w:bCs/>
          <w:sz w:val="28"/>
          <w:szCs w:val="28"/>
        </w:rPr>
        <w:t>)</w:t>
      </w:r>
      <w:r w:rsidR="00307F19" w:rsidRPr="004479EA">
        <w:rPr>
          <w:rFonts w:ascii="Times New Roman" w:hAnsi="Times New Roman" w:cs="Times New Roman"/>
          <w:bCs/>
          <w:sz w:val="28"/>
          <w:szCs w:val="28"/>
        </w:rPr>
        <w:t>:</w:t>
      </w:r>
    </w:p>
    <w:p w:rsidR="00EB6897" w:rsidRPr="004479EA" w:rsidRDefault="00EB6897" w:rsidP="00EB6897">
      <w:pPr>
        <w:pStyle w:val="Default"/>
        <w:widowControl w:val="0"/>
        <w:ind w:firstLine="709"/>
        <w:jc w:val="both"/>
        <w:rPr>
          <w:rFonts w:ascii="Times New Roman" w:hAnsi="Times New Roman" w:cs="Times New Roman"/>
          <w:bCs/>
          <w:sz w:val="28"/>
          <w:szCs w:val="28"/>
        </w:rPr>
      </w:pPr>
      <w:bookmarkStart w:id="4" w:name="_Hlk164849626"/>
      <w:r w:rsidRPr="004479EA">
        <w:rPr>
          <w:rFonts w:ascii="Times New Roman" w:hAnsi="Times New Roman" w:cs="Times New Roman"/>
          <w:bCs/>
          <w:sz w:val="28"/>
          <w:szCs w:val="28"/>
        </w:rPr>
        <w:t>образование земельного участка для последующего перераспределения (в случае, если предстоит образовать перераспределяемый земельный участок в соответствии со схемой расположения земельного участка на кадастровом плане территории или в соответствии с утвержденным проектом межевания территории по инициативе собственника земельного участка, находящегося в частной собственности);</w:t>
      </w:r>
    </w:p>
    <w:p w:rsidR="00EB6897" w:rsidRPr="004479EA" w:rsidRDefault="00EB6897" w:rsidP="00EB6897">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заключение соглашения о перераспределении земельного участка</w:t>
      </w:r>
      <w:r w:rsidR="0023470A" w:rsidRPr="004479EA">
        <w:rPr>
          <w:rFonts w:ascii="Times New Roman" w:hAnsi="Times New Roman" w:cs="Times New Roman"/>
          <w:bCs/>
          <w:sz w:val="28"/>
          <w:szCs w:val="28"/>
        </w:rPr>
        <w:t xml:space="preserve"> (в случае если после утверждения схемы расположения перераспределяемого земельного участка или выдачи согласия на образование земельного участка в соответствии с проектом межевания территории собственник земельного участка, находящегося в частной собственности, обеспечил проведение кадастровых работ и постановку перераспределяемого земельного участка на государственный кадастровый учет)</w:t>
      </w:r>
      <w:r w:rsidRPr="004479EA">
        <w:rPr>
          <w:rFonts w:ascii="Times New Roman" w:hAnsi="Times New Roman" w:cs="Times New Roman"/>
          <w:bCs/>
          <w:sz w:val="28"/>
          <w:szCs w:val="28"/>
        </w:rPr>
        <w:t>.</w:t>
      </w:r>
    </w:p>
    <w:bookmarkEnd w:id="2"/>
    <w:bookmarkEnd w:id="4"/>
    <w:p w:rsidR="008964C2" w:rsidRPr="004479EA" w:rsidRDefault="00A5510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1.2. </w:t>
      </w:r>
      <w:r w:rsidR="00261AD1" w:rsidRPr="004479EA">
        <w:rPr>
          <w:rFonts w:ascii="Times New Roman" w:hAnsi="Times New Roman" w:cs="Times New Roman"/>
          <w:bCs/>
          <w:sz w:val="28"/>
          <w:szCs w:val="28"/>
        </w:rPr>
        <w:t xml:space="preserve">Получателями Муниципальной услуги (далее – заявителями) являются </w:t>
      </w:r>
      <w:r w:rsidR="008964C2" w:rsidRPr="004479EA">
        <w:rPr>
          <w:rFonts w:ascii="Times New Roman" w:hAnsi="Times New Roman" w:cs="Times New Roman"/>
          <w:bCs/>
          <w:sz w:val="28"/>
          <w:szCs w:val="28"/>
        </w:rPr>
        <w:t>граждане и юридические лица</w:t>
      </w:r>
      <w:r w:rsidR="00FA18C3" w:rsidRPr="004479EA">
        <w:rPr>
          <w:rFonts w:ascii="Times New Roman" w:hAnsi="Times New Roman" w:cs="Times New Roman"/>
          <w:bCs/>
          <w:sz w:val="28"/>
          <w:szCs w:val="28"/>
        </w:rPr>
        <w:t xml:space="preserve"> – </w:t>
      </w:r>
      <w:r w:rsidR="008964C2" w:rsidRPr="004479EA">
        <w:rPr>
          <w:rFonts w:ascii="Times New Roman" w:hAnsi="Times New Roman" w:cs="Times New Roman"/>
          <w:bCs/>
          <w:sz w:val="28"/>
          <w:szCs w:val="28"/>
        </w:rPr>
        <w:t>собственники земельных участков</w:t>
      </w:r>
      <w:r w:rsidR="00E80B81" w:rsidRPr="004479EA">
        <w:rPr>
          <w:rFonts w:ascii="Times New Roman" w:hAnsi="Times New Roman" w:cs="Times New Roman"/>
          <w:bCs/>
          <w:sz w:val="28"/>
          <w:szCs w:val="28"/>
        </w:rPr>
        <w:t xml:space="preserve">, которые </w:t>
      </w:r>
      <w:r w:rsidR="00E80B81" w:rsidRPr="004479EA">
        <w:rPr>
          <w:rFonts w:ascii="Times New Roman" w:hAnsi="Times New Roman" w:cs="Times New Roman"/>
          <w:bCs/>
          <w:sz w:val="28"/>
          <w:szCs w:val="28"/>
        </w:rPr>
        <w:lastRenderedPageBreak/>
        <w:t>предполагается перераспределить с земл</w:t>
      </w:r>
      <w:r w:rsidR="00AB7C50" w:rsidRPr="004479EA">
        <w:rPr>
          <w:rFonts w:ascii="Times New Roman" w:hAnsi="Times New Roman" w:cs="Times New Roman"/>
          <w:bCs/>
          <w:sz w:val="28"/>
          <w:szCs w:val="28"/>
        </w:rPr>
        <w:t>ей</w:t>
      </w:r>
      <w:r w:rsidR="00E80B81" w:rsidRPr="004479EA">
        <w:rPr>
          <w:rFonts w:ascii="Times New Roman" w:hAnsi="Times New Roman" w:cs="Times New Roman"/>
          <w:bCs/>
          <w:sz w:val="28"/>
          <w:szCs w:val="28"/>
        </w:rPr>
        <w:t xml:space="preserve"> или земельным участком, находящимся в муниципальной собственности</w:t>
      </w:r>
      <w:r w:rsidR="00AB7C50" w:rsidRPr="004479EA">
        <w:rPr>
          <w:rFonts w:ascii="Times New Roman" w:hAnsi="Times New Roman" w:cs="Times New Roman"/>
          <w:bCs/>
          <w:sz w:val="28"/>
          <w:szCs w:val="28"/>
        </w:rPr>
        <w:t>.</w:t>
      </w:r>
    </w:p>
    <w:p w:rsidR="00A55109" w:rsidRPr="004479EA" w:rsidRDefault="00A5510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От имени заявителя с </w:t>
      </w:r>
      <w:r w:rsidR="003551A3" w:rsidRPr="004479EA">
        <w:rPr>
          <w:rFonts w:ascii="Times New Roman" w:hAnsi="Times New Roman" w:cs="Times New Roman"/>
          <w:bCs/>
          <w:sz w:val="28"/>
          <w:szCs w:val="28"/>
        </w:rPr>
        <w:t>заявлением</w:t>
      </w:r>
      <w:r w:rsidRPr="004479EA">
        <w:rPr>
          <w:rFonts w:ascii="Times New Roman" w:hAnsi="Times New Roman" w:cs="Times New Roman"/>
          <w:bCs/>
          <w:sz w:val="28"/>
          <w:szCs w:val="28"/>
        </w:rPr>
        <w:t xml:space="preserve"> о предоставлении Муниципальной услуги может обратиться его представитель, который предъявляет документ, удостоверяющий личность, прилагает к </w:t>
      </w:r>
      <w:r w:rsidR="003551A3" w:rsidRPr="004479EA">
        <w:rPr>
          <w:rFonts w:ascii="Times New Roman" w:hAnsi="Times New Roman" w:cs="Times New Roman"/>
          <w:bCs/>
          <w:sz w:val="28"/>
          <w:szCs w:val="28"/>
        </w:rPr>
        <w:t xml:space="preserve">заявлению </w:t>
      </w:r>
      <w:r w:rsidRPr="004479EA">
        <w:rPr>
          <w:rFonts w:ascii="Times New Roman" w:hAnsi="Times New Roman" w:cs="Times New Roman"/>
          <w:bCs/>
          <w:sz w:val="28"/>
          <w:szCs w:val="28"/>
        </w:rPr>
        <w:t>документ, подтверждающий полномо</w:t>
      </w:r>
      <w:r w:rsidR="003551A3" w:rsidRPr="004479EA">
        <w:rPr>
          <w:rFonts w:ascii="Times New Roman" w:hAnsi="Times New Roman" w:cs="Times New Roman"/>
          <w:bCs/>
          <w:sz w:val="28"/>
          <w:szCs w:val="28"/>
        </w:rPr>
        <w:t>чия на обращение с заявлением</w:t>
      </w:r>
      <w:r w:rsidRPr="004479EA">
        <w:rPr>
          <w:rFonts w:ascii="Times New Roman" w:hAnsi="Times New Roman" w:cs="Times New Roman"/>
          <w:bCs/>
          <w:sz w:val="28"/>
          <w:szCs w:val="28"/>
        </w:rPr>
        <w:t xml:space="preserve"> о предоставлении муниципальной услуги (подлинник или нотариально заверенную копию).</w:t>
      </w:r>
    </w:p>
    <w:p w:rsidR="00975BC6" w:rsidRPr="004479EA" w:rsidRDefault="00975BC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с использованием федеральной государственной информационной системы «Единый портал государственных и муни</w:t>
      </w:r>
      <w:r w:rsidR="0081524D" w:rsidRPr="004479EA">
        <w:rPr>
          <w:rFonts w:ascii="Times New Roman" w:hAnsi="Times New Roman" w:cs="Times New Roman"/>
          <w:bCs/>
          <w:sz w:val="28"/>
          <w:szCs w:val="28"/>
        </w:rPr>
        <w:t>ципальных услуг (функций)» (</w:t>
      </w:r>
      <w:r w:rsidRPr="004479EA">
        <w:rPr>
          <w:rFonts w:ascii="Times New Roman" w:hAnsi="Times New Roman" w:cs="Times New Roman"/>
          <w:bCs/>
          <w:sz w:val="28"/>
          <w:szCs w:val="28"/>
        </w:rPr>
        <w:t xml:space="preserve">gosuslugi.ru) (далее – </w:t>
      </w:r>
      <w:r w:rsidR="00E62E23" w:rsidRPr="004479EA">
        <w:rPr>
          <w:rFonts w:ascii="Times New Roman" w:hAnsi="Times New Roman" w:cs="Times New Roman"/>
          <w:bCs/>
          <w:sz w:val="28"/>
          <w:szCs w:val="28"/>
        </w:rPr>
        <w:t>ЕПГУ</w:t>
      </w:r>
      <w:r w:rsidRPr="004479EA">
        <w:rPr>
          <w:rFonts w:ascii="Times New Roman" w:hAnsi="Times New Roman" w:cs="Times New Roman"/>
          <w:bCs/>
          <w:sz w:val="28"/>
          <w:szCs w:val="28"/>
        </w:rPr>
        <w:t>), Портала государственных и муниципальных услуг</w:t>
      </w:r>
      <w:r w:rsidR="0081524D" w:rsidRPr="004479EA">
        <w:rPr>
          <w:rFonts w:ascii="Times New Roman" w:hAnsi="Times New Roman" w:cs="Times New Roman"/>
          <w:bCs/>
          <w:sz w:val="28"/>
          <w:szCs w:val="28"/>
        </w:rPr>
        <w:t xml:space="preserve"> (функций) Краснодарского края (</w:t>
      </w:r>
      <w:r w:rsidRPr="004479EA">
        <w:rPr>
          <w:rFonts w:ascii="Times New Roman" w:hAnsi="Times New Roman" w:cs="Times New Roman"/>
          <w:bCs/>
          <w:sz w:val="28"/>
          <w:szCs w:val="28"/>
        </w:rPr>
        <w:t xml:space="preserve">pgu.krasnodar.ru) (далее – </w:t>
      </w:r>
      <w:r w:rsidR="00E62E23" w:rsidRPr="004479EA">
        <w:rPr>
          <w:rFonts w:ascii="Times New Roman" w:hAnsi="Times New Roman" w:cs="Times New Roman"/>
          <w:bCs/>
          <w:sz w:val="28"/>
          <w:szCs w:val="28"/>
        </w:rPr>
        <w:t>РПГУ</w:t>
      </w:r>
      <w:r w:rsidRPr="004479EA">
        <w:rPr>
          <w:rFonts w:ascii="Times New Roman" w:hAnsi="Times New Roman" w:cs="Times New Roman"/>
          <w:bCs/>
          <w:sz w:val="28"/>
          <w:szCs w:val="28"/>
        </w:rPr>
        <w:t>).</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1.3.1. Информирование о порядке предоставления Муниципальной услуги осуществляется:</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непосредственно при личном приеме заявителя в администрации</w:t>
      </w:r>
      <w:r w:rsidR="00F215AA" w:rsidRPr="004479EA">
        <w:rPr>
          <w:rFonts w:ascii="Times New Roman" w:hAnsi="Times New Roman" w:cs="Times New Roman"/>
          <w:bCs/>
          <w:sz w:val="28"/>
          <w:szCs w:val="28"/>
        </w:rPr>
        <w:t xml:space="preserve"> </w:t>
      </w:r>
      <w:r w:rsidR="004479EA" w:rsidRPr="004479EA">
        <w:rPr>
          <w:rFonts w:ascii="Times New Roman" w:hAnsi="Times New Roman" w:cs="Times New Roman"/>
          <w:bCs/>
          <w:sz w:val="28"/>
          <w:szCs w:val="28"/>
        </w:rPr>
        <w:t>Черноерковского</w:t>
      </w:r>
      <w:r w:rsidR="00F215AA" w:rsidRPr="004479EA">
        <w:rPr>
          <w:rFonts w:ascii="Times New Roman" w:hAnsi="Times New Roman" w:cs="Times New Roman"/>
          <w:bCs/>
          <w:sz w:val="28"/>
          <w:szCs w:val="28"/>
        </w:rPr>
        <w:t xml:space="preserve"> сельского поселения Славянского района</w:t>
      </w:r>
      <w:r w:rsidRPr="004479EA">
        <w:rPr>
          <w:rFonts w:ascii="Times New Roman" w:hAnsi="Times New Roman" w:cs="Times New Roman"/>
          <w:bCs/>
          <w:sz w:val="28"/>
          <w:szCs w:val="28"/>
        </w:rPr>
        <w:t xml:space="preserve"> (далее – Администрация) или в многофункциональных центрах предоставления государственных и муниципальных услуг Краснодарского края (далее – МФЦ);</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 телефону Администрации или МФЦ:</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письменно, в том числе посредством электронной почты, факсимильной связи;</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посредством размещения в открытой и доступной форме информации в ЕПГУ, РПГУ, на официальном Интернет-сайте Администрации (</w:t>
      </w:r>
      <w:r w:rsidR="004479EA" w:rsidRPr="004479EA">
        <w:rPr>
          <w:rFonts w:ascii="Times New Roman" w:hAnsi="Times New Roman" w:cs="Times New Roman"/>
          <w:bCs/>
          <w:sz w:val="28"/>
          <w:szCs w:val="28"/>
        </w:rPr>
        <w:t>chernoer.su</w:t>
      </w:r>
      <w:r w:rsidRPr="004479EA">
        <w:rPr>
          <w:rFonts w:ascii="Times New Roman" w:hAnsi="Times New Roman" w:cs="Times New Roman"/>
          <w:bCs/>
          <w:sz w:val="28"/>
          <w:szCs w:val="28"/>
        </w:rPr>
        <w:t>);</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посредством размещения информации на информационных стендах Администрации или МФЦ;</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1.3.2. Информирование осуществляется по вопросам, касающимся:</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способов подачи </w:t>
      </w:r>
      <w:r w:rsidR="00E62E23" w:rsidRPr="004479EA">
        <w:rPr>
          <w:rFonts w:ascii="Times New Roman" w:hAnsi="Times New Roman" w:cs="Times New Roman"/>
          <w:bCs/>
          <w:sz w:val="28"/>
          <w:szCs w:val="28"/>
        </w:rPr>
        <w:t>заявления о предоставлении Муниципальной услуги</w:t>
      </w:r>
      <w:r w:rsidRPr="004479EA">
        <w:rPr>
          <w:rFonts w:ascii="Times New Roman" w:hAnsi="Times New Roman" w:cs="Times New Roman"/>
          <w:bCs/>
          <w:sz w:val="28"/>
          <w:szCs w:val="28"/>
        </w:rPr>
        <w:t>;</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адресов Администрации и МФЦ, обращение в которые необходимо для предоставления Муниципальной услуги;</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справочной информации о работе Администрации (структурных подразделений Администрации);</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документов, необходимых для предоставления Муниципальной услуги;</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порядка и сроков предоставления Муниципальной услуги;</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порядка получения сведений о ходе предоставления Муниципальной услуги;</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информации по вопросам предоставления Муниципальной услуги осуществляется бесплатно.</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Порядок информирования сотрудниками МФЦ в настоящем регламенте </w:t>
      </w:r>
      <w:r w:rsidRPr="004479EA">
        <w:rPr>
          <w:rFonts w:ascii="Times New Roman" w:hAnsi="Times New Roman" w:cs="Times New Roman"/>
          <w:bCs/>
          <w:sz w:val="28"/>
          <w:szCs w:val="28"/>
        </w:rPr>
        <w:lastRenderedPageBreak/>
        <w:t>устанавливается на основании соглашения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w:t>
      </w:r>
      <w:r w:rsidR="00F215AA" w:rsidRPr="004479EA">
        <w:rPr>
          <w:rFonts w:ascii="Times New Roman" w:hAnsi="Times New Roman" w:cs="Times New Roman"/>
          <w:bCs/>
          <w:sz w:val="28"/>
          <w:szCs w:val="28"/>
        </w:rPr>
        <w:t xml:space="preserve"> </w:t>
      </w:r>
      <w:r w:rsidR="004479EA" w:rsidRPr="004479EA">
        <w:rPr>
          <w:rFonts w:ascii="Times New Roman" w:hAnsi="Times New Roman" w:cs="Times New Roman"/>
          <w:bCs/>
          <w:sz w:val="28"/>
          <w:szCs w:val="28"/>
        </w:rPr>
        <w:t>Черноерковского</w:t>
      </w:r>
      <w:r w:rsidR="00F215AA" w:rsidRPr="004479EA">
        <w:rPr>
          <w:rFonts w:ascii="Times New Roman" w:hAnsi="Times New Roman" w:cs="Times New Roman"/>
          <w:bCs/>
          <w:sz w:val="28"/>
          <w:szCs w:val="28"/>
        </w:rPr>
        <w:t xml:space="preserve"> сельского поселения Славянского района</w:t>
      </w:r>
      <w:r w:rsidRPr="004479EA">
        <w:rPr>
          <w:rFonts w:ascii="Times New Roman" w:hAnsi="Times New Roman" w:cs="Times New Roman"/>
          <w:bCs/>
          <w:sz w:val="28"/>
          <w:szCs w:val="28"/>
        </w:rPr>
        <w:t xml:space="preserve"> (далее – Соглашение о взаимодействии).</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1.3.3. 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обратившихся по интересующим вопросам.</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изложить обращение в письменной форме;</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назначить другое время для консультаций.</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Продолжительность информирования по телефону не должна превышать 10 минут.</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Информирование осуществляется в соответствии с графиком приема граждан.</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МФЦ осуществляют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w:t>
      </w:r>
      <w:r w:rsidR="00E62E23" w:rsidRPr="004479EA">
        <w:rPr>
          <w:rFonts w:ascii="Times New Roman" w:hAnsi="Times New Roman" w:cs="Times New Roman"/>
          <w:bCs/>
          <w:sz w:val="28"/>
          <w:szCs w:val="28"/>
        </w:rPr>
        <w:t>ЕПГУ, РПГУ</w:t>
      </w:r>
      <w:r w:rsidRPr="004479EA">
        <w:rPr>
          <w:rFonts w:ascii="Times New Roman" w:hAnsi="Times New Roman" w:cs="Times New Roman"/>
          <w:bCs/>
          <w:sz w:val="28"/>
          <w:szCs w:val="28"/>
        </w:rPr>
        <w:t>, в том числе путем оборудования в МФЦ рабочих мест, предназначенных для обеспечения доступа к информационно-телекоммуникационной сети «Интернет».</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1.4. Порядок, форма, место размещения и способы получения справочной </w:t>
      </w:r>
      <w:r w:rsidRPr="004479EA">
        <w:rPr>
          <w:rFonts w:ascii="Times New Roman" w:hAnsi="Times New Roman" w:cs="Times New Roman"/>
          <w:bCs/>
          <w:sz w:val="28"/>
          <w:szCs w:val="28"/>
        </w:rPr>
        <w:lastRenderedPageBreak/>
        <w:t>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1.4.1. На </w:t>
      </w:r>
      <w:r w:rsidR="0081524D" w:rsidRPr="004479EA">
        <w:rPr>
          <w:rFonts w:ascii="Times New Roman" w:hAnsi="Times New Roman" w:cs="Times New Roman"/>
          <w:bCs/>
          <w:sz w:val="28"/>
          <w:szCs w:val="28"/>
        </w:rPr>
        <w:t>ЕПГУ (</w:t>
      </w:r>
      <w:r w:rsidR="00AB7C50" w:rsidRPr="004479EA">
        <w:rPr>
          <w:rFonts w:ascii="Times New Roman" w:hAnsi="Times New Roman" w:cs="Times New Roman"/>
          <w:bCs/>
          <w:sz w:val="28"/>
          <w:szCs w:val="28"/>
        </w:rPr>
        <w:t>gosuslugi.ru/600130/1/form)</w:t>
      </w:r>
      <w:r w:rsidR="0081524D" w:rsidRPr="004479EA">
        <w:rPr>
          <w:rFonts w:ascii="Times New Roman" w:hAnsi="Times New Roman" w:cs="Times New Roman"/>
          <w:bCs/>
          <w:sz w:val="28"/>
          <w:szCs w:val="28"/>
        </w:rPr>
        <w:t>, РПГУ (</w:t>
      </w:r>
      <w:r w:rsidR="00F215AA" w:rsidRPr="004479EA">
        <w:rPr>
          <w:rFonts w:ascii="Times New Roman" w:hAnsi="Times New Roman" w:cs="Times New Roman"/>
          <w:bCs/>
          <w:sz w:val="28"/>
          <w:szCs w:val="28"/>
        </w:rPr>
        <w:t>pgu.krasnodar.ru/structure/detail.php?orgID=</w:t>
      </w:r>
      <w:r w:rsidR="004479EA" w:rsidRPr="004479EA">
        <w:rPr>
          <w:rFonts w:ascii="Times New Roman" w:hAnsi="Times New Roman" w:cs="Times New Roman"/>
          <w:bCs/>
          <w:sz w:val="28"/>
          <w:szCs w:val="28"/>
        </w:rPr>
        <w:t>160154</w:t>
      </w:r>
      <w:r w:rsidRPr="004479EA">
        <w:rPr>
          <w:rFonts w:ascii="Times New Roman" w:hAnsi="Times New Roman" w:cs="Times New Roman"/>
          <w:bCs/>
          <w:sz w:val="28"/>
          <w:szCs w:val="28"/>
        </w:rPr>
        <w:t>)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(далее</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ФРГУ), утвержденным постановлением Правительства Российской Федерации от 24 октября 2011 года № 861.</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Информация на ЕПГУ, РПГУ о порядке и сроках предоставления Муниципальной услуги на основании сведений, содержащихся в ФРГУ,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1.4.2. 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 месте нахождения и графике работы Администрации и их структурных подразделений, ответственных за предоставление Муниципальной услуги, а также МФЦ;</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адрес официального сайта, а также электронной почты и (или) формы обратной связи Администрации в сети «Интернет».</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(далее</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Единый портал МФЦ</w:t>
      </w:r>
      <w:r w:rsidR="0081524D" w:rsidRPr="004479EA">
        <w:rPr>
          <w:rFonts w:ascii="Times New Roman" w:hAnsi="Times New Roman" w:cs="Times New Roman"/>
          <w:bCs/>
          <w:sz w:val="28"/>
          <w:szCs w:val="28"/>
        </w:rPr>
        <w:t>)</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e-mfc.ru.</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1.4.3.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1.4.4.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с учетом требований к инфор</w:t>
      </w:r>
      <w:r w:rsidRPr="004479EA">
        <w:rPr>
          <w:rFonts w:ascii="Times New Roman" w:hAnsi="Times New Roman" w:cs="Times New Roman"/>
          <w:bCs/>
          <w:sz w:val="28"/>
          <w:szCs w:val="28"/>
        </w:rPr>
        <w:lastRenderedPageBreak/>
        <w:t>мированию, установленных Административным регламентом.</w:t>
      </w:r>
    </w:p>
    <w:p w:rsidR="003B01DE" w:rsidRPr="004479EA" w:rsidRDefault="003B01D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1.4.5. Информация о ходе рассмотрения </w:t>
      </w:r>
      <w:r w:rsidR="00B35429" w:rsidRPr="004479EA">
        <w:rPr>
          <w:rFonts w:ascii="Times New Roman" w:hAnsi="Times New Roman" w:cs="Times New Roman"/>
          <w:bCs/>
          <w:sz w:val="28"/>
          <w:szCs w:val="28"/>
        </w:rPr>
        <w:t>заявления</w:t>
      </w:r>
      <w:r w:rsidRPr="004479EA">
        <w:rPr>
          <w:rFonts w:ascii="Times New Roman" w:hAnsi="Times New Roman" w:cs="Times New Roman"/>
          <w:bCs/>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7A44C8" w:rsidRPr="004479EA" w:rsidRDefault="007A44C8" w:rsidP="0023760B">
      <w:pPr>
        <w:suppressAutoHyphens/>
        <w:spacing w:before="240" w:after="240"/>
        <w:jc w:val="center"/>
        <w:outlineLvl w:val="1"/>
        <w:rPr>
          <w:b/>
          <w:sz w:val="28"/>
        </w:rPr>
      </w:pPr>
      <w:r w:rsidRPr="004479EA">
        <w:rPr>
          <w:b/>
          <w:sz w:val="28"/>
        </w:rPr>
        <w:t>II. Стандарт предоставления муниципальной услуги</w:t>
      </w:r>
    </w:p>
    <w:p w:rsidR="009F1BB5" w:rsidRPr="004479EA" w:rsidRDefault="007A44C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 Наименование Муниципальной услуги</w:t>
      </w:r>
      <w:r w:rsidR="00FA18C3" w:rsidRPr="004479EA">
        <w:rPr>
          <w:rFonts w:ascii="Times New Roman" w:hAnsi="Times New Roman" w:cs="Times New Roman"/>
          <w:bCs/>
          <w:sz w:val="28"/>
          <w:szCs w:val="28"/>
        </w:rPr>
        <w:t xml:space="preserve"> – </w:t>
      </w:r>
      <w:r w:rsidR="009F1BB5" w:rsidRPr="004479EA">
        <w:rPr>
          <w:rFonts w:ascii="Times New Roman" w:hAnsi="Times New Roman" w:cs="Times New Roman"/>
          <w:bCs/>
          <w:sz w:val="28"/>
          <w:szCs w:val="28"/>
        </w:rPr>
        <w:t>«</w:t>
      </w:r>
      <w:r w:rsidR="008B1A8C" w:rsidRPr="004479EA">
        <w:rPr>
          <w:rFonts w:ascii="Times New Roman" w:hAnsi="Times New Roman" w:cs="Times New Roman"/>
          <w:bCs/>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9F1BB5" w:rsidRPr="004479EA">
        <w:rPr>
          <w:rFonts w:ascii="Times New Roman" w:hAnsi="Times New Roman" w:cs="Times New Roman"/>
          <w:bCs/>
          <w:sz w:val="28"/>
          <w:szCs w:val="28"/>
        </w:rPr>
        <w:t>».</w:t>
      </w:r>
    </w:p>
    <w:p w:rsidR="009C224E" w:rsidRPr="004479EA" w:rsidRDefault="009F1BB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2.2. </w:t>
      </w:r>
      <w:r w:rsidR="009C224E" w:rsidRPr="004479EA">
        <w:rPr>
          <w:rFonts w:ascii="Times New Roman" w:hAnsi="Times New Roman" w:cs="Times New Roman"/>
          <w:bCs/>
          <w:sz w:val="28"/>
          <w:szCs w:val="28"/>
        </w:rPr>
        <w:t>Наименование орган</w:t>
      </w:r>
      <w:r w:rsidR="00C1460B" w:rsidRPr="004479EA">
        <w:rPr>
          <w:rFonts w:ascii="Times New Roman" w:hAnsi="Times New Roman" w:cs="Times New Roman"/>
          <w:bCs/>
          <w:sz w:val="28"/>
          <w:szCs w:val="28"/>
        </w:rPr>
        <w:t>а</w:t>
      </w:r>
      <w:r w:rsidR="009C224E" w:rsidRPr="004479EA">
        <w:rPr>
          <w:rFonts w:ascii="Times New Roman" w:hAnsi="Times New Roman" w:cs="Times New Roman"/>
          <w:bCs/>
          <w:sz w:val="28"/>
          <w:szCs w:val="28"/>
        </w:rPr>
        <w:t>, предоставляющ</w:t>
      </w:r>
      <w:r w:rsidR="00C1460B" w:rsidRPr="004479EA">
        <w:rPr>
          <w:rFonts w:ascii="Times New Roman" w:hAnsi="Times New Roman" w:cs="Times New Roman"/>
          <w:bCs/>
          <w:sz w:val="28"/>
          <w:szCs w:val="28"/>
        </w:rPr>
        <w:t>его</w:t>
      </w:r>
      <w:r w:rsidR="009C224E" w:rsidRPr="004479EA">
        <w:rPr>
          <w:rFonts w:ascii="Times New Roman" w:hAnsi="Times New Roman" w:cs="Times New Roman"/>
          <w:bCs/>
          <w:sz w:val="28"/>
          <w:szCs w:val="28"/>
        </w:rPr>
        <w:t xml:space="preserve"> Муниципальную услугу.</w:t>
      </w:r>
    </w:p>
    <w:p w:rsidR="007A44C8" w:rsidRPr="004479EA" w:rsidRDefault="001A3B0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Муниципальная услуга предоставляется</w:t>
      </w:r>
      <w:r w:rsidR="00F66A69"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Администрацией</w:t>
      </w:r>
      <w:r w:rsidR="00F66A69" w:rsidRPr="004479EA">
        <w:rPr>
          <w:rFonts w:ascii="Times New Roman" w:hAnsi="Times New Roman" w:cs="Times New Roman"/>
          <w:bCs/>
          <w:sz w:val="28"/>
          <w:szCs w:val="28"/>
        </w:rPr>
        <w:t>.</w:t>
      </w:r>
    </w:p>
    <w:p w:rsidR="007A44C8" w:rsidRPr="004479EA" w:rsidRDefault="007A44C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предоставлении Муниципальной услуги участвуют:</w:t>
      </w:r>
    </w:p>
    <w:p w:rsidR="004F44A1" w:rsidRPr="004479EA" w:rsidRDefault="004F44A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МФЦ;</w:t>
      </w:r>
    </w:p>
    <w:p w:rsidR="0047266A" w:rsidRPr="004479EA" w:rsidRDefault="0047266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Федеральная служба государственной регистрации, кадастра и картографии (далее</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Росреестр);</w:t>
      </w:r>
    </w:p>
    <w:p w:rsidR="0047266A" w:rsidRPr="004479EA" w:rsidRDefault="0047266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Федеральная налоговая служба (далее – ФНС);</w:t>
      </w:r>
    </w:p>
    <w:p w:rsidR="0047266A" w:rsidRPr="004479EA" w:rsidRDefault="0047266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Министерство природных ресурсов Краснодарского края;</w:t>
      </w:r>
    </w:p>
    <w:p w:rsidR="005B0FCE" w:rsidRPr="004479EA" w:rsidRDefault="005B0FC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управление архитектуры администрации муниципального образования Славянский район;</w:t>
      </w:r>
    </w:p>
    <w:p w:rsidR="004C7DC7" w:rsidRPr="004479EA" w:rsidRDefault="004C7DC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управление по муниципальному имуществу и земельным отношениям</w:t>
      </w:r>
      <w:r w:rsidR="00686A21" w:rsidRPr="004479EA">
        <w:rPr>
          <w:rFonts w:ascii="Times New Roman" w:hAnsi="Times New Roman" w:cs="Times New Roman"/>
          <w:bCs/>
          <w:sz w:val="28"/>
          <w:szCs w:val="28"/>
        </w:rPr>
        <w:t xml:space="preserve"> администрации муниципального образования Славянский район</w:t>
      </w:r>
      <w:r w:rsidRPr="004479EA">
        <w:rPr>
          <w:rFonts w:ascii="Times New Roman" w:hAnsi="Times New Roman" w:cs="Times New Roman"/>
          <w:bCs/>
          <w:sz w:val="28"/>
          <w:szCs w:val="28"/>
        </w:rPr>
        <w:t>.</w:t>
      </w:r>
    </w:p>
    <w:p w:rsidR="00406D02" w:rsidRPr="004479EA" w:rsidRDefault="00406D02"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06D02" w:rsidRPr="004479EA" w:rsidRDefault="00406D02"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Предоставление Муниципальной услуги в МФЦ по экстерриториальному принципу осуществляется на основании </w:t>
      </w:r>
      <w:r w:rsidR="008A779A" w:rsidRPr="004479EA">
        <w:rPr>
          <w:rFonts w:ascii="Times New Roman" w:hAnsi="Times New Roman" w:cs="Times New Roman"/>
          <w:bCs/>
          <w:sz w:val="28"/>
          <w:szCs w:val="28"/>
        </w:rPr>
        <w:t>Соглашения о взаимодействии</w:t>
      </w:r>
      <w:r w:rsidRPr="004479EA">
        <w:rPr>
          <w:rFonts w:ascii="Times New Roman" w:hAnsi="Times New Roman" w:cs="Times New Roman"/>
          <w:bCs/>
          <w:sz w:val="28"/>
          <w:szCs w:val="28"/>
        </w:rPr>
        <w:t>.</w:t>
      </w:r>
    </w:p>
    <w:p w:rsidR="002D6266" w:rsidRPr="004479EA" w:rsidRDefault="009C224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2.3. </w:t>
      </w:r>
      <w:r w:rsidR="002D6266" w:rsidRPr="004479EA">
        <w:rPr>
          <w:rFonts w:ascii="Times New Roman" w:hAnsi="Times New Roman" w:cs="Times New Roman"/>
          <w:bCs/>
          <w:sz w:val="28"/>
          <w:szCs w:val="28"/>
        </w:rPr>
        <w:t>Результатом предоставления муниципальной услуги является:</w:t>
      </w:r>
    </w:p>
    <w:p w:rsidR="00DF04B5" w:rsidRPr="004479EA" w:rsidRDefault="00CA4575" w:rsidP="0023760B">
      <w:pPr>
        <w:pStyle w:val="Default"/>
        <w:widowControl w:val="0"/>
        <w:ind w:firstLine="709"/>
        <w:jc w:val="both"/>
        <w:rPr>
          <w:rFonts w:ascii="Times New Roman" w:hAnsi="Times New Roman" w:cs="Times New Roman"/>
          <w:bCs/>
          <w:sz w:val="28"/>
          <w:szCs w:val="28"/>
        </w:rPr>
      </w:pPr>
      <w:bookmarkStart w:id="5" w:name="_Hlk165119421"/>
      <w:r w:rsidRPr="004479EA">
        <w:rPr>
          <w:rFonts w:ascii="Times New Roman" w:hAnsi="Times New Roman" w:cs="Times New Roman"/>
          <w:bCs/>
          <w:sz w:val="28"/>
          <w:szCs w:val="28"/>
        </w:rPr>
        <w:t>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w:t>
      </w:r>
    </w:p>
    <w:p w:rsidR="00CA4575" w:rsidRPr="004479EA" w:rsidRDefault="00CA457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p w:rsidR="00CA4575" w:rsidRPr="004479EA" w:rsidRDefault="0080292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соглашение о перераспределении земельных участков;</w:t>
      </w:r>
    </w:p>
    <w:p w:rsidR="00802926" w:rsidRPr="004479EA" w:rsidRDefault="0080292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решение об отказе в заключении соглашения о перераспределении земельных участков.</w:t>
      </w:r>
    </w:p>
    <w:bookmarkEnd w:id="5"/>
    <w:p w:rsidR="002D6266" w:rsidRPr="004479EA" w:rsidRDefault="000D026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2.3.1. </w:t>
      </w:r>
      <w:r w:rsidR="00EB7BA7" w:rsidRPr="004479EA">
        <w:rPr>
          <w:rFonts w:ascii="Times New Roman" w:hAnsi="Times New Roman" w:cs="Times New Roman"/>
          <w:bCs/>
          <w:sz w:val="28"/>
          <w:szCs w:val="28"/>
        </w:rPr>
        <w:t xml:space="preserve">Решение </w:t>
      </w:r>
      <w:r w:rsidR="00802926" w:rsidRPr="004479EA">
        <w:rPr>
          <w:rFonts w:ascii="Times New Roman" w:hAnsi="Times New Roman" w:cs="Times New Roman"/>
          <w:bCs/>
          <w:sz w:val="28"/>
          <w:szCs w:val="28"/>
        </w:rPr>
        <w:t xml:space="preserve">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w:t>
      </w:r>
      <w:r w:rsidR="008B2BEE" w:rsidRPr="004479EA">
        <w:rPr>
          <w:rFonts w:ascii="Times New Roman" w:hAnsi="Times New Roman" w:cs="Times New Roman"/>
          <w:bCs/>
          <w:sz w:val="28"/>
          <w:szCs w:val="28"/>
        </w:rPr>
        <w:t>выдается в случае обращения за подуслугой «</w:t>
      </w:r>
      <w:r w:rsidR="00802926" w:rsidRPr="004479EA">
        <w:rPr>
          <w:rFonts w:ascii="Times New Roman" w:hAnsi="Times New Roman" w:cs="Times New Roman"/>
          <w:bCs/>
          <w:sz w:val="28"/>
          <w:szCs w:val="28"/>
        </w:rPr>
        <w:t>Образование земельного участка для последующего перераспределения</w:t>
      </w:r>
      <w:r w:rsidR="008B2BEE" w:rsidRPr="004479EA">
        <w:rPr>
          <w:rFonts w:ascii="Times New Roman" w:hAnsi="Times New Roman" w:cs="Times New Roman"/>
          <w:bCs/>
          <w:sz w:val="28"/>
          <w:szCs w:val="28"/>
        </w:rPr>
        <w:t xml:space="preserve">» </w:t>
      </w:r>
      <w:r w:rsidR="00656A72" w:rsidRPr="004479EA">
        <w:rPr>
          <w:rFonts w:ascii="Times New Roman" w:hAnsi="Times New Roman" w:cs="Times New Roman"/>
          <w:bCs/>
          <w:sz w:val="28"/>
          <w:szCs w:val="28"/>
        </w:rPr>
        <w:t>при условии, что перераспределение земельных участков планируется осуществить в соответствии со схемой расположения земельного участка на ка</w:t>
      </w:r>
      <w:r w:rsidR="00656A72" w:rsidRPr="004479EA">
        <w:rPr>
          <w:rFonts w:ascii="Times New Roman" w:hAnsi="Times New Roman" w:cs="Times New Roman"/>
          <w:bCs/>
          <w:sz w:val="28"/>
          <w:szCs w:val="28"/>
        </w:rPr>
        <w:lastRenderedPageBreak/>
        <w:t xml:space="preserve">дастровом плане территории </w:t>
      </w:r>
      <w:r w:rsidR="008B2BEE" w:rsidRPr="004479EA">
        <w:rPr>
          <w:rFonts w:ascii="Times New Roman" w:hAnsi="Times New Roman" w:cs="Times New Roman"/>
          <w:bCs/>
          <w:sz w:val="28"/>
          <w:szCs w:val="28"/>
        </w:rPr>
        <w:t xml:space="preserve">и </w:t>
      </w:r>
      <w:r w:rsidR="00F77E0F" w:rsidRPr="004479EA">
        <w:rPr>
          <w:rFonts w:ascii="Times New Roman" w:hAnsi="Times New Roman" w:cs="Times New Roman"/>
          <w:bCs/>
          <w:sz w:val="28"/>
          <w:szCs w:val="28"/>
        </w:rPr>
        <w:t xml:space="preserve">оформляется </w:t>
      </w:r>
      <w:r w:rsidR="002D6266" w:rsidRPr="004479EA">
        <w:rPr>
          <w:rFonts w:ascii="Times New Roman" w:hAnsi="Times New Roman" w:cs="Times New Roman"/>
          <w:bCs/>
          <w:sz w:val="28"/>
          <w:szCs w:val="28"/>
        </w:rPr>
        <w:t xml:space="preserve">по форме согласно </w:t>
      </w:r>
      <w:r w:rsidR="00F77E0F" w:rsidRPr="004479EA">
        <w:rPr>
          <w:rFonts w:ascii="Times New Roman" w:hAnsi="Times New Roman" w:cs="Times New Roman"/>
          <w:bCs/>
          <w:sz w:val="28"/>
          <w:szCs w:val="28"/>
        </w:rPr>
        <w:t>п</w:t>
      </w:r>
      <w:r w:rsidR="002D6266" w:rsidRPr="004479EA">
        <w:rPr>
          <w:rFonts w:ascii="Times New Roman" w:hAnsi="Times New Roman" w:cs="Times New Roman"/>
          <w:bCs/>
          <w:sz w:val="28"/>
          <w:szCs w:val="28"/>
        </w:rPr>
        <w:t xml:space="preserve">риложению </w:t>
      </w:r>
      <w:r w:rsidR="002B2485" w:rsidRPr="004479EA">
        <w:rPr>
          <w:rFonts w:ascii="Times New Roman" w:hAnsi="Times New Roman" w:cs="Times New Roman"/>
          <w:bCs/>
          <w:sz w:val="28"/>
          <w:szCs w:val="28"/>
        </w:rPr>
        <w:t>3</w:t>
      </w:r>
      <w:r w:rsidR="00F77E0F" w:rsidRPr="004479EA">
        <w:rPr>
          <w:rFonts w:ascii="Times New Roman" w:hAnsi="Times New Roman" w:cs="Times New Roman"/>
          <w:bCs/>
          <w:sz w:val="28"/>
          <w:szCs w:val="28"/>
        </w:rPr>
        <w:t xml:space="preserve"> </w:t>
      </w:r>
      <w:r w:rsidR="002D6266" w:rsidRPr="004479EA">
        <w:rPr>
          <w:rFonts w:ascii="Times New Roman" w:hAnsi="Times New Roman" w:cs="Times New Roman"/>
          <w:bCs/>
          <w:sz w:val="28"/>
          <w:szCs w:val="28"/>
        </w:rPr>
        <w:t>к настоящему Административному регламенту.</w:t>
      </w:r>
    </w:p>
    <w:p w:rsidR="00686215" w:rsidRPr="004479EA" w:rsidRDefault="0068621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Принятие решения об утверждении схемы расположения земельного участка и направление данного решения с приложением указанной схемы заявителю осуществляется в срок не более чем двадцать дней со дня поступления заявления о перераспределении земельных участков.</w:t>
      </w:r>
    </w:p>
    <w:p w:rsidR="00A16499" w:rsidRPr="004479EA" w:rsidRDefault="00A1649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Лицо, по заявлению которого принято решение об утверждении схемы расположения земельного участка,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2D6266" w:rsidRPr="004479EA" w:rsidRDefault="000D026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2.3.2. </w:t>
      </w:r>
      <w:r w:rsidR="00656A72" w:rsidRPr="004479EA">
        <w:rPr>
          <w:rFonts w:ascii="Times New Roman" w:hAnsi="Times New Roman" w:cs="Times New Roman"/>
          <w:bCs/>
          <w:sz w:val="28"/>
          <w:szCs w:val="28"/>
        </w:rPr>
        <w:t xml:space="preserve">Согласие на заключение соглашения о перераспределении земельных участков в соответствии с утвержденным проектом межевания территории </w:t>
      </w:r>
      <w:r w:rsidR="008B2BEE" w:rsidRPr="004479EA">
        <w:rPr>
          <w:rFonts w:ascii="Times New Roman" w:hAnsi="Times New Roman" w:cs="Times New Roman"/>
          <w:bCs/>
          <w:sz w:val="28"/>
          <w:szCs w:val="28"/>
        </w:rPr>
        <w:t>выдается в случае обращения за подуслугой «</w:t>
      </w:r>
      <w:r w:rsidR="00656A72" w:rsidRPr="004479EA">
        <w:rPr>
          <w:rFonts w:ascii="Times New Roman" w:hAnsi="Times New Roman" w:cs="Times New Roman"/>
          <w:bCs/>
          <w:sz w:val="28"/>
          <w:szCs w:val="28"/>
        </w:rPr>
        <w:t>Образование земельного участка для последующего перераспределения</w:t>
      </w:r>
      <w:r w:rsidR="008B2BEE" w:rsidRPr="004479EA">
        <w:rPr>
          <w:rFonts w:ascii="Times New Roman" w:hAnsi="Times New Roman" w:cs="Times New Roman"/>
          <w:bCs/>
          <w:sz w:val="28"/>
          <w:szCs w:val="28"/>
        </w:rPr>
        <w:t xml:space="preserve">» </w:t>
      </w:r>
      <w:r w:rsidR="00656A72" w:rsidRPr="004479EA">
        <w:rPr>
          <w:rFonts w:ascii="Times New Roman" w:hAnsi="Times New Roman" w:cs="Times New Roman"/>
          <w:bCs/>
          <w:sz w:val="28"/>
          <w:szCs w:val="28"/>
        </w:rPr>
        <w:t xml:space="preserve">при условии, что перераспределение земельных участков планируется осуществить в соответствии </w:t>
      </w:r>
      <w:r w:rsidR="00802F0E" w:rsidRPr="004479EA">
        <w:rPr>
          <w:rFonts w:ascii="Times New Roman" w:hAnsi="Times New Roman" w:cs="Times New Roman"/>
          <w:bCs/>
          <w:sz w:val="28"/>
          <w:szCs w:val="28"/>
        </w:rPr>
        <w:t xml:space="preserve">с утвержденным проектом межевания территории </w:t>
      </w:r>
      <w:r w:rsidR="008B2BEE" w:rsidRPr="004479EA">
        <w:rPr>
          <w:rFonts w:ascii="Times New Roman" w:hAnsi="Times New Roman" w:cs="Times New Roman"/>
          <w:bCs/>
          <w:sz w:val="28"/>
          <w:szCs w:val="28"/>
        </w:rPr>
        <w:t xml:space="preserve">и </w:t>
      </w:r>
      <w:r w:rsidR="002A5CA8" w:rsidRPr="004479EA">
        <w:rPr>
          <w:rFonts w:ascii="Times New Roman" w:hAnsi="Times New Roman" w:cs="Times New Roman"/>
          <w:bCs/>
          <w:sz w:val="28"/>
          <w:szCs w:val="28"/>
        </w:rPr>
        <w:t xml:space="preserve">оформляется по форме согласно приложению </w:t>
      </w:r>
      <w:r w:rsidR="002B2485" w:rsidRPr="004479EA">
        <w:rPr>
          <w:rFonts w:ascii="Times New Roman" w:hAnsi="Times New Roman" w:cs="Times New Roman"/>
          <w:bCs/>
          <w:sz w:val="28"/>
          <w:szCs w:val="28"/>
        </w:rPr>
        <w:t>4</w:t>
      </w:r>
      <w:r w:rsidR="002A5CA8" w:rsidRPr="004479EA">
        <w:rPr>
          <w:rFonts w:ascii="Times New Roman" w:hAnsi="Times New Roman" w:cs="Times New Roman"/>
          <w:bCs/>
          <w:sz w:val="28"/>
          <w:szCs w:val="28"/>
        </w:rPr>
        <w:t xml:space="preserve"> к настоящему Административному регламенту</w:t>
      </w:r>
      <w:r w:rsidR="002D6266" w:rsidRPr="004479EA">
        <w:rPr>
          <w:rFonts w:ascii="Times New Roman" w:hAnsi="Times New Roman" w:cs="Times New Roman"/>
          <w:bCs/>
          <w:sz w:val="28"/>
          <w:szCs w:val="28"/>
        </w:rPr>
        <w:t>.</w:t>
      </w:r>
    </w:p>
    <w:p w:rsidR="00686215" w:rsidRPr="004479EA" w:rsidRDefault="0068621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срок не более чем двадцать дней со дня поступления заявления о перераспределении земельных участков.</w:t>
      </w:r>
    </w:p>
    <w:p w:rsidR="00A16499" w:rsidRPr="004479EA" w:rsidRDefault="00A1649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Лицо,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802F0E" w:rsidRPr="004479EA" w:rsidRDefault="000D026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2.3.</w:t>
      </w:r>
      <w:r w:rsidR="008C55FF" w:rsidRPr="004479EA">
        <w:rPr>
          <w:rFonts w:ascii="Times New Roman" w:hAnsi="Times New Roman" w:cs="Times New Roman"/>
          <w:bCs/>
          <w:sz w:val="28"/>
          <w:szCs w:val="28"/>
        </w:rPr>
        <w:t>3</w:t>
      </w:r>
      <w:r w:rsidRPr="004479EA">
        <w:rPr>
          <w:rFonts w:ascii="Times New Roman" w:hAnsi="Times New Roman" w:cs="Times New Roman"/>
          <w:bCs/>
          <w:sz w:val="28"/>
          <w:szCs w:val="28"/>
        </w:rPr>
        <w:t xml:space="preserve">. </w:t>
      </w:r>
      <w:r w:rsidR="00802F0E" w:rsidRPr="004479EA">
        <w:rPr>
          <w:rFonts w:ascii="Times New Roman" w:hAnsi="Times New Roman" w:cs="Times New Roman"/>
          <w:bCs/>
          <w:sz w:val="28"/>
          <w:szCs w:val="28"/>
        </w:rPr>
        <w:t xml:space="preserve">Соглашение о перераспределении земельных участков выдается в случае обращения за подуслугой «Заключение соглашения о перераспределении земельного участка» и оформляется по </w:t>
      </w:r>
      <w:r w:rsidR="00964EEA" w:rsidRPr="004479EA">
        <w:rPr>
          <w:rFonts w:ascii="Times New Roman" w:hAnsi="Times New Roman" w:cs="Times New Roman"/>
          <w:bCs/>
          <w:sz w:val="28"/>
          <w:szCs w:val="28"/>
        </w:rPr>
        <w:t xml:space="preserve">установленной </w:t>
      </w:r>
      <w:r w:rsidR="00686A21" w:rsidRPr="004479EA">
        <w:rPr>
          <w:rFonts w:ascii="Times New Roman" w:hAnsi="Times New Roman" w:cs="Times New Roman"/>
          <w:bCs/>
          <w:sz w:val="28"/>
          <w:szCs w:val="28"/>
        </w:rPr>
        <w:t>Администрацией</w:t>
      </w:r>
      <w:r w:rsidR="00964EEA" w:rsidRPr="004479EA">
        <w:rPr>
          <w:rFonts w:ascii="Times New Roman" w:hAnsi="Times New Roman" w:cs="Times New Roman"/>
          <w:bCs/>
          <w:sz w:val="28"/>
          <w:szCs w:val="28"/>
        </w:rPr>
        <w:t xml:space="preserve"> </w:t>
      </w:r>
      <w:r w:rsidR="00802F0E" w:rsidRPr="004479EA">
        <w:rPr>
          <w:rFonts w:ascii="Times New Roman" w:hAnsi="Times New Roman" w:cs="Times New Roman"/>
          <w:bCs/>
          <w:sz w:val="28"/>
          <w:szCs w:val="28"/>
        </w:rPr>
        <w:t>форме.</w:t>
      </w:r>
    </w:p>
    <w:p w:rsidR="002C1005" w:rsidRPr="004479EA" w:rsidRDefault="00964EE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w:t>
      </w:r>
      <w:r w:rsidR="00DF7329" w:rsidRPr="004479EA">
        <w:rPr>
          <w:rFonts w:ascii="Times New Roman" w:hAnsi="Times New Roman" w:cs="Times New Roman"/>
          <w:bCs/>
          <w:sz w:val="28"/>
          <w:szCs w:val="28"/>
        </w:rPr>
        <w:t xml:space="preserve">одписанные экземпляры проекта соглашения о перераспределении земельных участков </w:t>
      </w:r>
      <w:r w:rsidR="007C0C33" w:rsidRPr="004479EA">
        <w:rPr>
          <w:rFonts w:ascii="Times New Roman" w:hAnsi="Times New Roman" w:cs="Times New Roman"/>
          <w:bCs/>
          <w:sz w:val="28"/>
          <w:szCs w:val="28"/>
        </w:rPr>
        <w:t xml:space="preserve">на бумажном носителе </w:t>
      </w:r>
      <w:r w:rsidRPr="004479EA">
        <w:rPr>
          <w:rFonts w:ascii="Times New Roman" w:hAnsi="Times New Roman" w:cs="Times New Roman"/>
          <w:bCs/>
          <w:sz w:val="28"/>
          <w:szCs w:val="28"/>
        </w:rPr>
        <w:t xml:space="preserve">направляются </w:t>
      </w:r>
      <w:r w:rsidR="00DF7329" w:rsidRPr="004479EA">
        <w:rPr>
          <w:rFonts w:ascii="Times New Roman" w:hAnsi="Times New Roman" w:cs="Times New Roman"/>
          <w:bCs/>
          <w:sz w:val="28"/>
          <w:szCs w:val="28"/>
        </w:rPr>
        <w:t>заявителю для подписания. Заявитель обязан подписать это соглашение не позднее чем в течение тридцати дней со дня его получения</w:t>
      </w:r>
      <w:r w:rsidRPr="004479EA">
        <w:rPr>
          <w:rFonts w:ascii="Times New Roman" w:hAnsi="Times New Roman" w:cs="Times New Roman"/>
          <w:bCs/>
          <w:sz w:val="28"/>
          <w:szCs w:val="28"/>
        </w:rPr>
        <w:t>.</w:t>
      </w:r>
    </w:p>
    <w:p w:rsidR="007C0C33" w:rsidRPr="004479EA" w:rsidRDefault="007C0C33"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подачи заявления в электронном виде посредством ЕПГУ/РПГУ в личный кабинет заявителя направляется скан-копия проекта соглашения о перераспределении земельных участков, с последующим направлением (выдачей) заявителю подписанных экземпляров проекта соглашения о перераспределении земельных участков на бумажном носителе.</w:t>
      </w:r>
    </w:p>
    <w:p w:rsidR="00340331" w:rsidRPr="004479EA" w:rsidRDefault="0034033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Обязательным приложением к соглашению </w:t>
      </w:r>
      <w:r w:rsidR="00C023FC" w:rsidRPr="004479EA">
        <w:rPr>
          <w:rFonts w:ascii="Times New Roman" w:hAnsi="Times New Roman" w:cs="Times New Roman"/>
          <w:bCs/>
          <w:sz w:val="28"/>
          <w:szCs w:val="28"/>
        </w:rPr>
        <w:t xml:space="preserve">о перераспределении земельных участков </w:t>
      </w:r>
      <w:r w:rsidRPr="004479EA">
        <w:rPr>
          <w:rFonts w:ascii="Times New Roman" w:hAnsi="Times New Roman" w:cs="Times New Roman"/>
          <w:bCs/>
          <w:sz w:val="28"/>
          <w:szCs w:val="28"/>
        </w:rPr>
        <w:t>явля</w:t>
      </w:r>
      <w:r w:rsidR="00C023FC" w:rsidRPr="004479EA">
        <w:rPr>
          <w:rFonts w:ascii="Times New Roman" w:hAnsi="Times New Roman" w:cs="Times New Roman"/>
          <w:bCs/>
          <w:sz w:val="28"/>
          <w:szCs w:val="28"/>
        </w:rPr>
        <w:t>е</w:t>
      </w:r>
      <w:r w:rsidRPr="004479EA">
        <w:rPr>
          <w:rFonts w:ascii="Times New Roman" w:hAnsi="Times New Roman" w:cs="Times New Roman"/>
          <w:bCs/>
          <w:sz w:val="28"/>
          <w:szCs w:val="28"/>
        </w:rPr>
        <w:t xml:space="preserve">тся </w:t>
      </w:r>
      <w:r w:rsidR="0094568A" w:rsidRPr="004479EA">
        <w:rPr>
          <w:rFonts w:ascii="Times New Roman" w:hAnsi="Times New Roman" w:cs="Times New Roman"/>
          <w:bCs/>
          <w:sz w:val="28"/>
          <w:szCs w:val="28"/>
        </w:rPr>
        <w:t xml:space="preserve">выписка из </w:t>
      </w:r>
      <w:r w:rsidR="00074F8A" w:rsidRPr="004479EA">
        <w:rPr>
          <w:rFonts w:ascii="Times New Roman" w:hAnsi="Times New Roman" w:cs="Times New Roman"/>
          <w:bCs/>
          <w:sz w:val="28"/>
          <w:szCs w:val="28"/>
        </w:rPr>
        <w:t>Единого государственного реестра недвижимости в отношении</w:t>
      </w:r>
      <w:r w:rsidRPr="004479EA">
        <w:rPr>
          <w:rFonts w:ascii="Times New Roman" w:hAnsi="Times New Roman" w:cs="Times New Roman"/>
          <w:bCs/>
          <w:sz w:val="28"/>
          <w:szCs w:val="28"/>
        </w:rPr>
        <w:t xml:space="preserve"> земельного участка или земельных участков, которые </w:t>
      </w:r>
      <w:r w:rsidRPr="004479EA">
        <w:rPr>
          <w:rFonts w:ascii="Times New Roman" w:hAnsi="Times New Roman" w:cs="Times New Roman"/>
          <w:bCs/>
          <w:sz w:val="28"/>
          <w:szCs w:val="28"/>
        </w:rPr>
        <w:lastRenderedPageBreak/>
        <w:t>образуются в результате перераспределения земель и (или) земельного участка, находящихся в муниципальной собственности, и земельного участка, находящегося в частной собственности.</w:t>
      </w:r>
    </w:p>
    <w:p w:rsidR="00EB7BA7" w:rsidRPr="004479EA" w:rsidRDefault="00802F0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2.3.4. </w:t>
      </w:r>
      <w:r w:rsidR="00EB7BA7" w:rsidRPr="004479EA">
        <w:rPr>
          <w:rFonts w:ascii="Times New Roman" w:hAnsi="Times New Roman" w:cs="Times New Roman"/>
          <w:bCs/>
          <w:sz w:val="28"/>
          <w:szCs w:val="28"/>
        </w:rPr>
        <w:t xml:space="preserve">Решение об </w:t>
      </w:r>
      <w:r w:rsidRPr="004479EA">
        <w:rPr>
          <w:rFonts w:ascii="Times New Roman" w:hAnsi="Times New Roman" w:cs="Times New Roman"/>
          <w:bCs/>
          <w:sz w:val="28"/>
          <w:szCs w:val="28"/>
        </w:rPr>
        <w:t xml:space="preserve">отказе в заключении соглашения о перераспределении земельных участков </w:t>
      </w:r>
      <w:r w:rsidR="00EB7BA7" w:rsidRPr="004479EA">
        <w:rPr>
          <w:rFonts w:ascii="Times New Roman" w:hAnsi="Times New Roman" w:cs="Times New Roman"/>
          <w:bCs/>
          <w:sz w:val="28"/>
          <w:szCs w:val="28"/>
        </w:rPr>
        <w:t xml:space="preserve">оформляется по форме согласно приложению </w:t>
      </w:r>
      <w:r w:rsidR="00810003" w:rsidRPr="004479EA">
        <w:rPr>
          <w:rFonts w:ascii="Times New Roman" w:hAnsi="Times New Roman" w:cs="Times New Roman"/>
          <w:bCs/>
          <w:sz w:val="28"/>
          <w:szCs w:val="28"/>
        </w:rPr>
        <w:t>5</w:t>
      </w:r>
      <w:r w:rsidR="00EB7BA7" w:rsidRPr="004479EA">
        <w:rPr>
          <w:rFonts w:ascii="Times New Roman" w:hAnsi="Times New Roman" w:cs="Times New Roman"/>
          <w:bCs/>
          <w:sz w:val="28"/>
          <w:szCs w:val="28"/>
        </w:rPr>
        <w:t xml:space="preserve"> к настоящему Административному регламенту.</w:t>
      </w:r>
    </w:p>
    <w:p w:rsidR="00A16499" w:rsidRPr="004479EA" w:rsidRDefault="00A1649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F77E0F" w:rsidRPr="004479EA" w:rsidRDefault="00EB7BA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2.3.</w:t>
      </w:r>
      <w:r w:rsidR="002C1005" w:rsidRPr="004479EA">
        <w:rPr>
          <w:rFonts w:ascii="Times New Roman" w:hAnsi="Times New Roman" w:cs="Times New Roman"/>
          <w:bCs/>
          <w:sz w:val="28"/>
          <w:szCs w:val="28"/>
        </w:rPr>
        <w:t>5</w:t>
      </w:r>
      <w:r w:rsidRPr="004479EA">
        <w:rPr>
          <w:rFonts w:ascii="Times New Roman" w:hAnsi="Times New Roman" w:cs="Times New Roman"/>
          <w:bCs/>
          <w:sz w:val="28"/>
          <w:szCs w:val="28"/>
        </w:rPr>
        <w:t xml:space="preserve">. </w:t>
      </w:r>
      <w:r w:rsidR="00F77E0F" w:rsidRPr="004479EA">
        <w:rPr>
          <w:rFonts w:ascii="Times New Roman" w:hAnsi="Times New Roman" w:cs="Times New Roman"/>
          <w:bCs/>
          <w:sz w:val="28"/>
          <w:szCs w:val="28"/>
        </w:rPr>
        <w:t>Результат предоставления Муниципальной услуги заявитель по его выбору вправе получить:</w:t>
      </w:r>
    </w:p>
    <w:p w:rsidR="00F77E0F" w:rsidRPr="004479EA" w:rsidRDefault="00F77E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на бумажном носителе непосредственно в Администрации, либо в МФЦ;</w:t>
      </w:r>
    </w:p>
    <w:p w:rsidR="00F77E0F" w:rsidRPr="004479EA" w:rsidRDefault="00F77E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в форме электронного документа</w:t>
      </w:r>
      <w:r w:rsidR="00E731A7" w:rsidRPr="004479EA">
        <w:rPr>
          <w:rFonts w:ascii="Times New Roman" w:hAnsi="Times New Roman" w:cs="Times New Roman"/>
          <w:bCs/>
          <w:sz w:val="28"/>
          <w:szCs w:val="28"/>
        </w:rPr>
        <w:t xml:space="preserve"> (в машиночитаемом формате при использовании ЕПГУ)</w:t>
      </w:r>
      <w:r w:rsidRPr="004479EA">
        <w:rPr>
          <w:rFonts w:ascii="Times New Roman" w:hAnsi="Times New Roman" w:cs="Times New Roman"/>
          <w:bCs/>
          <w:sz w:val="28"/>
          <w:szCs w:val="28"/>
        </w:rPr>
        <w:t xml:space="preserve">, подписанного </w:t>
      </w:r>
      <w:r w:rsidR="00E731A7" w:rsidRPr="004479EA">
        <w:rPr>
          <w:rFonts w:ascii="Times New Roman" w:hAnsi="Times New Roman" w:cs="Times New Roman"/>
          <w:bCs/>
          <w:sz w:val="28"/>
          <w:szCs w:val="28"/>
        </w:rPr>
        <w:t>с использованием усиленной квалифицированной электронной подписи через личный кабинет на ЕПГУ (РПГУ)</w:t>
      </w:r>
      <w:r w:rsidRPr="004479EA">
        <w:rPr>
          <w:rFonts w:ascii="Times New Roman" w:hAnsi="Times New Roman" w:cs="Times New Roman"/>
          <w:bCs/>
          <w:sz w:val="28"/>
          <w:szCs w:val="28"/>
        </w:rPr>
        <w:t>,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запроса). В уведомлении Администрация указывает доступное для получения результата предоставления услуги МФЦ с указанием адреса.</w:t>
      </w:r>
    </w:p>
    <w:p w:rsidR="00F77E0F" w:rsidRPr="004479EA" w:rsidRDefault="000D026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2.3.</w:t>
      </w:r>
      <w:r w:rsidR="00C24F7F" w:rsidRPr="004479EA">
        <w:rPr>
          <w:rFonts w:ascii="Times New Roman" w:hAnsi="Times New Roman" w:cs="Times New Roman"/>
          <w:bCs/>
          <w:sz w:val="28"/>
          <w:szCs w:val="28"/>
        </w:rPr>
        <w:t>6</w:t>
      </w:r>
      <w:r w:rsidRPr="004479EA">
        <w:rPr>
          <w:rFonts w:ascii="Times New Roman" w:hAnsi="Times New Roman" w:cs="Times New Roman"/>
          <w:bCs/>
          <w:sz w:val="28"/>
          <w:szCs w:val="28"/>
        </w:rPr>
        <w:t xml:space="preserve">. </w:t>
      </w:r>
      <w:r w:rsidR="00F77E0F" w:rsidRPr="004479EA">
        <w:rPr>
          <w:rFonts w:ascii="Times New Roman" w:hAnsi="Times New Roman" w:cs="Times New Roman"/>
          <w:bCs/>
          <w:sz w:val="28"/>
          <w:szCs w:val="28"/>
        </w:rPr>
        <w:t>Факт получения заявителем результата предоставления Муниципальной услуги фиксируется в системе электронного документооборота «Дело» (далее – СЭД Дело), а так же в случае обращения заявителя за предоставлением Муниципальной услуги в электронном виде посредством ЕПГУ</w:t>
      </w:r>
      <w:r w:rsidR="00FA18C3" w:rsidRPr="004479EA">
        <w:rPr>
          <w:rFonts w:ascii="Times New Roman" w:hAnsi="Times New Roman" w:cs="Times New Roman"/>
          <w:bCs/>
          <w:sz w:val="28"/>
          <w:szCs w:val="28"/>
        </w:rPr>
        <w:t xml:space="preserve"> – </w:t>
      </w:r>
      <w:r w:rsidR="00552930" w:rsidRPr="004479EA">
        <w:rPr>
          <w:rFonts w:ascii="Times New Roman" w:hAnsi="Times New Roman" w:cs="Times New Roman"/>
          <w:bCs/>
          <w:sz w:val="28"/>
          <w:szCs w:val="28"/>
        </w:rPr>
        <w:t>в автоматизированной информационной системе «Платформа государственных сервисов 2.0» (далее</w:t>
      </w:r>
      <w:r w:rsidR="00FA18C3" w:rsidRPr="004479EA">
        <w:rPr>
          <w:rFonts w:ascii="Times New Roman" w:hAnsi="Times New Roman" w:cs="Times New Roman"/>
          <w:bCs/>
          <w:sz w:val="28"/>
          <w:szCs w:val="28"/>
        </w:rPr>
        <w:t xml:space="preserve"> – </w:t>
      </w:r>
      <w:r w:rsidR="00552930" w:rsidRPr="004479EA">
        <w:rPr>
          <w:rFonts w:ascii="Times New Roman" w:hAnsi="Times New Roman" w:cs="Times New Roman"/>
          <w:bCs/>
          <w:sz w:val="28"/>
          <w:szCs w:val="28"/>
        </w:rPr>
        <w:t>ПГС 2.0)</w:t>
      </w:r>
      <w:r w:rsidR="00F77E0F" w:rsidRPr="004479EA">
        <w:rPr>
          <w:rFonts w:ascii="Times New Roman" w:hAnsi="Times New Roman" w:cs="Times New Roman"/>
          <w:bCs/>
          <w:sz w:val="28"/>
          <w:szCs w:val="28"/>
        </w:rPr>
        <w:t>, посредством РПГУ</w:t>
      </w:r>
      <w:r w:rsidR="00FA18C3" w:rsidRPr="004479EA">
        <w:rPr>
          <w:rFonts w:ascii="Times New Roman" w:hAnsi="Times New Roman" w:cs="Times New Roman"/>
          <w:bCs/>
          <w:sz w:val="28"/>
          <w:szCs w:val="28"/>
        </w:rPr>
        <w:t xml:space="preserve"> – </w:t>
      </w:r>
      <w:r w:rsidR="00F77E0F" w:rsidRPr="004479EA">
        <w:rPr>
          <w:rFonts w:ascii="Times New Roman" w:hAnsi="Times New Roman" w:cs="Times New Roman"/>
          <w:bCs/>
          <w:sz w:val="28"/>
          <w:szCs w:val="28"/>
        </w:rPr>
        <w:t>в автоматизированной информационной системе «Единый центр услуг» (далее</w:t>
      </w:r>
      <w:r w:rsidR="00FA18C3" w:rsidRPr="004479EA">
        <w:rPr>
          <w:rFonts w:ascii="Times New Roman" w:hAnsi="Times New Roman" w:cs="Times New Roman"/>
          <w:bCs/>
          <w:sz w:val="28"/>
          <w:szCs w:val="28"/>
        </w:rPr>
        <w:t xml:space="preserve"> – </w:t>
      </w:r>
      <w:r w:rsidR="00F77E0F" w:rsidRPr="004479EA">
        <w:rPr>
          <w:rFonts w:ascii="Times New Roman" w:hAnsi="Times New Roman" w:cs="Times New Roman"/>
          <w:bCs/>
          <w:sz w:val="28"/>
          <w:szCs w:val="28"/>
        </w:rPr>
        <w:t>АИС ЕЦУ) и в личном кабинете заявителя на ЕПГУ (РПГУ).</w:t>
      </w:r>
    </w:p>
    <w:p w:rsidR="00F77E0F" w:rsidRPr="004479EA" w:rsidRDefault="000D026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2.3.</w:t>
      </w:r>
      <w:r w:rsidR="00C24F7F" w:rsidRPr="004479EA">
        <w:rPr>
          <w:rFonts w:ascii="Times New Roman" w:hAnsi="Times New Roman" w:cs="Times New Roman"/>
          <w:bCs/>
          <w:sz w:val="28"/>
          <w:szCs w:val="28"/>
        </w:rPr>
        <w:t>7</w:t>
      </w:r>
      <w:r w:rsidRPr="004479EA">
        <w:rPr>
          <w:rFonts w:ascii="Times New Roman" w:hAnsi="Times New Roman" w:cs="Times New Roman"/>
          <w:bCs/>
          <w:sz w:val="28"/>
          <w:szCs w:val="28"/>
        </w:rPr>
        <w:t xml:space="preserve">. </w:t>
      </w:r>
      <w:r w:rsidR="00F77E0F" w:rsidRPr="004479EA">
        <w:rPr>
          <w:rFonts w:ascii="Times New Roman" w:hAnsi="Times New Roman" w:cs="Times New Roman"/>
          <w:bCs/>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C1460B" w:rsidRPr="004479EA" w:rsidRDefault="00993C6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2.4. </w:t>
      </w:r>
      <w:r w:rsidR="00C1460B" w:rsidRPr="004479EA">
        <w:rPr>
          <w:rFonts w:ascii="Times New Roman" w:hAnsi="Times New Roman" w:cs="Times New Roman"/>
          <w:bCs/>
          <w:sz w:val="28"/>
          <w:szCs w:val="28"/>
        </w:rPr>
        <w:t xml:space="preserve">Срок предоставления </w:t>
      </w:r>
      <w:r w:rsidR="00DB3143" w:rsidRPr="004479EA">
        <w:rPr>
          <w:rFonts w:ascii="Times New Roman" w:hAnsi="Times New Roman" w:cs="Times New Roman"/>
          <w:bCs/>
          <w:sz w:val="28"/>
          <w:szCs w:val="28"/>
        </w:rPr>
        <w:t>М</w:t>
      </w:r>
      <w:r w:rsidR="00C1460B" w:rsidRPr="004479EA">
        <w:rPr>
          <w:rFonts w:ascii="Times New Roman" w:hAnsi="Times New Roman" w:cs="Times New Roman"/>
          <w:bCs/>
          <w:sz w:val="28"/>
          <w:szCs w:val="28"/>
        </w:rPr>
        <w:t xml:space="preserve">униципальной услуги, в том числе с учетом необходимости обращения в организации, участвующие в предоставлении </w:t>
      </w:r>
      <w:r w:rsidR="00DB3143" w:rsidRPr="004479EA">
        <w:rPr>
          <w:rFonts w:ascii="Times New Roman" w:hAnsi="Times New Roman" w:cs="Times New Roman"/>
          <w:bCs/>
          <w:sz w:val="28"/>
          <w:szCs w:val="28"/>
        </w:rPr>
        <w:t>М</w:t>
      </w:r>
      <w:r w:rsidR="00C1460B" w:rsidRPr="004479EA">
        <w:rPr>
          <w:rFonts w:ascii="Times New Roman" w:hAnsi="Times New Roman" w:cs="Times New Roman"/>
          <w:bCs/>
          <w:sz w:val="28"/>
          <w:szCs w:val="28"/>
        </w:rPr>
        <w:t xml:space="preserve">униципальной услуги, срок приостановления предоставления </w:t>
      </w:r>
      <w:r w:rsidR="00DB3143" w:rsidRPr="004479EA">
        <w:rPr>
          <w:rFonts w:ascii="Times New Roman" w:hAnsi="Times New Roman" w:cs="Times New Roman"/>
          <w:bCs/>
          <w:sz w:val="28"/>
          <w:szCs w:val="28"/>
        </w:rPr>
        <w:t>М</w:t>
      </w:r>
      <w:r w:rsidR="00C1460B" w:rsidRPr="004479EA">
        <w:rPr>
          <w:rFonts w:ascii="Times New Roman" w:hAnsi="Times New Roman" w:cs="Times New Roman"/>
          <w:bCs/>
          <w:sz w:val="28"/>
          <w:szCs w:val="28"/>
        </w:rPr>
        <w:t xml:space="preserve">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DB3143" w:rsidRPr="004479EA">
        <w:rPr>
          <w:rFonts w:ascii="Times New Roman" w:hAnsi="Times New Roman" w:cs="Times New Roman"/>
          <w:bCs/>
          <w:sz w:val="28"/>
          <w:szCs w:val="28"/>
        </w:rPr>
        <w:t>М</w:t>
      </w:r>
      <w:r w:rsidR="00C1460B" w:rsidRPr="004479EA">
        <w:rPr>
          <w:rFonts w:ascii="Times New Roman" w:hAnsi="Times New Roman" w:cs="Times New Roman"/>
          <w:bCs/>
          <w:sz w:val="28"/>
          <w:szCs w:val="28"/>
        </w:rPr>
        <w:t>униципальной услуги.</w:t>
      </w:r>
    </w:p>
    <w:p w:rsidR="009A44BF" w:rsidRPr="004479EA" w:rsidRDefault="00971032"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2.4.1. </w:t>
      </w:r>
      <w:r w:rsidR="00B641CA" w:rsidRPr="004479EA">
        <w:rPr>
          <w:rFonts w:ascii="Times New Roman" w:hAnsi="Times New Roman" w:cs="Times New Roman"/>
          <w:bCs/>
          <w:sz w:val="28"/>
          <w:szCs w:val="28"/>
        </w:rPr>
        <w:t>Максимальный срок предоставления Муниципальной услуги, кото</w:t>
      </w:r>
      <w:r w:rsidR="00B641CA" w:rsidRPr="004479EA">
        <w:rPr>
          <w:rFonts w:ascii="Times New Roman" w:hAnsi="Times New Roman" w:cs="Times New Roman"/>
          <w:bCs/>
          <w:sz w:val="28"/>
          <w:szCs w:val="28"/>
        </w:rPr>
        <w:lastRenderedPageBreak/>
        <w:t>рый исчисляется со дня регистрации запроса и документов и (или) информации, необходимых для предоставления Муниципальной услуги, в Администрации,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w:t>
      </w:r>
      <w:r w:rsidR="00B539D6" w:rsidRPr="004479EA">
        <w:rPr>
          <w:rFonts w:ascii="Times New Roman" w:hAnsi="Times New Roman" w:cs="Times New Roman"/>
          <w:bCs/>
          <w:sz w:val="28"/>
          <w:szCs w:val="28"/>
        </w:rPr>
        <w:t xml:space="preserve"> </w:t>
      </w:r>
      <w:r w:rsidR="00954183" w:rsidRPr="004479EA">
        <w:rPr>
          <w:rFonts w:ascii="Times New Roman" w:hAnsi="Times New Roman" w:cs="Times New Roman"/>
          <w:bCs/>
          <w:sz w:val="28"/>
          <w:szCs w:val="28"/>
        </w:rPr>
        <w:t>составляет</w:t>
      </w:r>
      <w:r w:rsidR="00132F28" w:rsidRPr="004479EA">
        <w:rPr>
          <w:rFonts w:ascii="Times New Roman" w:hAnsi="Times New Roman" w:cs="Times New Roman"/>
          <w:bCs/>
          <w:sz w:val="28"/>
          <w:szCs w:val="28"/>
        </w:rPr>
        <w:t>:</w:t>
      </w:r>
    </w:p>
    <w:p w:rsidR="00E2652D" w:rsidRPr="004479EA" w:rsidRDefault="001A35C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двадцать календарных дней (</w:t>
      </w:r>
      <w:r w:rsidR="00EA7887" w:rsidRPr="004479EA">
        <w:rPr>
          <w:rFonts w:ascii="Times New Roman" w:hAnsi="Times New Roman" w:cs="Times New Roman"/>
          <w:bCs/>
          <w:sz w:val="28"/>
          <w:szCs w:val="28"/>
        </w:rPr>
        <w:t>в случае, если предстоит образовать перераспределяемый земельный участок в соответствии со схемой расположения земельного участка на кадастровом плане территории или в соответствии с утвержденным проектом межевания территории по инициативе заявителя (по</w:t>
      </w:r>
      <w:r w:rsidR="004C7DC7" w:rsidRPr="004479EA">
        <w:rPr>
          <w:rFonts w:ascii="Times New Roman" w:hAnsi="Times New Roman" w:cs="Times New Roman"/>
          <w:bCs/>
          <w:sz w:val="28"/>
          <w:szCs w:val="28"/>
        </w:rPr>
        <w:t>д</w:t>
      </w:r>
      <w:r w:rsidR="00EA7887" w:rsidRPr="004479EA">
        <w:rPr>
          <w:rFonts w:ascii="Times New Roman" w:hAnsi="Times New Roman" w:cs="Times New Roman"/>
          <w:bCs/>
          <w:sz w:val="28"/>
          <w:szCs w:val="28"/>
        </w:rPr>
        <w:t>услуга «О</w:t>
      </w:r>
      <w:r w:rsidRPr="004479EA">
        <w:rPr>
          <w:rFonts w:ascii="Times New Roman" w:hAnsi="Times New Roman" w:cs="Times New Roman"/>
          <w:bCs/>
          <w:sz w:val="28"/>
          <w:szCs w:val="28"/>
        </w:rPr>
        <w:t>бразование земельного участка для последующего перераспределения</w:t>
      </w:r>
      <w:r w:rsidR="00EA7887" w:rsidRPr="004479EA">
        <w:rPr>
          <w:rFonts w:ascii="Times New Roman" w:hAnsi="Times New Roman" w:cs="Times New Roman"/>
          <w:bCs/>
          <w:sz w:val="28"/>
          <w:szCs w:val="28"/>
        </w:rPr>
        <w:t>»</w:t>
      </w:r>
      <w:r w:rsidRPr="004479EA">
        <w:rPr>
          <w:rFonts w:ascii="Times New Roman" w:hAnsi="Times New Roman" w:cs="Times New Roman"/>
          <w:bCs/>
          <w:sz w:val="28"/>
          <w:szCs w:val="28"/>
        </w:rPr>
        <w:t>);</w:t>
      </w:r>
    </w:p>
    <w:p w:rsidR="007A301C" w:rsidRPr="004479EA" w:rsidRDefault="00EA788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тридцать календарных дней (в случае </w:t>
      </w:r>
      <w:r w:rsidR="007A301C" w:rsidRPr="004479EA">
        <w:rPr>
          <w:rFonts w:ascii="Times New Roman" w:hAnsi="Times New Roman" w:cs="Times New Roman"/>
          <w:bCs/>
          <w:sz w:val="28"/>
          <w:szCs w:val="28"/>
        </w:rPr>
        <w:t>если после утверждения схемы расположения перераспределяемого земельного участка или выдачи согласия на образование земельного участка в соответствии с проектом межевания территории заявитель обеспечил проведение кадастровых работ и постановку перераспределяемого земельного участка на государственный кадастровый учет (подуслуга «Заключение соглашения о перераспределении земельного участка»).</w:t>
      </w:r>
    </w:p>
    <w:p w:rsidR="00E2652D" w:rsidRPr="004479EA" w:rsidRDefault="001A35C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w:t>
      </w:r>
      <w:r w:rsidR="004C7DC7"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w:t>
      </w:r>
      <w:r w:rsidR="00EA7887" w:rsidRPr="004479EA">
        <w:rPr>
          <w:rFonts w:ascii="Times New Roman" w:hAnsi="Times New Roman" w:cs="Times New Roman"/>
          <w:bCs/>
          <w:sz w:val="28"/>
          <w:szCs w:val="28"/>
        </w:rPr>
        <w:t>№</w:t>
      </w:r>
      <w:r w:rsidR="004C7DC7" w:rsidRPr="004479EA">
        <w:rPr>
          <w:rFonts w:ascii="Times New Roman" w:hAnsi="Times New Roman" w:cs="Times New Roman"/>
          <w:bCs/>
          <w:sz w:val="28"/>
          <w:szCs w:val="28"/>
        </w:rPr>
        <w:t> </w:t>
      </w:r>
      <w:r w:rsidRPr="004479EA">
        <w:rPr>
          <w:rFonts w:ascii="Times New Roman" w:hAnsi="Times New Roman" w:cs="Times New Roman"/>
          <w:bCs/>
          <w:sz w:val="28"/>
          <w:szCs w:val="28"/>
        </w:rPr>
        <w:t xml:space="preserve">137-ФЗ </w:t>
      </w:r>
      <w:r w:rsidR="00EA7887" w:rsidRPr="004479EA">
        <w:rPr>
          <w:rFonts w:ascii="Times New Roman" w:hAnsi="Times New Roman" w:cs="Times New Roman"/>
          <w:bCs/>
          <w:sz w:val="28"/>
          <w:szCs w:val="28"/>
        </w:rPr>
        <w:t>«</w:t>
      </w:r>
      <w:r w:rsidRPr="004479EA">
        <w:rPr>
          <w:rFonts w:ascii="Times New Roman" w:hAnsi="Times New Roman" w:cs="Times New Roman"/>
          <w:bCs/>
          <w:sz w:val="28"/>
          <w:szCs w:val="28"/>
        </w:rPr>
        <w:t>О введении в действие Земельного кодекса Российской Федерации</w:t>
      </w:r>
      <w:r w:rsidR="00EA7887"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срок, предусмотренный </w:t>
      </w:r>
      <w:r w:rsidR="00EA7887" w:rsidRPr="004479EA">
        <w:rPr>
          <w:rFonts w:ascii="Times New Roman" w:hAnsi="Times New Roman" w:cs="Times New Roman"/>
          <w:bCs/>
          <w:sz w:val="28"/>
          <w:szCs w:val="28"/>
        </w:rPr>
        <w:t>настоящим подпунктом</w:t>
      </w:r>
      <w:r w:rsidRPr="004479EA">
        <w:rPr>
          <w:rFonts w:ascii="Times New Roman" w:hAnsi="Times New Roman" w:cs="Times New Roman"/>
          <w:bCs/>
          <w:sz w:val="28"/>
          <w:szCs w:val="28"/>
        </w:rPr>
        <w:t xml:space="preserve">,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w:t>
      </w:r>
      <w:r w:rsidR="00EA7887" w:rsidRPr="004479EA">
        <w:rPr>
          <w:rFonts w:ascii="Times New Roman" w:hAnsi="Times New Roman" w:cs="Times New Roman"/>
          <w:bCs/>
          <w:sz w:val="28"/>
          <w:szCs w:val="28"/>
        </w:rPr>
        <w:t>Администрация</w:t>
      </w:r>
      <w:r w:rsidRPr="004479EA">
        <w:rPr>
          <w:rFonts w:ascii="Times New Roman" w:hAnsi="Times New Roman" w:cs="Times New Roman"/>
          <w:bCs/>
          <w:sz w:val="28"/>
          <w:szCs w:val="28"/>
        </w:rPr>
        <w:t xml:space="preserve"> уведомляет заявителя.</w:t>
      </w:r>
    </w:p>
    <w:p w:rsidR="003D0538" w:rsidRPr="004479EA" w:rsidRDefault="003D053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наличия оснований для возвращения заявления в соответствии с подпунктом 2.7. настоящего Административного регламента Администрация в течение 10 дней со дня поступления такого заявления возвращает его заявителю с указанием причин возврата.</w:t>
      </w:r>
    </w:p>
    <w:p w:rsidR="00E40F17" w:rsidRPr="004479EA" w:rsidRDefault="00971032"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2.4.2. </w:t>
      </w:r>
      <w:r w:rsidR="00B06910" w:rsidRPr="004479EA">
        <w:rPr>
          <w:rFonts w:ascii="Times New Roman" w:hAnsi="Times New Roman" w:cs="Times New Roman"/>
          <w:bCs/>
          <w:sz w:val="28"/>
          <w:szCs w:val="28"/>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ЕПГУ/РПГУ</w:t>
      </w:r>
      <w:r w:rsidR="001D69AE" w:rsidRPr="004479EA">
        <w:rPr>
          <w:rFonts w:ascii="Times New Roman" w:hAnsi="Times New Roman" w:cs="Times New Roman"/>
          <w:bCs/>
          <w:sz w:val="28"/>
          <w:szCs w:val="28"/>
        </w:rPr>
        <w:t xml:space="preserve"> составляет</w:t>
      </w:r>
      <w:r w:rsidR="00E40F17" w:rsidRPr="004479EA">
        <w:rPr>
          <w:rFonts w:ascii="Times New Roman" w:hAnsi="Times New Roman" w:cs="Times New Roman"/>
          <w:bCs/>
          <w:sz w:val="28"/>
          <w:szCs w:val="28"/>
        </w:rPr>
        <w:t>:</w:t>
      </w:r>
    </w:p>
    <w:p w:rsidR="007A301C" w:rsidRPr="004479EA" w:rsidRDefault="007A301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двадцать календарных дней (в случае, если предстоит образовать перераспределяемый земельный участок в соответствии со схемой расположения земельного участка на кадастровом плане территории или в соответствии с утвержденным проектом межевания территории по инициативе заявителя (подуслуга «Образование земельного участка для последующего перераспределения»);</w:t>
      </w:r>
    </w:p>
    <w:p w:rsidR="007A301C" w:rsidRPr="004479EA" w:rsidRDefault="007A301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тридцать календарных дней (в случае если после утверждения схемы расположения перераспределяемого земельного участка или выдачи согласия на образование земельного участка в соответствии с проектом межевания территории заявитель обеспечил проведение кадастровых работ и постановку пере</w:t>
      </w:r>
      <w:r w:rsidRPr="004479EA">
        <w:rPr>
          <w:rFonts w:ascii="Times New Roman" w:hAnsi="Times New Roman" w:cs="Times New Roman"/>
          <w:bCs/>
          <w:sz w:val="28"/>
          <w:szCs w:val="28"/>
        </w:rPr>
        <w:lastRenderedPageBreak/>
        <w:t>распределяемого земельного участка на государственный кадастровый учет (подуслуга «Заключение соглашения о перераспределении земельного участка»).</w:t>
      </w:r>
    </w:p>
    <w:p w:rsidR="007A301C" w:rsidRPr="004479EA" w:rsidRDefault="007A301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w:t>
      </w:r>
      <w:r w:rsidR="004C7DC7"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 137-ФЗ «О введении в действие Земельного кодекса Российской Федерации», срок, предусмотренный настоящим подпунктом,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3D0538" w:rsidRPr="004479EA" w:rsidRDefault="003D053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наличия оснований для возвращения заявления в соответствии с подпунктом 2.7. настоящего Административного регламента Администрация в течение 10 дней со дня поступления такого заявления возвращает его заявителю с указанием причин возврата.</w:t>
      </w:r>
    </w:p>
    <w:p w:rsidR="00B06910" w:rsidRPr="004479EA" w:rsidRDefault="00B06910"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2.4.3. В случае,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 </w:t>
      </w:r>
      <w:r w:rsidR="0081767F" w:rsidRPr="004479EA">
        <w:rPr>
          <w:rFonts w:ascii="Times New Roman" w:hAnsi="Times New Roman" w:cs="Times New Roman"/>
          <w:bCs/>
          <w:sz w:val="28"/>
          <w:szCs w:val="28"/>
        </w:rPr>
        <w:t xml:space="preserve">(и обратно) </w:t>
      </w:r>
      <w:r w:rsidRPr="004479EA">
        <w:rPr>
          <w:rFonts w:ascii="Times New Roman" w:hAnsi="Times New Roman" w:cs="Times New Roman"/>
          <w:bCs/>
          <w:sz w:val="28"/>
          <w:szCs w:val="28"/>
        </w:rPr>
        <w:t>в соответствии с Соглашением о взаимодействии.</w:t>
      </w:r>
    </w:p>
    <w:p w:rsidR="00DB3143" w:rsidRPr="004479EA" w:rsidRDefault="0069457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2.5. </w:t>
      </w:r>
      <w:r w:rsidR="00DB3143" w:rsidRPr="004479EA">
        <w:rPr>
          <w:rFonts w:ascii="Times New Roman" w:hAnsi="Times New Roman" w:cs="Times New Roman"/>
          <w:bCs/>
          <w:sz w:val="28"/>
          <w:szCs w:val="28"/>
        </w:rPr>
        <w:t>Нормативные правовые акты, регулирующие предоставление Муниципальной услуги.</w:t>
      </w:r>
    </w:p>
    <w:p w:rsidR="00563B94" w:rsidRPr="004479EA" w:rsidRDefault="00563B9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Перечень нормативных правовых актов, регулирующих предоставление Муниципальной услуги, размещен на официальном сайте Администрации</w:t>
      </w:r>
      <w:r w:rsidR="00FA18C3"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w:t>
      </w:r>
      <w:r w:rsidR="004479EA" w:rsidRPr="004479EA">
        <w:rPr>
          <w:rFonts w:ascii="Times New Roman" w:hAnsi="Times New Roman" w:cs="Times New Roman"/>
          <w:bCs/>
          <w:sz w:val="28"/>
          <w:szCs w:val="28"/>
        </w:rPr>
        <w:t>slavyansk.ru/article/a-2458.html</w:t>
      </w:r>
      <w:r w:rsidRPr="004479EA">
        <w:rPr>
          <w:rFonts w:ascii="Times New Roman" w:hAnsi="Times New Roman" w:cs="Times New Roman"/>
          <w:bCs/>
          <w:sz w:val="28"/>
          <w:szCs w:val="28"/>
        </w:rPr>
        <w:t xml:space="preserve">), в Федеральном реестре и на </w:t>
      </w:r>
      <w:r w:rsidR="00EF1439" w:rsidRPr="004479EA">
        <w:rPr>
          <w:rFonts w:ascii="Times New Roman" w:hAnsi="Times New Roman" w:cs="Times New Roman"/>
          <w:bCs/>
          <w:sz w:val="28"/>
          <w:szCs w:val="28"/>
        </w:rPr>
        <w:t>РПГУ</w:t>
      </w:r>
      <w:r w:rsidR="00C933F6" w:rsidRPr="004479EA">
        <w:rPr>
          <w:rFonts w:ascii="Times New Roman" w:hAnsi="Times New Roman" w:cs="Times New Roman"/>
          <w:bCs/>
          <w:sz w:val="28"/>
          <w:szCs w:val="28"/>
        </w:rPr>
        <w:t xml:space="preserve"> (</w:t>
      </w:r>
      <w:r w:rsidR="005B6940" w:rsidRPr="004479EA">
        <w:rPr>
          <w:rFonts w:ascii="Times New Roman" w:hAnsi="Times New Roman" w:cs="Times New Roman"/>
          <w:bCs/>
          <w:sz w:val="28"/>
          <w:szCs w:val="28"/>
        </w:rPr>
        <w:t>pgu.krasnodar.ru/structure/detail.php?orgID=</w:t>
      </w:r>
      <w:r w:rsidR="004479EA" w:rsidRPr="004479EA">
        <w:rPr>
          <w:rFonts w:ascii="Times New Roman" w:hAnsi="Times New Roman" w:cs="Times New Roman"/>
          <w:bCs/>
          <w:sz w:val="28"/>
          <w:szCs w:val="28"/>
        </w:rPr>
        <w:t>160154</w:t>
      </w:r>
      <w:r w:rsidR="00C933F6" w:rsidRPr="004479EA">
        <w:rPr>
          <w:rFonts w:ascii="Times New Roman" w:hAnsi="Times New Roman" w:cs="Times New Roman"/>
          <w:bCs/>
          <w:sz w:val="28"/>
          <w:szCs w:val="28"/>
        </w:rPr>
        <w:t>).</w:t>
      </w:r>
    </w:p>
    <w:p w:rsidR="00D00B0C" w:rsidRPr="004479EA" w:rsidRDefault="00CA096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2.6. </w:t>
      </w:r>
      <w:r w:rsidR="00D00B0C" w:rsidRPr="004479EA">
        <w:rPr>
          <w:rFonts w:ascii="Times New Roman" w:hAnsi="Times New Roman" w:cs="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2.6.1. Заявитель может представить </w:t>
      </w:r>
      <w:r w:rsidR="003C3F87" w:rsidRPr="004479EA">
        <w:rPr>
          <w:rFonts w:ascii="Times New Roman" w:hAnsi="Times New Roman" w:cs="Times New Roman"/>
          <w:bCs/>
          <w:sz w:val="28"/>
          <w:szCs w:val="28"/>
        </w:rPr>
        <w:t>заявление</w:t>
      </w:r>
      <w:r w:rsidRPr="004479EA">
        <w:rPr>
          <w:rFonts w:ascii="Times New Roman" w:hAnsi="Times New Roman" w:cs="Times New Roman"/>
          <w:bCs/>
          <w:sz w:val="28"/>
          <w:szCs w:val="28"/>
        </w:rPr>
        <w:t xml:space="preserve"> и документы одним из следующих способов:</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 в электронной форме посредством ЕПГУ, РПГУ.</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 случае направления </w:t>
      </w:r>
      <w:r w:rsidR="003C3F87" w:rsidRPr="004479EA">
        <w:rPr>
          <w:rFonts w:ascii="Times New Roman" w:hAnsi="Times New Roman" w:cs="Times New Roman"/>
          <w:bCs/>
          <w:sz w:val="28"/>
          <w:szCs w:val="28"/>
        </w:rPr>
        <w:t>заявления</w:t>
      </w:r>
      <w:r w:rsidRPr="004479EA">
        <w:rPr>
          <w:rFonts w:ascii="Times New Roman" w:hAnsi="Times New Roman" w:cs="Times New Roman"/>
          <w:bCs/>
          <w:sz w:val="28"/>
          <w:szCs w:val="28"/>
        </w:rPr>
        <w:t xml:space="preserve">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w:t>
      </w:r>
      <w:r w:rsidRPr="004479EA">
        <w:rPr>
          <w:rFonts w:ascii="Times New Roman" w:hAnsi="Times New Roman" w:cs="Times New Roman"/>
          <w:bCs/>
          <w:sz w:val="28"/>
          <w:szCs w:val="28"/>
        </w:rPr>
        <w:lastRenderedPageBreak/>
        <w:t xml:space="preserve">сведений о физическом лице в указанных информационных системах, заполняет форму </w:t>
      </w:r>
      <w:r w:rsidR="003C3F87" w:rsidRPr="004479EA">
        <w:rPr>
          <w:rFonts w:ascii="Times New Roman" w:hAnsi="Times New Roman" w:cs="Times New Roman"/>
          <w:bCs/>
          <w:sz w:val="28"/>
          <w:szCs w:val="28"/>
        </w:rPr>
        <w:t>заявления</w:t>
      </w:r>
      <w:r w:rsidRPr="004479EA">
        <w:rPr>
          <w:rFonts w:ascii="Times New Roman" w:hAnsi="Times New Roman" w:cs="Times New Roman"/>
          <w:bCs/>
          <w:sz w:val="28"/>
          <w:szCs w:val="28"/>
        </w:rPr>
        <w:t xml:space="preserve"> с использованием интерактивной формы в электронном виде.</w:t>
      </w:r>
    </w:p>
    <w:p w:rsidR="00D51B21" w:rsidRPr="004479EA" w:rsidRDefault="003C3F8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Заявление</w:t>
      </w:r>
      <w:r w:rsidR="00D51B21" w:rsidRPr="004479EA">
        <w:rPr>
          <w:rFonts w:ascii="Times New Roman" w:hAnsi="Times New Roman" w:cs="Times New Roman"/>
          <w:bCs/>
          <w:sz w:val="28"/>
          <w:szCs w:val="28"/>
        </w:rPr>
        <w:t xml:space="preserve"> направляется заявителем вместе с прикрепленными электронными документами, указанными в подпунктах 2.6.3.-2.6.</w:t>
      </w:r>
      <w:r w:rsidR="00A01F44" w:rsidRPr="004479EA">
        <w:rPr>
          <w:rFonts w:ascii="Times New Roman" w:hAnsi="Times New Roman" w:cs="Times New Roman"/>
          <w:bCs/>
          <w:sz w:val="28"/>
          <w:szCs w:val="28"/>
        </w:rPr>
        <w:t>4</w:t>
      </w:r>
      <w:r w:rsidR="00D51B21" w:rsidRPr="004479EA">
        <w:rPr>
          <w:rFonts w:ascii="Times New Roman" w:hAnsi="Times New Roman" w:cs="Times New Roman"/>
          <w:bCs/>
          <w:sz w:val="28"/>
          <w:szCs w:val="28"/>
        </w:rPr>
        <w:t xml:space="preserve">. настоящего раздела. </w:t>
      </w:r>
      <w:r w:rsidRPr="004479EA">
        <w:rPr>
          <w:rFonts w:ascii="Times New Roman" w:hAnsi="Times New Roman" w:cs="Times New Roman"/>
          <w:bCs/>
          <w:sz w:val="28"/>
          <w:szCs w:val="28"/>
        </w:rPr>
        <w:t>Заявление</w:t>
      </w:r>
      <w:r w:rsidR="00D51B21" w:rsidRPr="004479EA">
        <w:rPr>
          <w:rFonts w:ascii="Times New Roman" w:hAnsi="Times New Roman" w:cs="Times New Roman"/>
          <w:bCs/>
          <w:sz w:val="28"/>
          <w:szCs w:val="28"/>
        </w:rPr>
        <w:t xml:space="preserve"> подписывается заявителем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Федеральный закон от 6 апреля 2011 г.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целях предоставления Муниципальной услуги заявителю обеспечивается в МФЦ доступ к ЕПГУ, РПГУ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б) на бумажном носителе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2.6.2. Документы, прилагаемые заявителем к </w:t>
      </w:r>
      <w:r w:rsidR="003C3F87" w:rsidRPr="004479EA">
        <w:rPr>
          <w:rFonts w:ascii="Times New Roman" w:hAnsi="Times New Roman" w:cs="Times New Roman"/>
          <w:bCs/>
          <w:sz w:val="28"/>
          <w:szCs w:val="28"/>
        </w:rPr>
        <w:t>заявлению</w:t>
      </w:r>
      <w:r w:rsidRPr="004479EA">
        <w:rPr>
          <w:rFonts w:ascii="Times New Roman" w:hAnsi="Times New Roman" w:cs="Times New Roman"/>
          <w:bCs/>
          <w:sz w:val="28"/>
          <w:szCs w:val="28"/>
        </w:rPr>
        <w:t>, представляемые в электронной форме, направляются в следующих форматах:</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 xml</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для документов, в отношении которых утверждены формы и требования по формированию электронных документов в виде файлов в формате xml;</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б) doc, docx, odt</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 xml:space="preserve">для документов с текстовым содержанием, не включающим формулы (за исключением документов, указанных в подпункте "в" </w:t>
      </w:r>
      <w:r w:rsidRPr="004479EA">
        <w:rPr>
          <w:rFonts w:ascii="Times New Roman" w:hAnsi="Times New Roman" w:cs="Times New Roman"/>
          <w:bCs/>
          <w:sz w:val="28"/>
          <w:szCs w:val="28"/>
        </w:rPr>
        <w:lastRenderedPageBreak/>
        <w:t>настоящего пункта);</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xls, xlsx, ods</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для документов, содержащих расчеты;</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г) pdf, jpg, jpeg, png, bmp, tiff</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 zip, rar – для сжатых документов в один файл;</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е) sig – для открепленной усиленной квалифицированной электронной подписи.</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"черно-белый" (при отсутствии в документе графических изображений и (или) цветного текста);</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"оттенки серого" (при наличии в документе графических изображений, отличных от цветного графического изображения);</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"цветной" или "режим полной цветопередачи" (при наличии в документе цветных графических изображений либо цветного текста).</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Документы, прилагаемые заявителем к </w:t>
      </w:r>
      <w:r w:rsidR="003C3F87" w:rsidRPr="004479EA">
        <w:rPr>
          <w:rFonts w:ascii="Times New Roman" w:hAnsi="Times New Roman" w:cs="Times New Roman"/>
          <w:bCs/>
          <w:sz w:val="28"/>
          <w:szCs w:val="28"/>
        </w:rPr>
        <w:t>заявлению</w:t>
      </w:r>
      <w:r w:rsidRPr="004479EA">
        <w:rPr>
          <w:rFonts w:ascii="Times New Roman" w:hAnsi="Times New Roman" w:cs="Times New Roman"/>
          <w:bCs/>
          <w:sz w:val="28"/>
          <w:szCs w:val="28"/>
        </w:rPr>
        <w:t>, представляемые в электронной форме, должны обеспечивать возможность идентифицировать документ и количество листов в документе.</w:t>
      </w:r>
    </w:p>
    <w:p w:rsidR="006D697E" w:rsidRPr="004479EA" w:rsidRDefault="0027433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2.6.3. </w:t>
      </w:r>
      <w:r w:rsidR="006D697E" w:rsidRPr="004479EA">
        <w:rPr>
          <w:rFonts w:ascii="Times New Roman" w:hAnsi="Times New Roman" w:cs="Times New Roman"/>
          <w:bCs/>
          <w:sz w:val="28"/>
          <w:szCs w:val="28"/>
        </w:rPr>
        <w:t xml:space="preserve">В случае </w:t>
      </w:r>
      <w:r w:rsidR="009D2A64" w:rsidRPr="004479EA">
        <w:rPr>
          <w:rFonts w:ascii="Times New Roman" w:hAnsi="Times New Roman" w:cs="Times New Roman"/>
          <w:bCs/>
          <w:sz w:val="28"/>
          <w:szCs w:val="28"/>
        </w:rPr>
        <w:t xml:space="preserve">обращения с заявлением о предоставлении Муниципальной услуги </w:t>
      </w:r>
      <w:r w:rsidR="006D697E" w:rsidRPr="004479EA">
        <w:rPr>
          <w:rFonts w:ascii="Times New Roman" w:hAnsi="Times New Roman" w:cs="Times New Roman"/>
          <w:bCs/>
          <w:sz w:val="28"/>
          <w:szCs w:val="28"/>
        </w:rPr>
        <w:t>необходимыми для предоставления Муниципальной услуги документами, подлежащими представлению заявителем самостоятельно, являются:</w:t>
      </w:r>
    </w:p>
    <w:p w:rsidR="00AE7352"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1. </w:t>
      </w:r>
      <w:r w:rsidR="003364A7" w:rsidRPr="004479EA">
        <w:rPr>
          <w:rFonts w:ascii="Times New Roman" w:hAnsi="Times New Roman" w:cs="Times New Roman"/>
          <w:bCs/>
          <w:sz w:val="28"/>
          <w:szCs w:val="28"/>
        </w:rPr>
        <w:t xml:space="preserve">Заявление о предоставлении Муниципальной услуги по форме согласно приложению </w:t>
      </w:r>
      <w:r w:rsidR="00F3362A" w:rsidRPr="004479EA">
        <w:rPr>
          <w:rFonts w:ascii="Times New Roman" w:hAnsi="Times New Roman" w:cs="Times New Roman"/>
          <w:bCs/>
          <w:sz w:val="28"/>
          <w:szCs w:val="28"/>
        </w:rPr>
        <w:t>1</w:t>
      </w:r>
      <w:r w:rsidR="003364A7" w:rsidRPr="004479EA">
        <w:rPr>
          <w:rFonts w:ascii="Times New Roman" w:hAnsi="Times New Roman" w:cs="Times New Roman"/>
          <w:bCs/>
          <w:sz w:val="28"/>
          <w:szCs w:val="28"/>
        </w:rPr>
        <w:t xml:space="preserve"> к </w:t>
      </w:r>
      <w:r w:rsidR="00F54D17" w:rsidRPr="004479EA">
        <w:rPr>
          <w:rFonts w:ascii="Times New Roman" w:hAnsi="Times New Roman" w:cs="Times New Roman"/>
          <w:bCs/>
          <w:sz w:val="28"/>
          <w:szCs w:val="28"/>
        </w:rPr>
        <w:t>настоящему Административному регламенту</w:t>
      </w:r>
      <w:r w:rsidR="003364A7" w:rsidRPr="004479EA">
        <w:rPr>
          <w:rFonts w:ascii="Times New Roman" w:hAnsi="Times New Roman" w:cs="Times New Roman"/>
          <w:bCs/>
          <w:sz w:val="28"/>
          <w:szCs w:val="28"/>
        </w:rPr>
        <w:t xml:space="preserve">, заполненное по образцу в соответствии с приложением </w:t>
      </w:r>
      <w:r w:rsidR="00F54D17" w:rsidRPr="004479EA">
        <w:rPr>
          <w:rFonts w:ascii="Times New Roman" w:hAnsi="Times New Roman" w:cs="Times New Roman"/>
          <w:bCs/>
          <w:sz w:val="28"/>
          <w:szCs w:val="28"/>
        </w:rPr>
        <w:t>2</w:t>
      </w:r>
      <w:r w:rsidR="003364A7" w:rsidRPr="004479EA">
        <w:rPr>
          <w:rFonts w:ascii="Times New Roman" w:hAnsi="Times New Roman" w:cs="Times New Roman"/>
          <w:bCs/>
          <w:sz w:val="28"/>
          <w:szCs w:val="28"/>
        </w:rPr>
        <w:t xml:space="preserve"> к настоящему Административному регламенту,</w:t>
      </w:r>
      <w:r w:rsidR="00AE7352" w:rsidRPr="004479EA">
        <w:rPr>
          <w:rFonts w:ascii="Times New Roman" w:hAnsi="Times New Roman" w:cs="Times New Roman"/>
          <w:bCs/>
          <w:sz w:val="28"/>
          <w:szCs w:val="28"/>
        </w:rPr>
        <w:t xml:space="preserve"> </w:t>
      </w:r>
      <w:r w:rsidR="003364A7" w:rsidRPr="004479EA">
        <w:rPr>
          <w:rFonts w:ascii="Times New Roman" w:hAnsi="Times New Roman" w:cs="Times New Roman"/>
          <w:bCs/>
          <w:sz w:val="28"/>
          <w:szCs w:val="28"/>
        </w:rPr>
        <w:t>которое заявитель может подать любым способом, указанным в подпункте 2.6.1 настоящего Административного регла</w:t>
      </w:r>
      <w:r w:rsidR="000A7A0B" w:rsidRPr="004479EA">
        <w:rPr>
          <w:rFonts w:ascii="Times New Roman" w:hAnsi="Times New Roman" w:cs="Times New Roman"/>
          <w:bCs/>
          <w:sz w:val="28"/>
          <w:szCs w:val="28"/>
        </w:rPr>
        <w:t>мента</w:t>
      </w:r>
      <w:r w:rsidR="00AE7352" w:rsidRPr="004479EA">
        <w:rPr>
          <w:rFonts w:ascii="Times New Roman" w:hAnsi="Times New Roman" w:cs="Times New Roman"/>
          <w:bCs/>
          <w:sz w:val="28"/>
          <w:szCs w:val="28"/>
        </w:rPr>
        <w:t>.</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 случае подачи </w:t>
      </w:r>
      <w:r w:rsidR="003364A7" w:rsidRPr="004479EA">
        <w:rPr>
          <w:rFonts w:ascii="Times New Roman" w:hAnsi="Times New Roman" w:cs="Times New Roman"/>
          <w:bCs/>
          <w:sz w:val="28"/>
          <w:szCs w:val="28"/>
        </w:rPr>
        <w:t>заявления</w:t>
      </w:r>
      <w:r w:rsidRPr="004479EA">
        <w:rPr>
          <w:rFonts w:ascii="Times New Roman" w:hAnsi="Times New Roman" w:cs="Times New Roman"/>
          <w:bCs/>
          <w:sz w:val="28"/>
          <w:szCs w:val="28"/>
        </w:rPr>
        <w:t xml:space="preserve"> в электронном виде формирование</w:t>
      </w:r>
      <w:r w:rsidR="00274336" w:rsidRPr="004479EA">
        <w:rPr>
          <w:rFonts w:ascii="Times New Roman" w:hAnsi="Times New Roman" w:cs="Times New Roman"/>
          <w:bCs/>
          <w:sz w:val="28"/>
          <w:szCs w:val="28"/>
        </w:rPr>
        <w:t xml:space="preserve"> </w:t>
      </w:r>
      <w:r w:rsidR="003364A7" w:rsidRPr="004479EA">
        <w:rPr>
          <w:rFonts w:ascii="Times New Roman" w:hAnsi="Times New Roman" w:cs="Times New Roman"/>
          <w:bCs/>
          <w:sz w:val="28"/>
          <w:szCs w:val="28"/>
        </w:rPr>
        <w:t>заявления</w:t>
      </w:r>
      <w:r w:rsidR="00AE7352"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 xml:space="preserve">осуществляется посредством заполнения заявителем интерактивной формы на ЕПГУ, РПГУ без необходимости дополнительной подачи </w:t>
      </w:r>
      <w:r w:rsidR="003364A7" w:rsidRPr="004479EA">
        <w:rPr>
          <w:rFonts w:ascii="Times New Roman" w:hAnsi="Times New Roman" w:cs="Times New Roman"/>
          <w:bCs/>
          <w:sz w:val="28"/>
          <w:szCs w:val="28"/>
        </w:rPr>
        <w:t>заявления</w:t>
      </w:r>
      <w:r w:rsidRPr="004479EA">
        <w:rPr>
          <w:rFonts w:ascii="Times New Roman" w:hAnsi="Times New Roman" w:cs="Times New Roman"/>
          <w:bCs/>
          <w:sz w:val="28"/>
          <w:szCs w:val="28"/>
        </w:rPr>
        <w:t xml:space="preserve"> в какой-либо иной форме.</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 </w:t>
      </w:r>
      <w:r w:rsidR="00E61044" w:rsidRPr="004479EA">
        <w:rPr>
          <w:rFonts w:ascii="Times New Roman" w:hAnsi="Times New Roman" w:cs="Times New Roman"/>
          <w:bCs/>
          <w:sz w:val="28"/>
          <w:szCs w:val="28"/>
        </w:rPr>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в том числе через МФЦ)</w:t>
      </w:r>
    </w:p>
    <w:p w:rsidR="00341D32" w:rsidRPr="004479EA" w:rsidRDefault="00341D32"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направления</w:t>
      </w:r>
      <w:r w:rsidR="00274336"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заявления посредством ЕПГУ</w:t>
      </w:r>
      <w:r w:rsidR="00C24F7F" w:rsidRPr="004479EA">
        <w:rPr>
          <w:rFonts w:ascii="Times New Roman" w:hAnsi="Times New Roman" w:cs="Times New Roman"/>
          <w:bCs/>
          <w:sz w:val="28"/>
          <w:szCs w:val="28"/>
        </w:rPr>
        <w:t>/РПГУ</w:t>
      </w:r>
      <w:r w:rsidRPr="004479EA">
        <w:rPr>
          <w:rFonts w:ascii="Times New Roman" w:hAnsi="Times New Roman" w:cs="Times New Roman"/>
          <w:bCs/>
          <w:sz w:val="28"/>
          <w:szCs w:val="28"/>
        </w:rPr>
        <w:t xml:space="preserve"> сведения из </w:t>
      </w:r>
      <w:r w:rsidRPr="004479EA">
        <w:rPr>
          <w:rFonts w:ascii="Times New Roman" w:hAnsi="Times New Roman" w:cs="Times New Roman"/>
          <w:bCs/>
          <w:sz w:val="28"/>
          <w:szCs w:val="28"/>
        </w:rPr>
        <w:lastRenderedPageBreak/>
        <w:t xml:space="preserve">документа, удостоверяющего личность заявителя, представителя формируются при подтверждении учетной записи в </w:t>
      </w:r>
      <w:r w:rsidR="00C24F7F" w:rsidRPr="004479EA">
        <w:rPr>
          <w:rFonts w:ascii="Times New Roman" w:hAnsi="Times New Roman" w:cs="Times New Roman"/>
          <w:bCs/>
          <w:sz w:val="28"/>
          <w:szCs w:val="28"/>
        </w:rPr>
        <w:t>ЕСИА</w:t>
      </w:r>
      <w:r w:rsidRPr="004479EA">
        <w:rPr>
          <w:rFonts w:ascii="Times New Roman" w:hAnsi="Times New Roman" w:cs="Times New Roman"/>
          <w:bCs/>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 Документ</w:t>
      </w:r>
      <w:r w:rsidR="00E61044"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подтвержд</w:t>
      </w:r>
      <w:r w:rsidR="00E61044" w:rsidRPr="004479EA">
        <w:rPr>
          <w:rFonts w:ascii="Times New Roman" w:hAnsi="Times New Roman" w:cs="Times New Roman"/>
          <w:bCs/>
          <w:sz w:val="28"/>
          <w:szCs w:val="28"/>
        </w:rPr>
        <w:t>ающий полномочия представителя</w:t>
      </w:r>
      <w:r w:rsidR="00BA059F" w:rsidRPr="004479EA">
        <w:rPr>
          <w:rFonts w:ascii="Times New Roman" w:hAnsi="Times New Roman" w:cs="Times New Roman"/>
          <w:bCs/>
          <w:sz w:val="28"/>
          <w:szCs w:val="28"/>
        </w:rPr>
        <w:t xml:space="preserve"> заявителя</w:t>
      </w:r>
      <w:r w:rsidRPr="004479EA">
        <w:rPr>
          <w:rFonts w:ascii="Times New Roman" w:hAnsi="Times New Roman" w:cs="Times New Roman"/>
          <w:bCs/>
          <w:sz w:val="28"/>
          <w:szCs w:val="28"/>
        </w:rPr>
        <w:t xml:space="preserve"> (в случае, если </w:t>
      </w:r>
      <w:r w:rsidR="00BA059F" w:rsidRPr="004479EA">
        <w:rPr>
          <w:rFonts w:ascii="Times New Roman" w:hAnsi="Times New Roman" w:cs="Times New Roman"/>
          <w:bCs/>
          <w:sz w:val="28"/>
          <w:szCs w:val="28"/>
        </w:rPr>
        <w:t>с заявлением обращается представитель заявителя</w:t>
      </w:r>
      <w:r w:rsidRPr="004479EA">
        <w:rPr>
          <w:rFonts w:ascii="Times New Roman" w:hAnsi="Times New Roman" w:cs="Times New Roman"/>
          <w:bCs/>
          <w:sz w:val="28"/>
          <w:szCs w:val="28"/>
        </w:rPr>
        <w:t>).</w:t>
      </w:r>
    </w:p>
    <w:p w:rsidR="00F54D17" w:rsidRPr="004479EA" w:rsidRDefault="00F54D1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предоставления документов в электронной форме посредством ЕПГУ, РПГУ в соответствии с подпунктом «а» пункта 2.6.1. настоящего Административного регламента:</w:t>
      </w:r>
    </w:p>
    <w:p w:rsidR="00F54D17" w:rsidRPr="004479EA" w:rsidRDefault="00F54D1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F54D17" w:rsidRPr="004479EA" w:rsidRDefault="00F54D1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C24F7F" w:rsidRPr="004479EA" w:rsidRDefault="00082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4.</w:t>
      </w:r>
      <w:r w:rsidR="00F54D17" w:rsidRPr="004479EA">
        <w:rPr>
          <w:rFonts w:ascii="Times New Roman" w:hAnsi="Times New Roman" w:cs="Times New Roman"/>
          <w:bCs/>
          <w:sz w:val="28"/>
          <w:szCs w:val="28"/>
        </w:rPr>
        <w:t xml:space="preserve"> </w:t>
      </w:r>
      <w:r w:rsidR="00C24F7F" w:rsidRPr="004479EA">
        <w:rPr>
          <w:rFonts w:ascii="Times New Roman" w:hAnsi="Times New Roman" w:cs="Times New Roman"/>
          <w:bCs/>
          <w:sz w:val="28"/>
          <w:szCs w:val="28"/>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C24F7F" w:rsidRPr="004479EA" w:rsidRDefault="00C24F7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C24F7F" w:rsidRPr="004479EA" w:rsidRDefault="00C24F7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23452F" w:rsidRPr="004479EA">
        <w:rPr>
          <w:rFonts w:ascii="Times New Roman" w:hAnsi="Times New Roman" w:cs="Times New Roman"/>
          <w:bCs/>
          <w:sz w:val="28"/>
          <w:szCs w:val="28"/>
        </w:rPr>
        <w:t>(</w:t>
      </w:r>
      <w:r w:rsidRPr="004479EA">
        <w:rPr>
          <w:rFonts w:ascii="Times New Roman" w:hAnsi="Times New Roman" w:cs="Times New Roman"/>
          <w:bCs/>
          <w:sz w:val="28"/>
          <w:szCs w:val="28"/>
        </w:rPr>
        <w:t>в случае, если заявителем является иностранное юридическое лицо</w:t>
      </w:r>
      <w:r w:rsidR="0023452F" w:rsidRPr="004479EA">
        <w:rPr>
          <w:rFonts w:ascii="Times New Roman" w:hAnsi="Times New Roman" w:cs="Times New Roman"/>
          <w:bCs/>
          <w:sz w:val="28"/>
          <w:szCs w:val="28"/>
        </w:rPr>
        <w:t>).</w:t>
      </w:r>
    </w:p>
    <w:p w:rsidR="002814D1" w:rsidRPr="004479EA" w:rsidRDefault="0023452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7. </w:t>
      </w:r>
      <w:r w:rsidR="002814D1" w:rsidRPr="004479EA">
        <w:rPr>
          <w:rFonts w:ascii="Times New Roman" w:hAnsi="Times New Roman" w:cs="Times New Roman"/>
          <w:bCs/>
          <w:sz w:val="28"/>
          <w:szCs w:val="28"/>
        </w:rPr>
        <w:t>Согласие землепользователей, землевладельцев, арендаторов на перераспределение земельных участков</w:t>
      </w:r>
      <w:r w:rsidR="007E22B0" w:rsidRPr="004479EA">
        <w:rPr>
          <w:rFonts w:ascii="Times New Roman" w:hAnsi="Times New Roman" w:cs="Times New Roman"/>
          <w:bCs/>
          <w:sz w:val="28"/>
          <w:szCs w:val="28"/>
        </w:rPr>
        <w:t>.</w:t>
      </w:r>
    </w:p>
    <w:p w:rsidR="002814D1" w:rsidRPr="004479EA" w:rsidRDefault="002814D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если права собственности на исходные земельные участки</w:t>
      </w:r>
      <w:r w:rsidR="007E22B0"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ограничены, требуется представить согласие землепользователей, землевладельцев,</w:t>
      </w:r>
      <w:r w:rsidR="007E22B0"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арендаторов на перераспределение земельных участков.</w:t>
      </w:r>
    </w:p>
    <w:p w:rsidR="002814D1" w:rsidRPr="004479EA" w:rsidRDefault="007E22B0"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8.</w:t>
      </w:r>
      <w:r w:rsidR="002814D1" w:rsidRPr="004479EA">
        <w:rPr>
          <w:rFonts w:ascii="Times New Roman" w:hAnsi="Times New Roman" w:cs="Times New Roman"/>
          <w:bCs/>
          <w:sz w:val="28"/>
          <w:szCs w:val="28"/>
        </w:rPr>
        <w:t xml:space="preserve"> Согласие залогодержателя на перераспределение земельных участков.</w:t>
      </w:r>
    </w:p>
    <w:p w:rsidR="0023452F" w:rsidRPr="004479EA" w:rsidRDefault="002814D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если права собственности на такой земельный участок обременены</w:t>
      </w:r>
      <w:r w:rsidR="007E22B0"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залогом, требуется представить согласие залогодержателей на перераспределение</w:t>
      </w:r>
      <w:r w:rsidR="007E22B0"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земельных участков.</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DB77F8" w:rsidRPr="004479EA" w:rsidRDefault="00DB77F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Иностранные граждане и лица без гражданства все документы представляют на русском языке или вместе с заверенным переводом на русский язык.</w:t>
      </w:r>
    </w:p>
    <w:p w:rsidR="00037C4F" w:rsidRPr="004479EA" w:rsidRDefault="00037C4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2.6.4. </w:t>
      </w:r>
      <w:r w:rsidR="0069568B" w:rsidRPr="004479EA">
        <w:rPr>
          <w:rFonts w:ascii="Times New Roman" w:hAnsi="Times New Roman" w:cs="Times New Roman"/>
          <w:bCs/>
          <w:sz w:val="28"/>
          <w:szCs w:val="28"/>
        </w:rPr>
        <w:t xml:space="preserve">В случае </w:t>
      </w:r>
      <w:r w:rsidR="009D2A64" w:rsidRPr="004479EA">
        <w:rPr>
          <w:rFonts w:ascii="Times New Roman" w:hAnsi="Times New Roman" w:cs="Times New Roman"/>
          <w:bCs/>
          <w:sz w:val="28"/>
          <w:szCs w:val="28"/>
        </w:rPr>
        <w:t xml:space="preserve">обращения с заявлением о предоставлении Муниципальной услуги </w:t>
      </w:r>
      <w:r w:rsidR="00B84432" w:rsidRPr="004479EA">
        <w:rPr>
          <w:rFonts w:ascii="Times New Roman" w:hAnsi="Times New Roman" w:cs="Times New Roman"/>
          <w:bCs/>
          <w:sz w:val="28"/>
          <w:szCs w:val="28"/>
        </w:rPr>
        <w:t>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r w:rsidR="000A7A0B" w:rsidRPr="004479EA">
        <w:rPr>
          <w:rFonts w:ascii="Times New Roman" w:hAnsi="Times New Roman" w:cs="Times New Roman"/>
          <w:bCs/>
          <w:sz w:val="28"/>
          <w:szCs w:val="28"/>
        </w:rPr>
        <w:t>:</w:t>
      </w:r>
    </w:p>
    <w:p w:rsidR="00A01F44" w:rsidRPr="004479EA" w:rsidRDefault="00A33ED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 xml:space="preserve">1. </w:t>
      </w:r>
      <w:r w:rsidR="00A01F44" w:rsidRPr="004479EA">
        <w:rPr>
          <w:rFonts w:ascii="Times New Roman" w:hAnsi="Times New Roman" w:cs="Times New Roman"/>
          <w:bCs/>
          <w:sz w:val="28"/>
          <w:szCs w:val="28"/>
        </w:rPr>
        <w:t>Выписка из Единого государственного реестра юридических лиц (в случае подачи заявления юридическим лицом).</w:t>
      </w:r>
    </w:p>
    <w:p w:rsidR="00A01F44" w:rsidRPr="004479EA" w:rsidRDefault="00A01F4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9D2A64" w:rsidRPr="004479EA" w:rsidRDefault="00A01F4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 Выписка из ЕГРН</w:t>
      </w:r>
      <w:r w:rsidR="00BC6DE6" w:rsidRPr="004479EA">
        <w:rPr>
          <w:rFonts w:ascii="Times New Roman" w:hAnsi="Times New Roman" w:cs="Times New Roman"/>
          <w:bCs/>
          <w:sz w:val="28"/>
          <w:szCs w:val="28"/>
        </w:rPr>
        <w:t xml:space="preserve"> об объекте недвижимости (об испрашиваемом земельном участке)</w:t>
      </w:r>
      <w:r w:rsidRPr="004479EA">
        <w:rPr>
          <w:rFonts w:ascii="Times New Roman" w:hAnsi="Times New Roman" w:cs="Times New Roman"/>
          <w:bCs/>
          <w:sz w:val="28"/>
          <w:szCs w:val="28"/>
        </w:rPr>
        <w:t>.</w:t>
      </w:r>
    </w:p>
    <w:p w:rsidR="00BC6DE6" w:rsidRPr="004479EA" w:rsidRDefault="00BC6DE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4. </w:t>
      </w:r>
      <w:r w:rsidR="0047266A" w:rsidRPr="004479EA">
        <w:rPr>
          <w:rFonts w:ascii="Times New Roman" w:hAnsi="Times New Roman" w:cs="Times New Roman"/>
          <w:bCs/>
          <w:sz w:val="28"/>
          <w:szCs w:val="28"/>
        </w:rPr>
        <w:t>Выписка из ЕГРН о земельном участке, образуемом в результате перераспределения (в случае обращения за заключением соглашения о перераспределении земельного участка после государственного кадастрового учета земельного участка, образуемого в результате перераспределения).</w:t>
      </w:r>
    </w:p>
    <w:p w:rsidR="0047266A" w:rsidRPr="004479EA" w:rsidRDefault="0047266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r w:rsidR="00FA18C3" w:rsidRPr="004479EA">
        <w:rPr>
          <w:rFonts w:ascii="Times New Roman" w:hAnsi="Times New Roman" w:cs="Times New Roman"/>
          <w:bCs/>
          <w:sz w:val="28"/>
          <w:szCs w:val="28"/>
        </w:rPr>
        <w:t xml:space="preserve"> – </w:t>
      </w:r>
      <w:r w:rsidR="006D52BB" w:rsidRPr="004479EA">
        <w:rPr>
          <w:rFonts w:ascii="Times New Roman" w:hAnsi="Times New Roman" w:cs="Times New Roman"/>
          <w:bCs/>
          <w:sz w:val="28"/>
          <w:szCs w:val="28"/>
        </w:rPr>
        <w:t>Министерства природных ресурсов Краснодарского края</w:t>
      </w:r>
      <w:r w:rsidRPr="004479EA">
        <w:rPr>
          <w:rFonts w:ascii="Times New Roman" w:hAnsi="Times New Roman" w:cs="Times New Roman"/>
          <w:bCs/>
          <w:sz w:val="28"/>
          <w:szCs w:val="28"/>
        </w:rPr>
        <w:t>.</w:t>
      </w:r>
    </w:p>
    <w:p w:rsidR="00861990" w:rsidRDefault="00861990" w:rsidP="0023760B">
      <w:pPr>
        <w:pStyle w:val="Default"/>
        <w:widowControl w:val="0"/>
        <w:ind w:firstLine="709"/>
        <w:jc w:val="both"/>
        <w:rPr>
          <w:rFonts w:ascii="Times New Roman" w:hAnsi="Times New Roman" w:cs="Times New Roman"/>
          <w:bCs/>
          <w:sz w:val="28"/>
          <w:szCs w:val="28"/>
        </w:rPr>
      </w:pPr>
      <w:r w:rsidRPr="00861990">
        <w:rPr>
          <w:rFonts w:ascii="Times New Roman" w:hAnsi="Times New Roman" w:cs="Times New Roman"/>
          <w:bCs/>
          <w:sz w:val="28"/>
          <w:szCs w:val="28"/>
        </w:rPr>
        <w:t>6. Проверка действительности паспорта (расширенная).</w:t>
      </w:r>
    </w:p>
    <w:p w:rsidR="00D51B21" w:rsidRPr="004479EA" w:rsidRDefault="00D51B2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E9275F" w:rsidRPr="004479EA" w:rsidRDefault="0069568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2.6.5. </w:t>
      </w:r>
      <w:r w:rsidR="00E9275F" w:rsidRPr="004479EA">
        <w:rPr>
          <w:rFonts w:ascii="Times New Roman" w:hAnsi="Times New Roman" w:cs="Times New Roman"/>
          <w:bCs/>
          <w:sz w:val="28"/>
          <w:szCs w:val="28"/>
        </w:rPr>
        <w:t>Орган, предоставляющий Муниципальную услугу, не вправе:</w:t>
      </w:r>
    </w:p>
    <w:p w:rsidR="00E9275F" w:rsidRPr="004479EA" w:rsidRDefault="00E9275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275F" w:rsidRPr="004479EA" w:rsidRDefault="00E9275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 требовать от заявителя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275F" w:rsidRPr="004479EA" w:rsidRDefault="00E9275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275F" w:rsidRPr="004479EA" w:rsidRDefault="00E9275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4) требовать от заявителя предоставления документов, подтверждающих внесение заявителем платы за предоставление Муниципальной услуги;</w:t>
      </w:r>
    </w:p>
    <w:p w:rsidR="00E9275F" w:rsidRPr="004479EA" w:rsidRDefault="00E9275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5) отказывать в приеме запроса и иных документов, необходимых для </w:t>
      </w:r>
      <w:r w:rsidRPr="004479EA">
        <w:rPr>
          <w:rFonts w:ascii="Times New Roman" w:hAnsi="Times New Roman" w:cs="Times New Roman"/>
          <w:bCs/>
          <w:sz w:val="28"/>
          <w:szCs w:val="28"/>
        </w:rPr>
        <w:lastRenderedPageBreak/>
        <w:t xml:space="preserve">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5B0BB8" w:rsidRPr="004479EA">
        <w:rPr>
          <w:rFonts w:ascii="Times New Roman" w:hAnsi="Times New Roman" w:cs="Times New Roman"/>
          <w:bCs/>
          <w:sz w:val="28"/>
          <w:szCs w:val="28"/>
        </w:rPr>
        <w:t>ЕПГУ, РПГУ</w:t>
      </w:r>
      <w:r w:rsidRPr="004479EA">
        <w:rPr>
          <w:rFonts w:ascii="Times New Roman" w:hAnsi="Times New Roman" w:cs="Times New Roman"/>
          <w:bCs/>
          <w:sz w:val="28"/>
          <w:szCs w:val="28"/>
        </w:rPr>
        <w:t>;</w:t>
      </w:r>
    </w:p>
    <w:p w:rsidR="00E9275F" w:rsidRPr="004479EA" w:rsidRDefault="00E9275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6)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5B0BB8" w:rsidRPr="004479EA">
        <w:rPr>
          <w:rFonts w:ascii="Times New Roman" w:hAnsi="Times New Roman" w:cs="Times New Roman"/>
          <w:bCs/>
          <w:sz w:val="28"/>
          <w:szCs w:val="28"/>
        </w:rPr>
        <w:t>ЕПГУ, РПГУ</w:t>
      </w:r>
      <w:r w:rsidRPr="004479EA">
        <w:rPr>
          <w:rFonts w:ascii="Times New Roman" w:hAnsi="Times New Roman" w:cs="Times New Roman"/>
          <w:bCs/>
          <w:sz w:val="28"/>
          <w:szCs w:val="28"/>
        </w:rPr>
        <w:t>;</w:t>
      </w:r>
    </w:p>
    <w:p w:rsidR="00E9275F" w:rsidRPr="004479EA" w:rsidRDefault="00E9275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7) требовать при предоставлении Муниципальной услуги по экстерриториальному принципу от заявителя (представителя заявителя) или МФЦ предоставления д</w:t>
      </w:r>
      <w:r w:rsidR="00CE1B50" w:rsidRPr="004479EA">
        <w:rPr>
          <w:rFonts w:ascii="Times New Roman" w:hAnsi="Times New Roman" w:cs="Times New Roman"/>
          <w:bCs/>
          <w:sz w:val="28"/>
          <w:szCs w:val="28"/>
        </w:rPr>
        <w:t>окументов на бумажных носителях, если иное не предусмотрено федеральным законодательством, регламентирующим предоставление муници</w:t>
      </w:r>
      <w:r w:rsidR="00FC724B" w:rsidRPr="004479EA">
        <w:rPr>
          <w:rFonts w:ascii="Times New Roman" w:hAnsi="Times New Roman" w:cs="Times New Roman"/>
          <w:bCs/>
          <w:sz w:val="28"/>
          <w:szCs w:val="28"/>
        </w:rPr>
        <w:t>пальных услуг;</w:t>
      </w:r>
    </w:p>
    <w:p w:rsidR="00FC724B" w:rsidRPr="004479EA" w:rsidRDefault="00FC724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8)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C724B" w:rsidRPr="004479EA" w:rsidRDefault="00FC724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724B" w:rsidRPr="004479EA" w:rsidRDefault="00FC724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724B" w:rsidRPr="004479EA" w:rsidRDefault="00FC724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724B" w:rsidRPr="004479EA" w:rsidRDefault="00FC724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w:t>
      </w:r>
      <w:r w:rsidRPr="004479EA">
        <w:rPr>
          <w:rFonts w:ascii="Times New Roman" w:hAnsi="Times New Roman" w:cs="Times New Roman"/>
          <w:bCs/>
          <w:sz w:val="28"/>
          <w:szCs w:val="28"/>
        </w:rPr>
        <w:lastRenderedPageBreak/>
        <w:t>уд</w:t>
      </w:r>
      <w:r w:rsidR="00204D13" w:rsidRPr="004479EA">
        <w:rPr>
          <w:rFonts w:ascii="Times New Roman" w:hAnsi="Times New Roman" w:cs="Times New Roman"/>
          <w:bCs/>
          <w:sz w:val="28"/>
          <w:szCs w:val="28"/>
        </w:rPr>
        <w:t>обства;</w:t>
      </w:r>
    </w:p>
    <w:p w:rsidR="00204D13" w:rsidRPr="004479EA" w:rsidRDefault="00204D13"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9)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B7A61" w:rsidRPr="004479EA" w:rsidRDefault="007A674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2.6.</w:t>
      </w:r>
      <w:r w:rsidR="006D52BB" w:rsidRPr="004479EA">
        <w:rPr>
          <w:rFonts w:ascii="Times New Roman" w:hAnsi="Times New Roman" w:cs="Times New Roman"/>
          <w:bCs/>
          <w:sz w:val="28"/>
          <w:szCs w:val="28"/>
        </w:rPr>
        <w:t>6</w:t>
      </w:r>
      <w:r w:rsidRPr="004479EA">
        <w:rPr>
          <w:rFonts w:ascii="Times New Roman" w:hAnsi="Times New Roman" w:cs="Times New Roman"/>
          <w:bCs/>
          <w:sz w:val="28"/>
          <w:szCs w:val="28"/>
        </w:rPr>
        <w:t xml:space="preserve">. </w:t>
      </w:r>
      <w:r w:rsidR="00EB7A61" w:rsidRPr="004479EA">
        <w:rPr>
          <w:rFonts w:ascii="Times New Roman" w:hAnsi="Times New Roman" w:cs="Times New Roman"/>
          <w:bCs/>
          <w:sz w:val="28"/>
          <w:szCs w:val="28"/>
        </w:rPr>
        <w:t>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либо в МФЦ.</w:t>
      </w:r>
    </w:p>
    <w:p w:rsidR="007A6745" w:rsidRPr="004479EA" w:rsidRDefault="007A674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2.6.</w:t>
      </w:r>
      <w:r w:rsidR="006D52BB" w:rsidRPr="004479EA">
        <w:rPr>
          <w:rFonts w:ascii="Times New Roman" w:hAnsi="Times New Roman" w:cs="Times New Roman"/>
          <w:bCs/>
          <w:sz w:val="28"/>
          <w:szCs w:val="28"/>
        </w:rPr>
        <w:t>7</w:t>
      </w:r>
      <w:r w:rsidRPr="004479EA">
        <w:rPr>
          <w:rFonts w:ascii="Times New Roman" w:hAnsi="Times New Roman" w:cs="Times New Roman"/>
          <w:bCs/>
          <w:sz w:val="28"/>
          <w:szCs w:val="28"/>
        </w:rPr>
        <w:t>. Предоставление Муниципальной услуги в упреждающем (проактивном) режиме в соответствии с частью 1 статьи 7.3 Федерального закона от 27 июля 2010 г. № 210-ФЗ «Об организации предоставления государственных и муниципальных услуг» не осуществляется.</w:t>
      </w:r>
    </w:p>
    <w:p w:rsidR="00993C6F" w:rsidRPr="004479EA" w:rsidRDefault="00993C6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2.7. Исчерпывающий перечень оснований для отказа в приеме документов, необходимых для предоставления Муниципальной услуги</w:t>
      </w:r>
      <w:r w:rsidR="00300B83" w:rsidRPr="004479EA">
        <w:rPr>
          <w:rFonts w:ascii="Times New Roman" w:hAnsi="Times New Roman" w:cs="Times New Roman"/>
          <w:bCs/>
          <w:sz w:val="28"/>
          <w:szCs w:val="28"/>
        </w:rPr>
        <w:t>.</w:t>
      </w:r>
    </w:p>
    <w:p w:rsidR="00D5245D" w:rsidRPr="004479EA" w:rsidRDefault="00993C6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приеме документов может быть отказано на следующих основаниях:</w:t>
      </w:r>
    </w:p>
    <w:p w:rsidR="00820FA8" w:rsidRPr="004479EA" w:rsidRDefault="003760A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а) </w:t>
      </w:r>
      <w:r w:rsidR="00820FA8" w:rsidRPr="004479EA">
        <w:rPr>
          <w:rFonts w:ascii="Times New Roman" w:hAnsi="Times New Roman" w:cs="Times New Roman"/>
          <w:bCs/>
          <w:sz w:val="28"/>
          <w:szCs w:val="28"/>
        </w:rPr>
        <w:t>заявление о предоставлении Муниципальной услуги подано в Администрацию, в полномочия которой не входит предоставление Муниципальной услуги;</w:t>
      </w:r>
    </w:p>
    <w:p w:rsidR="00820FA8" w:rsidRPr="004479EA" w:rsidRDefault="003760A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б) </w:t>
      </w:r>
      <w:r w:rsidR="00820FA8" w:rsidRPr="004479EA">
        <w:rPr>
          <w:rFonts w:ascii="Times New Roman" w:hAnsi="Times New Roman" w:cs="Times New Roman"/>
          <w:bCs/>
          <w:sz w:val="28"/>
          <w:szCs w:val="28"/>
        </w:rPr>
        <w:t>неполное заполнение полей в форме заявления (недостоверное, неправильное), в том числе в интерактивной форме заявления на ЕПГУ</w:t>
      </w:r>
      <w:r w:rsidR="00485FC9" w:rsidRPr="004479EA">
        <w:rPr>
          <w:rFonts w:ascii="Times New Roman" w:hAnsi="Times New Roman" w:cs="Times New Roman"/>
          <w:bCs/>
          <w:sz w:val="28"/>
          <w:szCs w:val="28"/>
        </w:rPr>
        <w:t>/РПГУ</w:t>
      </w:r>
      <w:r w:rsidR="00820FA8" w:rsidRPr="004479EA">
        <w:rPr>
          <w:rFonts w:ascii="Times New Roman" w:hAnsi="Times New Roman" w:cs="Times New Roman"/>
          <w:bCs/>
          <w:sz w:val="28"/>
          <w:szCs w:val="28"/>
        </w:rPr>
        <w:t>;</w:t>
      </w:r>
    </w:p>
    <w:p w:rsidR="00B4632E" w:rsidRPr="004479EA" w:rsidRDefault="003760A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 </w:t>
      </w:r>
      <w:r w:rsidR="00B4632E" w:rsidRPr="004479EA">
        <w:rPr>
          <w:rFonts w:ascii="Times New Roman" w:hAnsi="Times New Roman" w:cs="Times New Roman"/>
          <w:bCs/>
          <w:sz w:val="28"/>
          <w:szCs w:val="28"/>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4632E" w:rsidRPr="004479EA" w:rsidRDefault="002A760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г) </w:t>
      </w:r>
      <w:r w:rsidR="00B4632E" w:rsidRPr="004479EA">
        <w:rPr>
          <w:rFonts w:ascii="Times New Roman" w:hAnsi="Times New Roman" w:cs="Times New Roman"/>
          <w:bCs/>
          <w:sz w:val="28"/>
          <w:szCs w:val="28"/>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B4632E" w:rsidRPr="004479EA" w:rsidRDefault="002A760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д) </w:t>
      </w:r>
      <w:r w:rsidR="00B4632E" w:rsidRPr="004479EA">
        <w:rPr>
          <w:rFonts w:ascii="Times New Roman" w:hAnsi="Times New Roman" w:cs="Times New Roman"/>
          <w:bCs/>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4632E" w:rsidRPr="004479EA" w:rsidRDefault="002A760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е) </w:t>
      </w:r>
      <w:r w:rsidR="00B4632E" w:rsidRPr="004479EA">
        <w:rPr>
          <w:rFonts w:ascii="Times New Roman" w:hAnsi="Times New Roman" w:cs="Times New Roman"/>
          <w:bCs/>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требований, установленных подпунктами 2.6.1., 2.6.2. настоящего Административного регламента;</w:t>
      </w:r>
    </w:p>
    <w:p w:rsidR="00B4632E" w:rsidRPr="004479EA" w:rsidRDefault="002A760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ж) </w:t>
      </w:r>
      <w:r w:rsidR="00B4632E" w:rsidRPr="004479EA">
        <w:rPr>
          <w:rFonts w:ascii="Times New Roman" w:hAnsi="Times New Roman" w:cs="Times New Roman"/>
          <w:bCs/>
          <w:sz w:val="28"/>
          <w:szCs w:val="2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B4632E" w:rsidRPr="004479EA" w:rsidRDefault="002A760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з) </w:t>
      </w:r>
      <w:r w:rsidR="00B4632E" w:rsidRPr="004479EA">
        <w:rPr>
          <w:rFonts w:ascii="Times New Roman" w:hAnsi="Times New Roman" w:cs="Times New Roman"/>
          <w:bCs/>
          <w:sz w:val="28"/>
          <w:szCs w:val="28"/>
        </w:rPr>
        <w:t>наличие противоречивых сведений в заявлении и приложенных к нему документов;</w:t>
      </w:r>
    </w:p>
    <w:p w:rsidR="00820FA8" w:rsidRPr="004479EA" w:rsidRDefault="002A760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 xml:space="preserve">и) </w:t>
      </w:r>
      <w:r w:rsidR="00820FA8" w:rsidRPr="004479EA">
        <w:rPr>
          <w:rFonts w:ascii="Times New Roman" w:hAnsi="Times New Roman" w:cs="Times New Roman"/>
          <w:bCs/>
          <w:sz w:val="28"/>
          <w:szCs w:val="28"/>
        </w:rPr>
        <w:t>представление неполного комплекта документов,</w:t>
      </w:r>
      <w:r w:rsidR="0036319C" w:rsidRPr="004479EA">
        <w:rPr>
          <w:rFonts w:ascii="Times New Roman" w:hAnsi="Times New Roman" w:cs="Times New Roman"/>
          <w:bCs/>
          <w:sz w:val="28"/>
          <w:szCs w:val="28"/>
        </w:rPr>
        <w:t xml:space="preserve"> указанных в пункте 2.6 настоящего Административного регламента, </w:t>
      </w:r>
      <w:r w:rsidR="00820FA8" w:rsidRPr="004479EA">
        <w:rPr>
          <w:rFonts w:ascii="Times New Roman" w:hAnsi="Times New Roman" w:cs="Times New Roman"/>
          <w:bCs/>
          <w:sz w:val="28"/>
          <w:szCs w:val="28"/>
        </w:rPr>
        <w:t>необходимого для предоставления Муниципальной услуги;</w:t>
      </w:r>
    </w:p>
    <w:p w:rsidR="007E1627" w:rsidRPr="004479EA" w:rsidRDefault="002A760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к) </w:t>
      </w:r>
      <w:r w:rsidR="00B4632E" w:rsidRPr="004479EA">
        <w:rPr>
          <w:rFonts w:ascii="Times New Roman" w:hAnsi="Times New Roman" w:cs="Times New Roman"/>
          <w:bCs/>
          <w:sz w:val="28"/>
          <w:szCs w:val="28"/>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A16499" w:rsidRPr="004479EA">
        <w:rPr>
          <w:rFonts w:ascii="Times New Roman" w:hAnsi="Times New Roman" w:cs="Times New Roman"/>
          <w:bCs/>
          <w:sz w:val="28"/>
          <w:szCs w:val="28"/>
        </w:rPr>
        <w:t>;</w:t>
      </w:r>
    </w:p>
    <w:p w:rsidR="00A16499" w:rsidRPr="004479EA" w:rsidRDefault="00A1649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л)</w:t>
      </w:r>
      <w:r w:rsidR="002D7BFB" w:rsidRPr="004479EA">
        <w:rPr>
          <w:rFonts w:ascii="Times New Roman" w:hAnsi="Times New Roman" w:cs="Times New Roman"/>
          <w:bCs/>
          <w:sz w:val="28"/>
          <w:szCs w:val="28"/>
        </w:rPr>
        <w:t xml:space="preserve"> заявитель </w:t>
      </w:r>
      <w:r w:rsidRPr="004479EA">
        <w:rPr>
          <w:rFonts w:ascii="Times New Roman" w:hAnsi="Times New Roman" w:cs="Times New Roman"/>
          <w:bCs/>
          <w:sz w:val="28"/>
          <w:szCs w:val="28"/>
        </w:rPr>
        <w:t>не обеспечил выполнение кадастровых работ в целях государственного кадастрового учета земельных участков, которые образуются в результате перераспределения, и постановку на государственный кадастровый учет таких земельных участков</w:t>
      </w:r>
      <w:r w:rsidR="002D7BFB" w:rsidRPr="004479EA">
        <w:rPr>
          <w:rFonts w:ascii="Times New Roman" w:hAnsi="Times New Roman" w:cs="Times New Roman"/>
          <w:bCs/>
          <w:sz w:val="28"/>
          <w:szCs w:val="28"/>
        </w:rPr>
        <w:t xml:space="preserve"> (в случае обращения за подуслугой «Заключение соглашения о перераспределении земельного участка»)</w:t>
      </w:r>
      <w:r w:rsidR="005B45D4" w:rsidRPr="004479EA">
        <w:rPr>
          <w:rFonts w:ascii="Times New Roman" w:hAnsi="Times New Roman" w:cs="Times New Roman"/>
          <w:bCs/>
          <w:sz w:val="28"/>
          <w:szCs w:val="28"/>
        </w:rPr>
        <w:t>.</w:t>
      </w:r>
    </w:p>
    <w:p w:rsidR="004C7DC7" w:rsidRPr="004479EA" w:rsidRDefault="004C7DC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течение десяти дней со дня поступления заявления о перераспределении земельных участков Администрация возвращает заявление заявителю, если выявлены основания, указанные в подпунктах а), б), е), и) настоящего раздела. При этом должны быть указаны все причины возврата заявления о перераспределении земельных участков.</w:t>
      </w:r>
    </w:p>
    <w:p w:rsidR="0099559F" w:rsidRPr="004479EA" w:rsidRDefault="0099559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Отказ в приеме документов для предоставления Муниципальной услуги не препятствует повторному обращению после устранения причины, послужившей основанием для отказа.</w:t>
      </w:r>
    </w:p>
    <w:p w:rsidR="0099559F" w:rsidRPr="004479EA" w:rsidRDefault="0099559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Решение об отказе в приеме документов, указанных в пункте 2.6. настоящего Административного регламента, оформляется по форме согласно приложению </w:t>
      </w:r>
      <w:r w:rsidR="00810003" w:rsidRPr="004479EA">
        <w:rPr>
          <w:rFonts w:ascii="Times New Roman" w:hAnsi="Times New Roman" w:cs="Times New Roman"/>
          <w:bCs/>
          <w:sz w:val="28"/>
          <w:szCs w:val="28"/>
        </w:rPr>
        <w:t>6</w:t>
      </w:r>
      <w:r w:rsidRPr="004479EA">
        <w:rPr>
          <w:rFonts w:ascii="Times New Roman" w:hAnsi="Times New Roman" w:cs="Times New Roman"/>
          <w:bCs/>
          <w:sz w:val="28"/>
          <w:szCs w:val="28"/>
        </w:rPr>
        <w:t xml:space="preserve"> к настоящему Административному регламенту.</w:t>
      </w:r>
    </w:p>
    <w:p w:rsidR="0099559F" w:rsidRPr="004479EA" w:rsidRDefault="0099559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заявлении, не позднее рабочего для, следующего за днем получения такого запроса, либо выдается в день личного обращения за получением указанного решения в МФЦ или Администрацию.</w:t>
      </w:r>
    </w:p>
    <w:p w:rsidR="005D7061" w:rsidRPr="004479EA" w:rsidRDefault="00993C6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2.8. </w:t>
      </w:r>
      <w:r w:rsidR="005D7061" w:rsidRPr="004479EA">
        <w:rPr>
          <w:rFonts w:ascii="Times New Roman" w:hAnsi="Times New Roman" w:cs="Times New Roman"/>
          <w:bCs/>
          <w:sz w:val="28"/>
          <w:szCs w:val="28"/>
        </w:rPr>
        <w:t>Исчерпывающий перечень оснований для приостановления в предоставлении Муниципальной услуги.</w:t>
      </w:r>
    </w:p>
    <w:p w:rsidR="0036319C" w:rsidRPr="004479EA" w:rsidRDefault="0036319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Основания для приостановления Муниципальной услуги в соответствии с законодательством Российской Федерации отсутствуют.</w:t>
      </w:r>
    </w:p>
    <w:p w:rsidR="00D5245D" w:rsidRPr="004479EA" w:rsidRDefault="000D45E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2.9. </w:t>
      </w:r>
      <w:r w:rsidR="00D5245D" w:rsidRPr="004479EA">
        <w:rPr>
          <w:rFonts w:ascii="Times New Roman" w:hAnsi="Times New Roman" w:cs="Times New Roman"/>
          <w:bCs/>
          <w:sz w:val="28"/>
          <w:szCs w:val="28"/>
        </w:rPr>
        <w:t>В предоставлении Муниципальной услуги может быть отказано на следующих основаниях:</w:t>
      </w:r>
    </w:p>
    <w:p w:rsidR="00820FA8" w:rsidRPr="004479EA" w:rsidRDefault="00820FA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2.9.1. В случае обращения с </w:t>
      </w:r>
      <w:r w:rsidR="005E054C" w:rsidRPr="004479EA">
        <w:rPr>
          <w:rFonts w:ascii="Times New Roman" w:hAnsi="Times New Roman" w:cs="Times New Roman"/>
          <w:bCs/>
          <w:sz w:val="28"/>
          <w:szCs w:val="28"/>
        </w:rPr>
        <w:t>целью</w:t>
      </w:r>
      <w:r w:rsidRPr="004479EA">
        <w:rPr>
          <w:rFonts w:ascii="Times New Roman" w:hAnsi="Times New Roman" w:cs="Times New Roman"/>
          <w:bCs/>
          <w:sz w:val="28"/>
          <w:szCs w:val="28"/>
        </w:rPr>
        <w:t xml:space="preserve"> </w:t>
      </w:r>
      <w:r w:rsidR="00CF2DF7" w:rsidRPr="004479EA">
        <w:rPr>
          <w:rFonts w:ascii="Times New Roman" w:hAnsi="Times New Roman" w:cs="Times New Roman"/>
          <w:bCs/>
          <w:sz w:val="28"/>
          <w:szCs w:val="28"/>
        </w:rPr>
        <w:t>образовани</w:t>
      </w:r>
      <w:r w:rsidR="005E054C" w:rsidRPr="004479EA">
        <w:rPr>
          <w:rFonts w:ascii="Times New Roman" w:hAnsi="Times New Roman" w:cs="Times New Roman"/>
          <w:bCs/>
          <w:sz w:val="28"/>
          <w:szCs w:val="28"/>
        </w:rPr>
        <w:t>я</w:t>
      </w:r>
      <w:r w:rsidR="00CF2DF7" w:rsidRPr="004479EA">
        <w:rPr>
          <w:rFonts w:ascii="Times New Roman" w:hAnsi="Times New Roman" w:cs="Times New Roman"/>
          <w:bCs/>
          <w:sz w:val="28"/>
          <w:szCs w:val="28"/>
        </w:rPr>
        <w:t xml:space="preserve"> земельного участка для последующего перераспределения</w:t>
      </w:r>
      <w:r w:rsidRPr="004479EA">
        <w:rPr>
          <w:rFonts w:ascii="Times New Roman" w:hAnsi="Times New Roman" w:cs="Times New Roman"/>
          <w:bCs/>
          <w:sz w:val="28"/>
          <w:szCs w:val="28"/>
        </w:rPr>
        <w:t>:</w:t>
      </w:r>
    </w:p>
    <w:p w:rsidR="00CF2DF7"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заявление о перераспределении земельных участков подано в случаях, не предусмотренных подпунктом 1.1.2. пункта 1.1. настоящего Административного регламента;</w:t>
      </w:r>
    </w:p>
    <w:p w:rsidR="00CF2DF7"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не представлено в письменной форме согласие землепользователей, землевладельцев, арендаторов, залогодержателей, если земельные участки, которые предлагается перераспределить, обременены правами указанных лиц;</w:t>
      </w:r>
    </w:p>
    <w:p w:rsidR="00CF2DF7"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 земельном участке, на который возникает право частной собственности, в результате перераспределения земельного участка, находящегося в част</w:t>
      </w:r>
      <w:r w:rsidRPr="004479EA">
        <w:rPr>
          <w:rFonts w:ascii="Times New Roman" w:hAnsi="Times New Roman" w:cs="Times New Roman"/>
          <w:bCs/>
          <w:sz w:val="28"/>
          <w:szCs w:val="28"/>
        </w:rPr>
        <w:lastRenderedPageBreak/>
        <w:t xml:space="preserve">ной собственности, 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w:t>
      </w:r>
      <w:r w:rsidR="003D4B59" w:rsidRPr="004479EA">
        <w:rPr>
          <w:rFonts w:ascii="Times New Roman" w:hAnsi="Times New Roman" w:cs="Times New Roman"/>
          <w:bCs/>
          <w:sz w:val="28"/>
          <w:szCs w:val="28"/>
        </w:rPr>
        <w:t>Земельного кодекса РФ</w:t>
      </w:r>
      <w:r w:rsidRPr="004479EA">
        <w:rPr>
          <w:rFonts w:ascii="Times New Roman" w:hAnsi="Times New Roman" w:cs="Times New Roman"/>
          <w:bCs/>
          <w:sz w:val="28"/>
          <w:szCs w:val="28"/>
        </w:rPr>
        <w:t>;</w:t>
      </w:r>
    </w:p>
    <w:p w:rsidR="00CF2DF7"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w:t>
      </w:r>
      <w:r w:rsidR="003D4B59" w:rsidRPr="004479EA">
        <w:rPr>
          <w:rFonts w:ascii="Times New Roman" w:hAnsi="Times New Roman" w:cs="Times New Roman"/>
          <w:bCs/>
          <w:sz w:val="28"/>
          <w:szCs w:val="28"/>
        </w:rPr>
        <w:t>Земельного кодекса РФ</w:t>
      </w:r>
      <w:r w:rsidRPr="004479EA">
        <w:rPr>
          <w:rFonts w:ascii="Times New Roman" w:hAnsi="Times New Roman" w:cs="Times New Roman"/>
          <w:bCs/>
          <w:sz w:val="28"/>
          <w:szCs w:val="28"/>
        </w:rPr>
        <w:t>;</w:t>
      </w:r>
    </w:p>
    <w:p w:rsidR="00CF2DF7"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rsidR="00CF2DF7"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w:t>
      </w:r>
      <w:r w:rsidR="003D4B59" w:rsidRPr="004479EA">
        <w:rPr>
          <w:rFonts w:ascii="Times New Roman" w:hAnsi="Times New Roman" w:cs="Times New Roman"/>
          <w:bCs/>
          <w:sz w:val="28"/>
          <w:szCs w:val="28"/>
        </w:rPr>
        <w:t>Земельного кодекса РФ</w:t>
      </w:r>
      <w:r w:rsidRPr="004479EA">
        <w:rPr>
          <w:rFonts w:ascii="Times New Roman" w:hAnsi="Times New Roman" w:cs="Times New Roman"/>
          <w:bCs/>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F2DF7"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F2DF7"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CF2DF7"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3D4B59" w:rsidRPr="004479EA">
        <w:rPr>
          <w:rFonts w:ascii="Times New Roman" w:hAnsi="Times New Roman" w:cs="Times New Roman"/>
          <w:bCs/>
          <w:sz w:val="28"/>
          <w:szCs w:val="28"/>
        </w:rPr>
        <w:t>Земельного кодекса РФ</w:t>
      </w:r>
      <w:r w:rsidRPr="004479EA">
        <w:rPr>
          <w:rFonts w:ascii="Times New Roman" w:hAnsi="Times New Roman" w:cs="Times New Roman"/>
          <w:bCs/>
          <w:sz w:val="28"/>
          <w:szCs w:val="28"/>
        </w:rPr>
        <w:t xml:space="preserve">, за исключением случаев перераспределения земельных </w:t>
      </w:r>
      <w:r w:rsidRPr="004479EA">
        <w:rPr>
          <w:rFonts w:ascii="Times New Roman" w:hAnsi="Times New Roman" w:cs="Times New Roman"/>
          <w:bCs/>
          <w:sz w:val="28"/>
          <w:szCs w:val="28"/>
        </w:rPr>
        <w:lastRenderedPageBreak/>
        <w:t>участков в соответствии с подпунктами 1</w:t>
      </w:r>
      <w:r w:rsidR="003D4B59"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и 4</w:t>
      </w:r>
      <w:r w:rsidR="003D4B59"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w:t>
      </w:r>
      <w:r w:rsidR="003D4B59" w:rsidRPr="004479EA">
        <w:rPr>
          <w:rFonts w:ascii="Times New Roman" w:hAnsi="Times New Roman" w:cs="Times New Roman"/>
          <w:bCs/>
          <w:sz w:val="28"/>
          <w:szCs w:val="28"/>
        </w:rPr>
        <w:t>под</w:t>
      </w:r>
      <w:r w:rsidRPr="004479EA">
        <w:rPr>
          <w:rFonts w:ascii="Times New Roman" w:hAnsi="Times New Roman" w:cs="Times New Roman"/>
          <w:bCs/>
          <w:sz w:val="28"/>
          <w:szCs w:val="28"/>
        </w:rPr>
        <w:t>пункта 1</w:t>
      </w:r>
      <w:r w:rsidR="00D7533A" w:rsidRPr="004479EA">
        <w:rPr>
          <w:rFonts w:ascii="Times New Roman" w:hAnsi="Times New Roman" w:cs="Times New Roman"/>
          <w:bCs/>
          <w:sz w:val="28"/>
          <w:szCs w:val="28"/>
        </w:rPr>
        <w:t>.1.2.</w:t>
      </w:r>
      <w:r w:rsidRPr="004479EA">
        <w:rPr>
          <w:rFonts w:ascii="Times New Roman" w:hAnsi="Times New Roman" w:cs="Times New Roman"/>
          <w:bCs/>
          <w:sz w:val="28"/>
          <w:szCs w:val="28"/>
        </w:rPr>
        <w:t xml:space="preserve"> </w:t>
      </w:r>
      <w:r w:rsidR="00D7533A" w:rsidRPr="004479EA">
        <w:rPr>
          <w:rFonts w:ascii="Times New Roman" w:hAnsi="Times New Roman" w:cs="Times New Roman"/>
          <w:bCs/>
          <w:sz w:val="28"/>
          <w:szCs w:val="28"/>
        </w:rPr>
        <w:t>пункта 1.1. настоящего Административного регламента</w:t>
      </w:r>
      <w:r w:rsidRPr="004479EA">
        <w:rPr>
          <w:rFonts w:ascii="Times New Roman" w:hAnsi="Times New Roman" w:cs="Times New Roman"/>
          <w:bCs/>
          <w:sz w:val="28"/>
          <w:szCs w:val="28"/>
        </w:rPr>
        <w:t>;</w:t>
      </w:r>
    </w:p>
    <w:p w:rsidR="00CF2DF7" w:rsidRPr="004479EA" w:rsidRDefault="003D4B5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г</w:t>
      </w:r>
      <w:r w:rsidR="00CF2DF7" w:rsidRPr="004479EA">
        <w:rPr>
          <w:rFonts w:ascii="Times New Roman" w:hAnsi="Times New Roman" w:cs="Times New Roman"/>
          <w:bCs/>
          <w:sz w:val="28"/>
          <w:szCs w:val="28"/>
        </w:rPr>
        <w:t xml:space="preserve">раницы земельного участка, находящегося в частной собственности, подлежат уточнению в соответствии с Федеральным законом </w:t>
      </w:r>
      <w:r w:rsidRPr="004479EA">
        <w:rPr>
          <w:rFonts w:ascii="Times New Roman" w:hAnsi="Times New Roman" w:cs="Times New Roman"/>
          <w:bCs/>
          <w:sz w:val="28"/>
          <w:szCs w:val="28"/>
        </w:rPr>
        <w:t>«</w:t>
      </w:r>
      <w:r w:rsidR="00CF2DF7" w:rsidRPr="004479EA">
        <w:rPr>
          <w:rFonts w:ascii="Times New Roman" w:hAnsi="Times New Roman" w:cs="Times New Roman"/>
          <w:bCs/>
          <w:sz w:val="28"/>
          <w:szCs w:val="28"/>
        </w:rPr>
        <w:t>О государственной регистрации недвижимости</w:t>
      </w:r>
      <w:r w:rsidRPr="004479EA">
        <w:rPr>
          <w:rFonts w:ascii="Times New Roman" w:hAnsi="Times New Roman" w:cs="Times New Roman"/>
          <w:bCs/>
          <w:sz w:val="28"/>
          <w:szCs w:val="28"/>
        </w:rPr>
        <w:t>»</w:t>
      </w:r>
      <w:r w:rsidR="00CF2DF7" w:rsidRPr="004479EA">
        <w:rPr>
          <w:rFonts w:ascii="Times New Roman" w:hAnsi="Times New Roman" w:cs="Times New Roman"/>
          <w:bCs/>
          <w:sz w:val="28"/>
          <w:szCs w:val="28"/>
        </w:rPr>
        <w:t>;</w:t>
      </w:r>
    </w:p>
    <w:p w:rsidR="00D7533A"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имеются основания для отказа в утверждении схемы расположения земельного участк</w:t>
      </w:r>
      <w:r w:rsidR="00D7533A" w:rsidRPr="004479EA">
        <w:rPr>
          <w:rFonts w:ascii="Times New Roman" w:hAnsi="Times New Roman" w:cs="Times New Roman"/>
          <w:bCs/>
          <w:sz w:val="28"/>
          <w:szCs w:val="28"/>
        </w:rPr>
        <w:t>а:</w:t>
      </w:r>
    </w:p>
    <w:p w:rsidR="00D7533A" w:rsidRPr="004479EA" w:rsidRDefault="00D7533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D7533A" w:rsidRPr="004479EA" w:rsidRDefault="00D7533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7533A" w:rsidRPr="004479EA" w:rsidRDefault="00D7533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D7533A" w:rsidRPr="004479EA" w:rsidRDefault="00D7533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7533A" w:rsidRPr="004479EA" w:rsidRDefault="00D7533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F2DF7" w:rsidRPr="004479EA" w:rsidRDefault="00D7533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F2DF7"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CF2DF7" w:rsidRPr="004479EA" w:rsidRDefault="00CF2DF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CF2DF7" w:rsidRPr="004479EA" w:rsidRDefault="005E054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 отказ в согласовании схемы расположения земельного участка от органа исполнительной власти Краснодарского края, уполномоченного в области лесных отношений – Министерства природных ресурсов Краснодарского края;</w:t>
      </w:r>
    </w:p>
    <w:p w:rsidR="00CF2DF7" w:rsidRPr="004479EA" w:rsidRDefault="005E054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заявление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rsidR="00B938FD" w:rsidRPr="004479EA" w:rsidRDefault="00B938F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2.9.2. В случае обращения с </w:t>
      </w:r>
      <w:r w:rsidR="005E054C" w:rsidRPr="004479EA">
        <w:rPr>
          <w:rFonts w:ascii="Times New Roman" w:hAnsi="Times New Roman" w:cs="Times New Roman"/>
          <w:bCs/>
          <w:sz w:val="28"/>
          <w:szCs w:val="28"/>
        </w:rPr>
        <w:t>целью заключения соглашения о перераспре</w:t>
      </w:r>
      <w:r w:rsidR="005E054C" w:rsidRPr="004479EA">
        <w:rPr>
          <w:rFonts w:ascii="Times New Roman" w:hAnsi="Times New Roman" w:cs="Times New Roman"/>
          <w:bCs/>
          <w:sz w:val="28"/>
          <w:szCs w:val="28"/>
        </w:rPr>
        <w:lastRenderedPageBreak/>
        <w:t>делении земельного участка</w:t>
      </w:r>
      <w:r w:rsidRPr="004479EA">
        <w:rPr>
          <w:rFonts w:ascii="Times New Roman" w:hAnsi="Times New Roman" w:cs="Times New Roman"/>
          <w:bCs/>
          <w:sz w:val="28"/>
          <w:szCs w:val="28"/>
        </w:rPr>
        <w:t>:</w:t>
      </w:r>
    </w:p>
    <w:p w:rsidR="005E054C" w:rsidRPr="004479EA" w:rsidRDefault="00A1649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r w:rsidR="002D7BFB" w:rsidRPr="004479EA">
        <w:rPr>
          <w:rFonts w:ascii="Times New Roman" w:hAnsi="Times New Roman" w:cs="Times New Roman"/>
          <w:bCs/>
          <w:sz w:val="28"/>
          <w:szCs w:val="28"/>
        </w:rPr>
        <w:t>;</w:t>
      </w:r>
    </w:p>
    <w:p w:rsidR="002D7BFB" w:rsidRPr="004479EA" w:rsidRDefault="002D7BF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после утверждения схемы расположения перераспределяемого земельного участка или выдачи согласия на образование земельного участка в соответствии с проектом межевания территории заявитель не обеспечил проведение кадастровых работ и постановку перераспределяемого земельного участка на государственный кадастровый учет;</w:t>
      </w:r>
    </w:p>
    <w:p w:rsidR="002D7BFB" w:rsidRPr="004479EA" w:rsidRDefault="002D7BF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заявитель не обращался </w:t>
      </w:r>
      <w:r w:rsidR="00602CD2" w:rsidRPr="004479EA">
        <w:rPr>
          <w:rFonts w:ascii="Times New Roman" w:hAnsi="Times New Roman" w:cs="Times New Roman"/>
          <w:bCs/>
          <w:sz w:val="28"/>
          <w:szCs w:val="28"/>
        </w:rPr>
        <w:t>в Администрацию с целью</w:t>
      </w:r>
      <w:r w:rsidRPr="004479EA">
        <w:rPr>
          <w:rFonts w:ascii="Times New Roman" w:hAnsi="Times New Roman" w:cs="Times New Roman"/>
          <w:bCs/>
          <w:sz w:val="28"/>
          <w:szCs w:val="28"/>
        </w:rPr>
        <w:t xml:space="preserve"> </w:t>
      </w:r>
      <w:r w:rsidR="00602CD2" w:rsidRPr="004479EA">
        <w:rPr>
          <w:rFonts w:ascii="Times New Roman" w:hAnsi="Times New Roman" w:cs="Times New Roman"/>
          <w:bCs/>
          <w:sz w:val="28"/>
          <w:szCs w:val="28"/>
        </w:rPr>
        <w:t>образования земельного участка для последующего перераспределения в соответствии со схемой расположения земельного участка на кадастровом плане территории или в соответствии с утвержденным проектом межевания территории.</w:t>
      </w:r>
    </w:p>
    <w:p w:rsidR="00801372" w:rsidRPr="004479EA" w:rsidRDefault="00801372"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D45EB" w:rsidRPr="004479EA" w:rsidRDefault="000D45E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2.10. Перечень услуг, которые являются необходимыми и обязательными для предоставления Муниципальной услуги.</w:t>
      </w:r>
    </w:p>
    <w:p w:rsidR="00CC3FC7" w:rsidRPr="004479EA" w:rsidRDefault="00CC3FC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Услуги, необходимые и обязательные для предоставления Муниципальной услуги, отсутствуют.</w:t>
      </w:r>
    </w:p>
    <w:p w:rsidR="000D45EB" w:rsidRPr="004479EA" w:rsidRDefault="000D45E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2.11. Порядок, размер и основания взимания государственной пошлины или иной платы, взимаемой за предоставление </w:t>
      </w:r>
      <w:r w:rsidR="00241A09" w:rsidRPr="004479EA">
        <w:rPr>
          <w:rFonts w:ascii="Times New Roman" w:hAnsi="Times New Roman" w:cs="Times New Roman"/>
          <w:bCs/>
          <w:sz w:val="28"/>
          <w:szCs w:val="28"/>
        </w:rPr>
        <w:t>м</w:t>
      </w:r>
      <w:r w:rsidRPr="004479EA">
        <w:rPr>
          <w:rFonts w:ascii="Times New Roman" w:hAnsi="Times New Roman" w:cs="Times New Roman"/>
          <w:bCs/>
          <w:sz w:val="28"/>
          <w:szCs w:val="28"/>
        </w:rPr>
        <w:t>униципальной услуги.</w:t>
      </w:r>
    </w:p>
    <w:p w:rsidR="002A2B82" w:rsidRPr="004479EA" w:rsidRDefault="002A2B82"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Государственная пошлина или иная плата за предоставление Муниципальной услуги не взимается.</w:t>
      </w:r>
    </w:p>
    <w:p w:rsidR="008926FC" w:rsidRPr="004479EA" w:rsidRDefault="008926F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муниципальной собственности, осуществляется за плату, размер которой определяется в порядке, установленном органом местного самоуправления, в отношении земельных участков, находящихся в муниципальной собственности.</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2.12. Максимальный срок ожидания в очереди при подаче запроса о предоставлении Муниципальной услуги, услуги</w:t>
      </w:r>
      <w:r w:rsidR="004E25D0"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w:t>
      </w:r>
      <w:r w:rsidR="004E25D0" w:rsidRPr="004479EA">
        <w:rPr>
          <w:rFonts w:ascii="Times New Roman" w:hAnsi="Times New Roman" w:cs="Times New Roman"/>
          <w:bCs/>
          <w:sz w:val="28"/>
          <w:szCs w:val="28"/>
        </w:rPr>
        <w:t>предоставляемой организацией</w:t>
      </w:r>
      <w:r w:rsidRPr="004479EA">
        <w:rPr>
          <w:rFonts w:ascii="Times New Roman" w:hAnsi="Times New Roman" w:cs="Times New Roman"/>
          <w:bCs/>
          <w:sz w:val="28"/>
          <w:szCs w:val="28"/>
        </w:rPr>
        <w:t>, участвующей в предоставлении Муниципальной услуги, и при получении результата предоставления таких услуг.</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Максимальное время ожидания в очереди при подаче документов для предоставления Муниципальной услуги не должно превышать 15 минут.</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Максимальное время ожидания в очереди для получения результата предоставления Муниципальной услуги не должно превышать 15 минут.</w:t>
      </w:r>
    </w:p>
    <w:p w:rsidR="004E25D0"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2.13. </w:t>
      </w:r>
      <w:r w:rsidR="004E25D0" w:rsidRPr="004479EA">
        <w:rPr>
          <w:rFonts w:ascii="Times New Roman" w:hAnsi="Times New Roman" w:cs="Times New Roman"/>
          <w:bCs/>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65BA3" w:rsidRPr="004479EA" w:rsidRDefault="008E6283"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 основании Соглашения о взаимодействии п</w:t>
      </w:r>
      <w:r w:rsidR="00CE0BB8" w:rsidRPr="004479EA">
        <w:rPr>
          <w:rFonts w:ascii="Times New Roman" w:hAnsi="Times New Roman" w:cs="Times New Roman"/>
          <w:bCs/>
          <w:sz w:val="28"/>
          <w:szCs w:val="28"/>
        </w:rPr>
        <w:t xml:space="preserve">ри поступлении (подачи) </w:t>
      </w:r>
      <w:r w:rsidR="00CE0BB8" w:rsidRPr="004479EA">
        <w:rPr>
          <w:rFonts w:ascii="Times New Roman" w:hAnsi="Times New Roman" w:cs="Times New Roman"/>
          <w:bCs/>
          <w:sz w:val="28"/>
          <w:szCs w:val="28"/>
        </w:rPr>
        <w:lastRenderedPageBreak/>
        <w:t>заявления</w:t>
      </w:r>
      <w:r w:rsidR="00B23DB6" w:rsidRPr="004479EA">
        <w:rPr>
          <w:rFonts w:ascii="Times New Roman" w:hAnsi="Times New Roman" w:cs="Times New Roman"/>
          <w:bCs/>
          <w:sz w:val="28"/>
          <w:szCs w:val="28"/>
        </w:rPr>
        <w:t xml:space="preserve"> </w:t>
      </w:r>
      <w:r w:rsidR="00CE0BB8" w:rsidRPr="004479EA">
        <w:rPr>
          <w:rFonts w:ascii="Times New Roman" w:hAnsi="Times New Roman" w:cs="Times New Roman"/>
          <w:bCs/>
          <w:sz w:val="28"/>
          <w:szCs w:val="28"/>
        </w:rPr>
        <w:t xml:space="preserve">в МФЦ, специалист МФЦ регистрирует его в электронной базе данных и передает в Общий отдел </w:t>
      </w:r>
      <w:r w:rsidR="00EB7A61" w:rsidRPr="004479EA">
        <w:rPr>
          <w:rFonts w:ascii="Times New Roman" w:hAnsi="Times New Roman" w:cs="Times New Roman"/>
          <w:bCs/>
          <w:sz w:val="28"/>
          <w:szCs w:val="28"/>
        </w:rPr>
        <w:t>с использованием информационно-телекоммуникационных технологий по защищенным каналам связи.</w:t>
      </w:r>
    </w:p>
    <w:p w:rsidR="00B62D78" w:rsidRPr="004479EA" w:rsidRDefault="00B62D78" w:rsidP="00B62D78">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Регистрация заявления, поступившего в Администрацию, независимо от способа его доставки осуществляется в день поступления обращения заявителя в порядке, установленном правилами делопроизводства Администрации. Регистрация заявления, поступившего в Администрацию после 16</w:t>
      </w:r>
      <w:r w:rsidR="008A049C" w:rsidRPr="004479EA">
        <w:rPr>
          <w:rFonts w:ascii="Times New Roman" w:hAnsi="Times New Roman" w:cs="Times New Roman"/>
          <w:bCs/>
          <w:sz w:val="28"/>
          <w:szCs w:val="28"/>
        </w:rPr>
        <w:t>:</w:t>
      </w:r>
      <w:r w:rsidRPr="004479EA">
        <w:rPr>
          <w:rFonts w:ascii="Times New Roman" w:hAnsi="Times New Roman" w:cs="Times New Roman"/>
          <w:bCs/>
          <w:sz w:val="28"/>
          <w:szCs w:val="28"/>
        </w:rPr>
        <w:t>00 или в выходной (нерабочий или праздничный) день, осуществляется в первый за ним рабочий день. При регистрации заявлению присваивается соответствующий входящий номер.</w:t>
      </w:r>
    </w:p>
    <w:p w:rsidR="004E25D0"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2.14. Т</w:t>
      </w:r>
      <w:r w:rsidR="004E25D0" w:rsidRPr="004479EA">
        <w:rPr>
          <w:rFonts w:ascii="Times New Roman" w:hAnsi="Times New Roman" w:cs="Times New Roman"/>
          <w:bCs/>
          <w:sz w:val="28"/>
          <w:szCs w:val="28"/>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2.14.1. Приём граждан для предоставления услуги осуществляется в специально выделенном для этих целей помещении.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2.14.2. Места ожидания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Для ожидания заявителями приема, заполнения необходимых для получения Муниципальной услуги документов в Администрации, либо в </w:t>
      </w:r>
      <w:r w:rsidR="00631127" w:rsidRPr="004479EA">
        <w:rPr>
          <w:rFonts w:ascii="Times New Roman" w:hAnsi="Times New Roman" w:cs="Times New Roman"/>
          <w:bCs/>
          <w:sz w:val="28"/>
          <w:szCs w:val="28"/>
        </w:rPr>
        <w:t>МФЦ</w:t>
      </w:r>
      <w:r w:rsidRPr="004479EA">
        <w:rPr>
          <w:rFonts w:ascii="Times New Roman" w:hAnsi="Times New Roman" w:cs="Times New Roman"/>
          <w:bCs/>
          <w:sz w:val="28"/>
          <w:szCs w:val="28"/>
        </w:rPr>
        <w:t>,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2.14.3. </w:t>
      </w:r>
      <w:r w:rsidR="00D6389F" w:rsidRPr="004479EA">
        <w:rPr>
          <w:rFonts w:ascii="Times New Roman" w:hAnsi="Times New Roman" w:cs="Times New Roman"/>
          <w:bCs/>
          <w:sz w:val="28"/>
          <w:szCs w:val="28"/>
        </w:rPr>
        <w:t>Рабочее место специалиста и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BB0C59"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2.14.4. Помещение оборудуется входом для свободного доступа граждан в помещение.</w:t>
      </w:r>
    </w:p>
    <w:p w:rsidR="00BB0C59"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Вход в помещение оборудуется информационной вывеской, содержащей информацию об Администрац</w:t>
      </w:r>
      <w:r w:rsidR="00BB0C59" w:rsidRPr="004479EA">
        <w:rPr>
          <w:rFonts w:ascii="Times New Roman" w:hAnsi="Times New Roman" w:cs="Times New Roman"/>
          <w:bCs/>
          <w:sz w:val="28"/>
          <w:szCs w:val="28"/>
        </w:rPr>
        <w:t>ии: наименование и режим работы, а также удоб</w:t>
      </w:r>
      <w:r w:rsidR="00BB0C59" w:rsidRPr="004479EA">
        <w:rPr>
          <w:rFonts w:ascii="Times New Roman" w:hAnsi="Times New Roman" w:cs="Times New Roman"/>
          <w:bCs/>
          <w:sz w:val="28"/>
          <w:szCs w:val="28"/>
        </w:rPr>
        <w:lastRenderedPageBreak/>
        <w:t>ной лестницей с поручнями, пандусами для беспрепятственного передвижения граждан.</w:t>
      </w:r>
    </w:p>
    <w:p w:rsidR="00BB0C59" w:rsidRPr="004479EA" w:rsidRDefault="00BB0C5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B0C59" w:rsidRPr="004479EA" w:rsidRDefault="00BB0C5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B0C59" w:rsidRPr="004479EA" w:rsidRDefault="00BB0C5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B0C59" w:rsidRPr="004479EA" w:rsidRDefault="00BB0C5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B0C59" w:rsidRPr="004479EA" w:rsidRDefault="00BB0C5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B0C59" w:rsidRPr="004479EA" w:rsidRDefault="00BB0C5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w:t>
      </w:r>
      <w:r w:rsidR="00F17C1C" w:rsidRPr="004479EA">
        <w:rPr>
          <w:rFonts w:ascii="Times New Roman" w:hAnsi="Times New Roman" w:cs="Times New Roman"/>
          <w:bCs/>
          <w:sz w:val="28"/>
          <w:szCs w:val="28"/>
        </w:rPr>
        <w:t xml:space="preserve">ции </w:t>
      </w:r>
      <w:r w:rsidRPr="004479EA">
        <w:rPr>
          <w:rFonts w:ascii="Times New Roman" w:hAnsi="Times New Roman" w:cs="Times New Roman"/>
          <w:bCs/>
          <w:sz w:val="28"/>
          <w:szCs w:val="28"/>
        </w:rPr>
        <w:t>знаками, выполненными рельефно-точечным шрифтом Брайля, допуск сурдопереводчика и тифлосурдопереводчика;</w:t>
      </w:r>
    </w:p>
    <w:p w:rsidR="00BB0C59" w:rsidRPr="004479EA" w:rsidRDefault="00BB0C5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w:t>
      </w:r>
      <w:r w:rsidR="00F17C1C" w:rsidRPr="004479EA">
        <w:rPr>
          <w:rFonts w:ascii="Times New Roman" w:hAnsi="Times New Roman" w:cs="Times New Roman"/>
          <w:bCs/>
          <w:sz w:val="28"/>
          <w:szCs w:val="28"/>
        </w:rPr>
        <w:t>по</w:t>
      </w:r>
      <w:r w:rsidR="00442FF8" w:rsidRPr="004479EA">
        <w:rPr>
          <w:rFonts w:ascii="Times New Roman" w:hAnsi="Times New Roman" w:cs="Times New Roman"/>
          <w:bCs/>
          <w:sz w:val="28"/>
          <w:szCs w:val="28"/>
        </w:rPr>
        <w:t xml:space="preserve"> </w:t>
      </w:r>
      <w:r w:rsidR="00F17C1C" w:rsidRPr="004479EA">
        <w:rPr>
          <w:rFonts w:ascii="Times New Roman" w:hAnsi="Times New Roman" w:cs="Times New Roman"/>
          <w:bCs/>
          <w:sz w:val="28"/>
          <w:szCs w:val="28"/>
        </w:rPr>
        <w:t>форме</w:t>
      </w:r>
      <w:r w:rsidR="00442FF8" w:rsidRPr="004479EA">
        <w:rPr>
          <w:rFonts w:ascii="Times New Roman" w:hAnsi="Times New Roman" w:cs="Times New Roman"/>
          <w:bCs/>
          <w:sz w:val="28"/>
          <w:szCs w:val="28"/>
        </w:rPr>
        <w:t xml:space="preserve"> </w:t>
      </w:r>
      <w:r w:rsidR="00F17C1C" w:rsidRPr="004479EA">
        <w:rPr>
          <w:rFonts w:ascii="Times New Roman" w:hAnsi="Times New Roman" w:cs="Times New Roman"/>
          <w:bCs/>
          <w:sz w:val="28"/>
          <w:szCs w:val="28"/>
        </w:rPr>
        <w:t>и в</w:t>
      </w:r>
      <w:r w:rsidR="00442FF8" w:rsidRPr="004479EA">
        <w:rPr>
          <w:rFonts w:ascii="Times New Roman" w:hAnsi="Times New Roman" w:cs="Times New Roman"/>
          <w:bCs/>
          <w:sz w:val="28"/>
          <w:szCs w:val="28"/>
        </w:rPr>
        <w:t xml:space="preserve"> </w:t>
      </w:r>
      <w:r w:rsidR="00F17C1C" w:rsidRPr="004479EA">
        <w:rPr>
          <w:rFonts w:ascii="Times New Roman" w:hAnsi="Times New Roman" w:cs="Times New Roman"/>
          <w:bCs/>
          <w:sz w:val="28"/>
          <w:szCs w:val="28"/>
        </w:rPr>
        <w:t>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B0C59" w:rsidRPr="004479EA" w:rsidRDefault="00BB0C59"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оказание работниками органа (</w:t>
      </w:r>
      <w:r w:rsidR="00F17C1C" w:rsidRPr="004479EA">
        <w:rPr>
          <w:rFonts w:ascii="Times New Roman" w:hAnsi="Times New Roman" w:cs="Times New Roman"/>
          <w:bCs/>
          <w:sz w:val="28"/>
          <w:szCs w:val="28"/>
        </w:rPr>
        <w:t>организации</w:t>
      </w:r>
      <w:r w:rsidRPr="004479EA">
        <w:rPr>
          <w:rFonts w:ascii="Times New Roman" w:hAnsi="Times New Roman" w:cs="Times New Roman"/>
          <w:bCs/>
          <w:sz w:val="28"/>
          <w:szCs w:val="28"/>
        </w:rPr>
        <w:t xml:space="preserve">), предоставляющего услуги населению, помощи инвалидам в преодолении барьеров, мешающих получению ими услуг наравне с другими </w:t>
      </w:r>
      <w:r w:rsidR="00F17C1C" w:rsidRPr="004479EA">
        <w:rPr>
          <w:rFonts w:ascii="Times New Roman" w:hAnsi="Times New Roman" w:cs="Times New Roman"/>
          <w:bCs/>
          <w:sz w:val="28"/>
          <w:szCs w:val="28"/>
        </w:rPr>
        <w:t>лицами</w:t>
      </w:r>
      <w:r w:rsidRPr="004479EA">
        <w:rPr>
          <w:rFonts w:ascii="Times New Roman" w:hAnsi="Times New Roman" w:cs="Times New Roman"/>
          <w:bCs/>
          <w:sz w:val="28"/>
          <w:szCs w:val="28"/>
        </w:rPr>
        <w:t>.</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2.14.5. </w:t>
      </w:r>
      <w:r w:rsidR="00631127" w:rsidRPr="004479EA">
        <w:rPr>
          <w:rFonts w:ascii="Times New Roman" w:hAnsi="Times New Roman" w:cs="Times New Roman"/>
          <w:bCs/>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заявителей, а также на </w:t>
      </w:r>
      <w:r w:rsidR="005B0BB8" w:rsidRPr="004479EA">
        <w:rPr>
          <w:rFonts w:ascii="Times New Roman" w:hAnsi="Times New Roman" w:cs="Times New Roman"/>
          <w:bCs/>
          <w:sz w:val="28"/>
          <w:szCs w:val="28"/>
        </w:rPr>
        <w:t>ЕПГУ, РПГУ</w:t>
      </w:r>
      <w:r w:rsidR="00631127" w:rsidRPr="004479EA">
        <w:rPr>
          <w:rFonts w:ascii="Times New Roman" w:hAnsi="Times New Roman" w:cs="Times New Roman"/>
          <w:bCs/>
          <w:sz w:val="28"/>
          <w:szCs w:val="28"/>
        </w:rPr>
        <w:t>.</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Информационные стенды размещаются на видном, доступном месте.</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Оформление информационных листов осуществляется удобным для чтения шрифтом – Times New Roman, формат листа А4; текст – прописные буквы, размером шрифта № 14 – обычный, наименование – заглавные буквы, размером шрифта №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w:t>
      </w:r>
      <w:r w:rsidR="00C7036A" w:rsidRPr="004479EA">
        <w:rPr>
          <w:rFonts w:ascii="Times New Roman" w:hAnsi="Times New Roman" w:cs="Times New Roman"/>
          <w:bCs/>
          <w:sz w:val="28"/>
          <w:szCs w:val="28"/>
        </w:rPr>
        <w:t>поручение Муниципальной услуги</w:t>
      </w:r>
      <w:r w:rsidRPr="004479EA">
        <w:rPr>
          <w:rFonts w:ascii="Times New Roman" w:hAnsi="Times New Roman" w:cs="Times New Roman"/>
          <w:bCs/>
          <w:sz w:val="28"/>
          <w:szCs w:val="28"/>
        </w:rPr>
        <w:t>, перечней документов требования к размеру шрифта и формату листа могут быть снижены.</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 xml:space="preserve">Информационные стенды должны содержать актуальную и исчерпывающую информацию, необходимую для получения Муниципальной услуги, в том числе: о перечне документов, необходимых для предоставления Муниципальной услуги, сроках предоставления услуги, порядке обжалования действий (бездействия), а также решениях Администрации, муниципальных служащих, </w:t>
      </w:r>
      <w:r w:rsidR="005F6F34"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работников </w:t>
      </w:r>
      <w:r w:rsidR="005F6F34"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информацию о предусмотренной законодательством Российской Федерации ответственности должностных лиц Администрации, работников </w:t>
      </w:r>
      <w:r w:rsidR="005F6F34"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о режиме работы, о телефонных номерах </w:t>
      </w:r>
      <w:r w:rsidR="00686A21" w:rsidRPr="004479EA">
        <w:rPr>
          <w:rFonts w:ascii="Times New Roman" w:hAnsi="Times New Roman" w:cs="Times New Roman"/>
          <w:bCs/>
          <w:sz w:val="28"/>
          <w:szCs w:val="28"/>
        </w:rPr>
        <w:t>Администрации</w:t>
      </w:r>
      <w:r w:rsidRPr="004479EA">
        <w:rPr>
          <w:rFonts w:ascii="Times New Roman" w:hAnsi="Times New Roman" w:cs="Times New Roman"/>
          <w:bCs/>
          <w:sz w:val="28"/>
          <w:szCs w:val="28"/>
        </w:rPr>
        <w:t xml:space="preserve"> и другой информации, а также форм заявлений с образцами их заполнения.</w:t>
      </w:r>
    </w:p>
    <w:p w:rsidR="00204D13"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2.14.6. </w:t>
      </w:r>
      <w:r w:rsidR="00204D13" w:rsidRPr="004479EA">
        <w:rPr>
          <w:rFonts w:ascii="Times New Roman" w:hAnsi="Times New Roman" w:cs="Times New Roman"/>
          <w:bCs/>
          <w:sz w:val="28"/>
          <w:szCs w:val="28"/>
        </w:rPr>
        <w:t>На территории, прилегающей к зданию, где организовано предоставление Муниципальной услуги Администрации и МФЦ, располагается бесплатная парковка для автомобильного транспорта посетителей, в том числе предусматривающая не менее 10 процентов мест (но не менее одного места) для специальных автотранспортных средств инвалидов, которые не должны занимать иные транспортные средства, за исключением случаев, предусмотренных правилами дорожного движения.</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Вход в помещение </w:t>
      </w:r>
      <w:r w:rsidR="005F6F34"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 помещении </w:t>
      </w:r>
      <w:r w:rsidR="005F6F34"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организован бесплатный туалет для посетителей, в том числе туалет, предназначенный для инвалидов.</w:t>
      </w:r>
    </w:p>
    <w:p w:rsidR="000E6A10" w:rsidRPr="004479EA" w:rsidRDefault="0009189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DD1D41" w:rsidRPr="004479EA" w:rsidRDefault="00DD1D4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Администрация посредством неукоснительного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качество и доступность предоставления Муниципальной услуги.</w:t>
      </w:r>
    </w:p>
    <w:p w:rsidR="00DD1D41" w:rsidRPr="004479EA" w:rsidRDefault="00DD1D4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Показателями доступности и качества предоставления Муниципальной услуги, в том числе в электронном виде, являются:</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заявителем полной, актуальной и достоверной информации о порядке предоставлении Муниципальной услуги;</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заявителем полной, актуальной и достоверной информации о ходе предоставления Муниципальной услуги</w:t>
      </w:r>
      <w:r w:rsidR="00472667" w:rsidRPr="004479EA">
        <w:rPr>
          <w:rFonts w:ascii="Times New Roman" w:hAnsi="Times New Roman" w:cs="Times New Roman"/>
          <w:bCs/>
          <w:sz w:val="28"/>
          <w:szCs w:val="28"/>
        </w:rPr>
        <w:t>, в том числе с использованием ЕПГУ/РПГУ</w:t>
      </w:r>
      <w:r w:rsidRPr="004479EA">
        <w:rPr>
          <w:rFonts w:ascii="Times New Roman" w:hAnsi="Times New Roman" w:cs="Times New Roman"/>
          <w:bCs/>
          <w:sz w:val="28"/>
          <w:szCs w:val="28"/>
        </w:rPr>
        <w:t>;</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доступность обращения за предоставлением Муниципальной услуги, в том числе для лиц с ограниченными физическими возможностями. Для обслуживания заявителей с ограниченными физическими возможностями помещение </w:t>
      </w:r>
      <w:r w:rsidRPr="004479EA">
        <w:rPr>
          <w:rFonts w:ascii="Times New Roman" w:hAnsi="Times New Roman" w:cs="Times New Roman"/>
          <w:bCs/>
          <w:sz w:val="28"/>
          <w:szCs w:val="28"/>
        </w:rPr>
        <w:lastRenderedPageBreak/>
        <w:t>оборудуется пандусами, специальными ограждениями и перилами, обеспечивается беспрепятственное передвижение и разворот инвалидных колясок;</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возможность получения Муниципальной </w:t>
      </w:r>
      <w:r w:rsidR="005F6F34" w:rsidRPr="004479EA">
        <w:rPr>
          <w:rFonts w:ascii="Times New Roman" w:hAnsi="Times New Roman" w:cs="Times New Roman"/>
          <w:bCs/>
          <w:sz w:val="28"/>
          <w:szCs w:val="28"/>
        </w:rPr>
        <w:t xml:space="preserve">услуги в любом МФЦ </w:t>
      </w:r>
      <w:r w:rsidR="00CB29EC" w:rsidRPr="004479EA">
        <w:rPr>
          <w:rFonts w:ascii="Times New Roman" w:hAnsi="Times New Roman" w:cs="Times New Roman"/>
          <w:bCs/>
          <w:sz w:val="28"/>
          <w:szCs w:val="28"/>
        </w:rPr>
        <w:t xml:space="preserve">в пределах территории Краснодарского края </w:t>
      </w:r>
      <w:r w:rsidR="005F6F34" w:rsidRPr="004479EA">
        <w:rPr>
          <w:rFonts w:ascii="Times New Roman" w:hAnsi="Times New Roman" w:cs="Times New Roman"/>
          <w:bCs/>
          <w:sz w:val="28"/>
          <w:szCs w:val="28"/>
        </w:rPr>
        <w:t xml:space="preserve">вне зависимости от </w:t>
      </w:r>
      <w:r w:rsidR="00CB29EC" w:rsidRPr="004479EA">
        <w:rPr>
          <w:rFonts w:ascii="Times New Roman" w:hAnsi="Times New Roman" w:cs="Times New Roman"/>
          <w:bCs/>
          <w:sz w:val="28"/>
          <w:szCs w:val="28"/>
        </w:rPr>
        <w:t>места пребывания (для физических лиц, включая индивидуальных предпринимателей) либо места нахождения (для юридических лиц)</w:t>
      </w:r>
      <w:r w:rsidR="005F6F34" w:rsidRPr="004479EA">
        <w:rPr>
          <w:rFonts w:ascii="Times New Roman" w:hAnsi="Times New Roman" w:cs="Times New Roman"/>
          <w:bCs/>
          <w:sz w:val="28"/>
          <w:szCs w:val="28"/>
        </w:rPr>
        <w:t xml:space="preserve"> в соответствии с действием экстерриториального принципа;</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условия ожидания приема;</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обоснованность отказов в предоставлении Муниципальной услуги;</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выполнение требований, установленных законодательством, в том числе отсутствие избыточных административных действий;</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предоставление Муниципальной услуги в соответствии с установленными настоящим Административным регламентом порядком и сроками;</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отсутствие обоснованных жалоб решения и действия (бездействия) Администрации, ее должностного лица, муниципального служащего.</w:t>
      </w:r>
    </w:p>
    <w:p w:rsidR="000A7356" w:rsidRPr="004479EA" w:rsidRDefault="00DD1D4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Взаимодействие заявителей </w:t>
      </w:r>
      <w:r w:rsidR="00903F80" w:rsidRPr="004479EA">
        <w:rPr>
          <w:rFonts w:ascii="Times New Roman" w:hAnsi="Times New Roman" w:cs="Times New Roman"/>
          <w:bCs/>
          <w:sz w:val="28"/>
          <w:szCs w:val="28"/>
        </w:rPr>
        <w:t xml:space="preserve">с должностными лицами Администрации при предоставлении Муниципальной услуги </w:t>
      </w:r>
      <w:r w:rsidRPr="004479EA">
        <w:rPr>
          <w:rFonts w:ascii="Times New Roman" w:hAnsi="Times New Roman" w:cs="Times New Roman"/>
          <w:bCs/>
          <w:sz w:val="28"/>
          <w:szCs w:val="28"/>
        </w:rPr>
        <w:t>осуществляется два раза</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903F80" w:rsidRPr="004479EA" w:rsidRDefault="00DD1D4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обращения заявителя за предостав</w:t>
      </w:r>
      <w:r w:rsidR="008C3684" w:rsidRPr="004479EA">
        <w:rPr>
          <w:rFonts w:ascii="Times New Roman" w:hAnsi="Times New Roman" w:cs="Times New Roman"/>
          <w:bCs/>
          <w:sz w:val="28"/>
          <w:szCs w:val="28"/>
        </w:rPr>
        <w:t>лением Муниципальной</w:t>
      </w:r>
      <w:r w:rsidRPr="004479EA">
        <w:rPr>
          <w:rFonts w:ascii="Times New Roman" w:hAnsi="Times New Roman" w:cs="Times New Roman"/>
          <w:bCs/>
          <w:sz w:val="28"/>
          <w:szCs w:val="28"/>
        </w:rPr>
        <w:t xml:space="preserve"> услуги в электронной форме</w:t>
      </w:r>
      <w:r w:rsidR="00903F80" w:rsidRPr="004479EA">
        <w:rPr>
          <w:rFonts w:ascii="Times New Roman" w:hAnsi="Times New Roman" w:cs="Times New Roman"/>
          <w:bCs/>
          <w:sz w:val="28"/>
          <w:szCs w:val="28"/>
        </w:rPr>
        <w:t xml:space="preserve"> и выборе заявителем способа получения результата предоставления Муниципальной услуги:</w:t>
      </w:r>
    </w:p>
    <w:p w:rsidR="00903F80" w:rsidRPr="004479EA" w:rsidRDefault="000A735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 </w:t>
      </w:r>
      <w:r w:rsidR="00903F80" w:rsidRPr="004479EA">
        <w:rPr>
          <w:rFonts w:ascii="Times New Roman" w:hAnsi="Times New Roman" w:cs="Times New Roman"/>
          <w:bCs/>
          <w:sz w:val="28"/>
          <w:szCs w:val="28"/>
        </w:rPr>
        <w:t xml:space="preserve">Администрации, то </w:t>
      </w:r>
      <w:r w:rsidR="00DD1D41" w:rsidRPr="004479EA">
        <w:rPr>
          <w:rFonts w:ascii="Times New Roman" w:hAnsi="Times New Roman" w:cs="Times New Roman"/>
          <w:bCs/>
          <w:sz w:val="28"/>
          <w:szCs w:val="28"/>
        </w:rPr>
        <w:t xml:space="preserve">взаимодействие заявителя с должностными лицами </w:t>
      </w:r>
      <w:r w:rsidR="008C3684" w:rsidRPr="004479EA">
        <w:rPr>
          <w:rFonts w:ascii="Times New Roman" w:hAnsi="Times New Roman" w:cs="Times New Roman"/>
          <w:bCs/>
          <w:sz w:val="28"/>
          <w:szCs w:val="28"/>
        </w:rPr>
        <w:t>Администрации</w:t>
      </w:r>
      <w:r w:rsidR="00DD1D41" w:rsidRPr="004479EA">
        <w:rPr>
          <w:rFonts w:ascii="Times New Roman" w:hAnsi="Times New Roman" w:cs="Times New Roman"/>
          <w:bCs/>
          <w:sz w:val="28"/>
          <w:szCs w:val="28"/>
        </w:rPr>
        <w:t xml:space="preserve"> осуществляется </w:t>
      </w:r>
      <w:r w:rsidR="00903F80" w:rsidRPr="004479EA">
        <w:rPr>
          <w:rFonts w:ascii="Times New Roman" w:hAnsi="Times New Roman" w:cs="Times New Roman"/>
          <w:bCs/>
          <w:sz w:val="28"/>
          <w:szCs w:val="28"/>
        </w:rPr>
        <w:t>один раз</w:t>
      </w:r>
      <w:r w:rsidR="00FA18C3" w:rsidRPr="004479EA">
        <w:rPr>
          <w:rFonts w:ascii="Times New Roman" w:hAnsi="Times New Roman" w:cs="Times New Roman"/>
          <w:bCs/>
          <w:sz w:val="28"/>
          <w:szCs w:val="28"/>
        </w:rPr>
        <w:t xml:space="preserve"> – </w:t>
      </w:r>
      <w:r w:rsidR="00DD1D41" w:rsidRPr="004479EA">
        <w:rPr>
          <w:rFonts w:ascii="Times New Roman" w:hAnsi="Times New Roman" w:cs="Times New Roman"/>
          <w:bCs/>
          <w:sz w:val="28"/>
          <w:szCs w:val="28"/>
        </w:rPr>
        <w:t>при получении резуль</w:t>
      </w:r>
      <w:r w:rsidR="00903F80" w:rsidRPr="004479EA">
        <w:rPr>
          <w:rFonts w:ascii="Times New Roman" w:hAnsi="Times New Roman" w:cs="Times New Roman"/>
          <w:bCs/>
          <w:sz w:val="28"/>
          <w:szCs w:val="28"/>
        </w:rPr>
        <w:t>тата;</w:t>
      </w:r>
    </w:p>
    <w:p w:rsidR="00DD1D41" w:rsidRPr="004479EA" w:rsidRDefault="000A735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 </w:t>
      </w:r>
      <w:r w:rsidR="00903F80" w:rsidRPr="004479EA">
        <w:rPr>
          <w:rFonts w:ascii="Times New Roman" w:hAnsi="Times New Roman" w:cs="Times New Roman"/>
          <w:bCs/>
          <w:sz w:val="28"/>
          <w:szCs w:val="28"/>
        </w:rPr>
        <w:t>электронном виде, то взаимодействие заявителя с должностными лицами Администрации не требуется.</w:t>
      </w:r>
    </w:p>
    <w:p w:rsidR="000A7356" w:rsidRPr="004479EA" w:rsidRDefault="000A735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Продолжительность одного взаимодействия заявителя с должностным лицом Администрации не превышает 15 минут.</w:t>
      </w:r>
    </w:p>
    <w:p w:rsidR="00091898" w:rsidRPr="004479EA" w:rsidRDefault="0009189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С использованием </w:t>
      </w:r>
      <w:r w:rsidR="005B0BB8" w:rsidRPr="004479EA">
        <w:rPr>
          <w:rFonts w:ascii="Times New Roman" w:hAnsi="Times New Roman" w:cs="Times New Roman"/>
          <w:bCs/>
          <w:sz w:val="28"/>
          <w:szCs w:val="28"/>
        </w:rPr>
        <w:t>ЕПГУ, РПГУ</w:t>
      </w:r>
      <w:r w:rsidRPr="004479EA">
        <w:rPr>
          <w:rFonts w:ascii="Times New Roman" w:hAnsi="Times New Roman" w:cs="Times New Roman"/>
          <w:bCs/>
          <w:sz w:val="28"/>
          <w:szCs w:val="28"/>
        </w:rPr>
        <w:t xml:space="preserve"> заявителю предоставляется возможность осуществлять мониторинг хода предоставления Муниципальной услуги.</w:t>
      </w:r>
    </w:p>
    <w:p w:rsidR="00091898" w:rsidRPr="004479EA" w:rsidRDefault="0009189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E0BB8" w:rsidRPr="004479EA" w:rsidRDefault="0009189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2.16.1. </w:t>
      </w:r>
      <w:r w:rsidR="002F6ED6" w:rsidRPr="004479EA">
        <w:rPr>
          <w:rFonts w:ascii="Times New Roman" w:hAnsi="Times New Roman" w:cs="Times New Roman"/>
          <w:bCs/>
          <w:sz w:val="28"/>
          <w:szCs w:val="28"/>
        </w:rPr>
        <w:t xml:space="preserve">На официальном сайте Администрации в информационно-телекоммуникационной сети «Интернет» и </w:t>
      </w:r>
      <w:r w:rsidR="008202D3" w:rsidRPr="004479EA">
        <w:rPr>
          <w:rFonts w:ascii="Times New Roman" w:hAnsi="Times New Roman" w:cs="Times New Roman"/>
          <w:bCs/>
          <w:sz w:val="28"/>
          <w:szCs w:val="28"/>
        </w:rPr>
        <w:t>ЕПГУ/РПГУ</w:t>
      </w:r>
      <w:r w:rsidR="002F6ED6" w:rsidRPr="004479EA">
        <w:rPr>
          <w:rFonts w:ascii="Times New Roman" w:hAnsi="Times New Roman" w:cs="Times New Roman"/>
          <w:bCs/>
          <w:sz w:val="28"/>
          <w:szCs w:val="28"/>
        </w:rPr>
        <w:t xml:space="preserve"> заявителю предоставляется возможность копирования формы </w:t>
      </w:r>
      <w:r w:rsidR="00187FDB" w:rsidRPr="004479EA">
        <w:rPr>
          <w:rFonts w:ascii="Times New Roman" w:hAnsi="Times New Roman" w:cs="Times New Roman"/>
          <w:bCs/>
          <w:sz w:val="28"/>
          <w:szCs w:val="28"/>
        </w:rPr>
        <w:t xml:space="preserve">заявления </w:t>
      </w:r>
      <w:r w:rsidR="002F6ED6" w:rsidRPr="004479EA">
        <w:rPr>
          <w:rFonts w:ascii="Times New Roman" w:hAnsi="Times New Roman" w:cs="Times New Roman"/>
          <w:bCs/>
          <w:sz w:val="28"/>
          <w:szCs w:val="28"/>
        </w:rPr>
        <w:t xml:space="preserve">(приложения </w:t>
      </w:r>
      <w:r w:rsidR="00F3362A" w:rsidRPr="004479EA">
        <w:rPr>
          <w:rFonts w:ascii="Times New Roman" w:hAnsi="Times New Roman" w:cs="Times New Roman"/>
          <w:bCs/>
          <w:sz w:val="28"/>
          <w:szCs w:val="28"/>
        </w:rPr>
        <w:t>1</w:t>
      </w:r>
      <w:r w:rsidR="002F6ED6" w:rsidRPr="004479EA">
        <w:rPr>
          <w:rFonts w:ascii="Times New Roman" w:hAnsi="Times New Roman" w:cs="Times New Roman"/>
          <w:bCs/>
          <w:sz w:val="28"/>
          <w:szCs w:val="28"/>
        </w:rPr>
        <w:t xml:space="preserve"> к настояще</w:t>
      </w:r>
      <w:r w:rsidR="002F6ED6" w:rsidRPr="004479EA">
        <w:rPr>
          <w:rFonts w:ascii="Times New Roman" w:hAnsi="Times New Roman" w:cs="Times New Roman"/>
          <w:bCs/>
          <w:sz w:val="28"/>
          <w:szCs w:val="28"/>
        </w:rPr>
        <w:lastRenderedPageBreak/>
        <w:t xml:space="preserve">му </w:t>
      </w:r>
      <w:r w:rsidR="008202D3" w:rsidRPr="004479EA">
        <w:rPr>
          <w:rFonts w:ascii="Times New Roman" w:hAnsi="Times New Roman" w:cs="Times New Roman"/>
          <w:bCs/>
          <w:sz w:val="28"/>
          <w:szCs w:val="28"/>
        </w:rPr>
        <w:t xml:space="preserve">Административному </w:t>
      </w:r>
      <w:r w:rsidR="002F6ED6" w:rsidRPr="004479EA">
        <w:rPr>
          <w:rFonts w:ascii="Times New Roman" w:hAnsi="Times New Roman" w:cs="Times New Roman"/>
          <w:bCs/>
          <w:sz w:val="28"/>
          <w:szCs w:val="28"/>
        </w:rPr>
        <w:t>регламенту) для дальнейшего его заполнения в электронном виде и распечатки.</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2.16.</w:t>
      </w:r>
      <w:r w:rsidR="008202D3" w:rsidRPr="004479EA">
        <w:rPr>
          <w:rFonts w:ascii="Times New Roman" w:hAnsi="Times New Roman" w:cs="Times New Roman"/>
          <w:bCs/>
          <w:sz w:val="28"/>
          <w:szCs w:val="28"/>
        </w:rPr>
        <w:t>2</w:t>
      </w:r>
      <w:r w:rsidRPr="004479EA">
        <w:rPr>
          <w:rFonts w:ascii="Times New Roman" w:hAnsi="Times New Roman" w:cs="Times New Roman"/>
          <w:bCs/>
          <w:sz w:val="28"/>
          <w:szCs w:val="28"/>
        </w:rPr>
        <w:t>. Прием заявлений о предоставлении Муниципальной услуги</w:t>
      </w:r>
      <w:r w:rsidR="00FA18C3"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 xml:space="preserve">в </w:t>
      </w:r>
      <w:r w:rsidR="002F6ED6"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копирование и сканирование документов, предусмотренных пунктами </w:t>
      </w:r>
      <w:r w:rsidR="008202D3" w:rsidRPr="004479EA">
        <w:rPr>
          <w:rFonts w:ascii="Times New Roman" w:hAnsi="Times New Roman" w:cs="Times New Roman"/>
          <w:bCs/>
          <w:sz w:val="28"/>
          <w:szCs w:val="28"/>
        </w:rPr>
        <w:t xml:space="preserve">1-7, 9, 9.1 и 18 </w:t>
      </w:r>
      <w:r w:rsidRPr="004479EA">
        <w:rPr>
          <w:rFonts w:ascii="Times New Roman" w:hAnsi="Times New Roman" w:cs="Times New Roman"/>
          <w:bCs/>
          <w:sz w:val="28"/>
          <w:szCs w:val="28"/>
        </w:rPr>
        <w:t>части 6 статьи 7 Федерального закона № 210-ФЗ</w:t>
      </w:r>
      <w:r w:rsidR="008202D3" w:rsidRPr="004479EA">
        <w:rPr>
          <w:rFonts w:ascii="Times New Roman" w:hAnsi="Times New Roman" w:cs="Times New Roman"/>
          <w:bCs/>
          <w:sz w:val="28"/>
          <w:szCs w:val="28"/>
        </w:rPr>
        <w:t xml:space="preserve"> «Об организации предоставления государственных и муниципальных услуг»</w:t>
      </w:r>
      <w:r w:rsidRPr="004479EA">
        <w:rPr>
          <w:rFonts w:ascii="Times New Roman" w:hAnsi="Times New Roman" w:cs="Times New Roman"/>
          <w:bCs/>
          <w:sz w:val="28"/>
          <w:szCs w:val="28"/>
        </w:rPr>
        <w:t xml:space="preserve">, информирование и консультирование заявителей о порядке предоставления Муниципальной услуги, о ходе рассмотрения запросов о предоставлении Муниципальной услуги, а также по иным вопросам, связанным с предоставлением Муниципальной услуги, в </w:t>
      </w:r>
      <w:r w:rsidR="002F6ED6"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осуществляются бесплатно.</w:t>
      </w:r>
    </w:p>
    <w:p w:rsidR="002F6ED6" w:rsidRPr="004479EA" w:rsidRDefault="002F6ED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предоставлении Муниципальной услуги по экстерриториальному принципу МФЦ при обращении заявителя (представителя заявителя)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2.16.</w:t>
      </w:r>
      <w:r w:rsidR="008202D3" w:rsidRPr="004479EA">
        <w:rPr>
          <w:rFonts w:ascii="Times New Roman" w:hAnsi="Times New Roman" w:cs="Times New Roman"/>
          <w:bCs/>
          <w:sz w:val="28"/>
          <w:szCs w:val="28"/>
        </w:rPr>
        <w:t>3</w:t>
      </w:r>
      <w:r w:rsidRPr="004479EA">
        <w:rPr>
          <w:rFonts w:ascii="Times New Roman" w:hAnsi="Times New Roman" w:cs="Times New Roman"/>
          <w:bCs/>
          <w:sz w:val="28"/>
          <w:szCs w:val="28"/>
        </w:rPr>
        <w:t xml:space="preserve">. При предоставлении услуги в </w:t>
      </w:r>
      <w:r w:rsidR="002F6ED6"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прием и выдача документов осуществляется сотрудниками </w:t>
      </w:r>
      <w:r w:rsidR="002F6ED6"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Для исполнения пакет документов передается непосредственно в </w:t>
      </w:r>
      <w:r w:rsidR="0065430F" w:rsidRPr="004479EA">
        <w:rPr>
          <w:rFonts w:ascii="Times New Roman" w:hAnsi="Times New Roman" w:cs="Times New Roman"/>
          <w:bCs/>
          <w:sz w:val="28"/>
          <w:szCs w:val="28"/>
        </w:rPr>
        <w:t>Администрацию</w:t>
      </w:r>
      <w:r w:rsidRPr="004479EA">
        <w:rPr>
          <w:rFonts w:ascii="Times New Roman" w:hAnsi="Times New Roman" w:cs="Times New Roman"/>
          <w:bCs/>
          <w:sz w:val="28"/>
          <w:szCs w:val="28"/>
        </w:rPr>
        <w:t xml:space="preserve">, в соответствии с заключенным </w:t>
      </w:r>
      <w:r w:rsidR="008202D3" w:rsidRPr="004479EA">
        <w:rPr>
          <w:rFonts w:ascii="Times New Roman" w:hAnsi="Times New Roman" w:cs="Times New Roman"/>
          <w:bCs/>
          <w:sz w:val="28"/>
          <w:szCs w:val="28"/>
        </w:rPr>
        <w:t>С</w:t>
      </w:r>
      <w:r w:rsidRPr="004479EA">
        <w:rPr>
          <w:rFonts w:ascii="Times New Roman" w:hAnsi="Times New Roman" w:cs="Times New Roman"/>
          <w:bCs/>
          <w:sz w:val="28"/>
          <w:szCs w:val="28"/>
        </w:rPr>
        <w:t xml:space="preserve">оглашением о взаимодействии и пунктом </w:t>
      </w:r>
      <w:r w:rsidR="002F6ED6" w:rsidRPr="004479EA">
        <w:rPr>
          <w:rFonts w:ascii="Times New Roman" w:hAnsi="Times New Roman" w:cs="Times New Roman"/>
          <w:bCs/>
          <w:sz w:val="28"/>
          <w:szCs w:val="28"/>
        </w:rPr>
        <w:t>3.</w:t>
      </w:r>
      <w:r w:rsidR="00091898" w:rsidRPr="004479EA">
        <w:rPr>
          <w:rFonts w:ascii="Times New Roman" w:hAnsi="Times New Roman" w:cs="Times New Roman"/>
          <w:bCs/>
          <w:sz w:val="28"/>
          <w:szCs w:val="28"/>
        </w:rPr>
        <w:t>3</w:t>
      </w:r>
      <w:r w:rsidRPr="004479EA">
        <w:rPr>
          <w:rFonts w:ascii="Times New Roman" w:hAnsi="Times New Roman" w:cs="Times New Roman"/>
          <w:bCs/>
          <w:sz w:val="28"/>
          <w:szCs w:val="28"/>
        </w:rPr>
        <w:t xml:space="preserve"> настоящего </w:t>
      </w:r>
      <w:r w:rsidR="008202D3" w:rsidRPr="004479EA">
        <w:rPr>
          <w:rFonts w:ascii="Times New Roman" w:hAnsi="Times New Roman" w:cs="Times New Roman"/>
          <w:bCs/>
          <w:sz w:val="28"/>
          <w:szCs w:val="28"/>
        </w:rPr>
        <w:t xml:space="preserve">Административного </w:t>
      </w:r>
      <w:r w:rsidRPr="004479EA">
        <w:rPr>
          <w:rFonts w:ascii="Times New Roman" w:hAnsi="Times New Roman" w:cs="Times New Roman"/>
          <w:bCs/>
          <w:sz w:val="28"/>
          <w:szCs w:val="28"/>
        </w:rPr>
        <w:t>регламента.</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2.16.</w:t>
      </w:r>
      <w:r w:rsidR="008202D3" w:rsidRPr="004479EA">
        <w:rPr>
          <w:rFonts w:ascii="Times New Roman" w:hAnsi="Times New Roman" w:cs="Times New Roman"/>
          <w:bCs/>
          <w:sz w:val="28"/>
          <w:szCs w:val="28"/>
        </w:rPr>
        <w:t>4</w:t>
      </w:r>
      <w:r w:rsidRPr="004479EA">
        <w:rPr>
          <w:rFonts w:ascii="Times New Roman" w:hAnsi="Times New Roman" w:cs="Times New Roman"/>
          <w:bCs/>
          <w:sz w:val="28"/>
          <w:szCs w:val="28"/>
        </w:rPr>
        <w:t xml:space="preserve">. Прием документов от заявителя, выдача заявителю результата предоставления Муниципальной услуги, а также информирование и консультирование заявителей осуществляется специалистами </w:t>
      </w:r>
      <w:r w:rsidR="002F6ED6"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w:t>
      </w:r>
      <w:r w:rsidR="002F6ED6" w:rsidRPr="004479EA">
        <w:rPr>
          <w:rFonts w:ascii="Times New Roman" w:hAnsi="Times New Roman" w:cs="Times New Roman"/>
          <w:bCs/>
          <w:sz w:val="28"/>
          <w:szCs w:val="28"/>
        </w:rPr>
        <w:t>МФЦ</w:t>
      </w:r>
      <w:r w:rsidRPr="004479EA">
        <w:rPr>
          <w:rFonts w:ascii="Times New Roman" w:hAnsi="Times New Roman" w:cs="Times New Roman"/>
          <w:bCs/>
          <w:sz w:val="28"/>
          <w:szCs w:val="28"/>
        </w:rPr>
        <w:t>.</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2.16.</w:t>
      </w:r>
      <w:r w:rsidR="008202D3" w:rsidRPr="004479EA">
        <w:rPr>
          <w:rFonts w:ascii="Times New Roman" w:hAnsi="Times New Roman" w:cs="Times New Roman"/>
          <w:bCs/>
          <w:sz w:val="28"/>
          <w:szCs w:val="28"/>
        </w:rPr>
        <w:t>5</w:t>
      </w:r>
      <w:r w:rsidRPr="004479EA">
        <w:rPr>
          <w:rFonts w:ascii="Times New Roman" w:hAnsi="Times New Roman" w:cs="Times New Roman"/>
          <w:bCs/>
          <w:sz w:val="28"/>
          <w:szCs w:val="28"/>
        </w:rPr>
        <w:t xml:space="preserve">. В секторе информирования и ожидания специалист </w:t>
      </w:r>
      <w:r w:rsidR="002F6ED6"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осуществляет организационную и консультационную помощь гражданам, обратившимся в </w:t>
      </w:r>
      <w:r w:rsidR="002F6ED6"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для получения Муниципальной услуги.</w:t>
      </w:r>
    </w:p>
    <w:p w:rsidR="00CE0BB8" w:rsidRPr="004479EA" w:rsidRDefault="00CE0BB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2.16.</w:t>
      </w:r>
      <w:r w:rsidR="008202D3" w:rsidRPr="004479EA">
        <w:rPr>
          <w:rFonts w:ascii="Times New Roman" w:hAnsi="Times New Roman" w:cs="Times New Roman"/>
          <w:bCs/>
          <w:sz w:val="28"/>
          <w:szCs w:val="28"/>
        </w:rPr>
        <w:t>6</w:t>
      </w:r>
      <w:r w:rsidRPr="004479EA">
        <w:rPr>
          <w:rFonts w:ascii="Times New Roman" w:hAnsi="Times New Roman" w:cs="Times New Roman"/>
          <w:bCs/>
          <w:sz w:val="28"/>
          <w:szCs w:val="28"/>
        </w:rPr>
        <w:t xml:space="preserve">. Обслуживание заявителей </w:t>
      </w:r>
      <w:r w:rsidR="002F6ED6"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осуществляется с помощью электронной системы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заявителя. Система управления очередью включает в себя систему голосового и визуального информирования, пульты операторов.</w:t>
      </w:r>
    </w:p>
    <w:p w:rsidR="000D45EB" w:rsidRPr="004479EA" w:rsidRDefault="00E071A9" w:rsidP="0023760B">
      <w:pPr>
        <w:suppressAutoHyphens/>
        <w:spacing w:before="240" w:after="240"/>
        <w:ind w:left="510" w:right="283"/>
        <w:jc w:val="center"/>
        <w:outlineLvl w:val="1"/>
        <w:rPr>
          <w:b/>
          <w:sz w:val="28"/>
        </w:rPr>
      </w:pPr>
      <w:r w:rsidRPr="004479EA">
        <w:rPr>
          <w:b/>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1647" w:rsidRPr="004479EA" w:rsidRDefault="00A21647" w:rsidP="0023760B">
      <w:pPr>
        <w:suppressAutoHyphens/>
        <w:spacing w:before="240" w:after="240"/>
        <w:ind w:left="510" w:right="283"/>
        <w:jc w:val="center"/>
        <w:outlineLvl w:val="2"/>
        <w:rPr>
          <w:b/>
          <w:sz w:val="28"/>
        </w:rPr>
      </w:pPr>
      <w:r w:rsidRPr="004479EA">
        <w:rPr>
          <w:b/>
          <w:sz w:val="28"/>
        </w:rPr>
        <w:lastRenderedPageBreak/>
        <w:t>3.1.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Администрации</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3.1.1. Предоставление Муниципальной услуги в Администрации включает в себя следующие административные процедуры:</w:t>
      </w:r>
    </w:p>
    <w:p w:rsidR="008202D3" w:rsidRPr="004479EA" w:rsidRDefault="004522E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прием, </w:t>
      </w:r>
      <w:r w:rsidR="008202D3" w:rsidRPr="004479EA">
        <w:rPr>
          <w:rFonts w:ascii="Times New Roman" w:hAnsi="Times New Roman" w:cs="Times New Roman"/>
          <w:bCs/>
          <w:sz w:val="28"/>
          <w:szCs w:val="28"/>
        </w:rPr>
        <w:t xml:space="preserve">проверка документов и регистрация </w:t>
      </w:r>
      <w:r w:rsidRPr="004479EA">
        <w:rPr>
          <w:rFonts w:ascii="Times New Roman" w:hAnsi="Times New Roman" w:cs="Times New Roman"/>
          <w:bCs/>
          <w:sz w:val="28"/>
          <w:szCs w:val="28"/>
        </w:rPr>
        <w:t>заявления</w:t>
      </w:r>
      <w:r w:rsidR="008202D3" w:rsidRPr="004479EA">
        <w:rPr>
          <w:rFonts w:ascii="Times New Roman" w:hAnsi="Times New Roman" w:cs="Times New Roman"/>
          <w:bCs/>
          <w:sz w:val="28"/>
          <w:szCs w:val="28"/>
        </w:rPr>
        <w:t>;</w:t>
      </w:r>
    </w:p>
    <w:p w:rsidR="008202D3" w:rsidRPr="004479EA" w:rsidRDefault="008202D3"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сведений посредством системы межведомственного электронного взаимодействия (далее – СМЭВ);</w:t>
      </w:r>
    </w:p>
    <w:p w:rsidR="008202D3" w:rsidRPr="004479EA" w:rsidRDefault="008202D3"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рассмотрение документов и сведений;</w:t>
      </w:r>
    </w:p>
    <w:p w:rsidR="008202D3" w:rsidRPr="004479EA" w:rsidRDefault="008202D3"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принятие решения;</w:t>
      </w:r>
    </w:p>
    <w:p w:rsidR="008202D3" w:rsidRPr="004479EA" w:rsidRDefault="008202D3"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направление (выдача) результата предоставления услуги.</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3.1.2. Административная процедура «</w:t>
      </w:r>
      <w:r w:rsidR="004522EE" w:rsidRPr="004479EA">
        <w:rPr>
          <w:rFonts w:ascii="Times New Roman" w:hAnsi="Times New Roman" w:cs="Times New Roman"/>
          <w:bCs/>
          <w:sz w:val="28"/>
          <w:szCs w:val="28"/>
        </w:rPr>
        <w:t>Прием, проверка документов и регистрация заявления</w:t>
      </w:r>
      <w:r w:rsidRPr="004479EA">
        <w:rPr>
          <w:rFonts w:ascii="Times New Roman" w:hAnsi="Times New Roman" w:cs="Times New Roman"/>
          <w:bCs/>
          <w:sz w:val="28"/>
          <w:szCs w:val="28"/>
        </w:rPr>
        <w:t>».</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процедуры является подача</w:t>
      </w:r>
      <w:r w:rsidR="002A2B82"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заявления</w:t>
      </w:r>
      <w:r w:rsidR="0032702A"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 xml:space="preserve">согласно </w:t>
      </w:r>
      <w:r w:rsidR="00223676" w:rsidRPr="004479EA">
        <w:rPr>
          <w:rFonts w:ascii="Times New Roman" w:hAnsi="Times New Roman" w:cs="Times New Roman"/>
          <w:bCs/>
          <w:sz w:val="28"/>
          <w:szCs w:val="28"/>
        </w:rPr>
        <w:t xml:space="preserve">приложению 1 к </w:t>
      </w:r>
      <w:r w:rsidR="00415E3F" w:rsidRPr="004479EA">
        <w:rPr>
          <w:rFonts w:ascii="Times New Roman" w:hAnsi="Times New Roman" w:cs="Times New Roman"/>
          <w:bCs/>
          <w:sz w:val="28"/>
          <w:szCs w:val="28"/>
        </w:rPr>
        <w:t>настоящему Административному регламенту</w:t>
      </w:r>
      <w:r w:rsidR="00CC1820"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с приложением документов согласно пункту 2.6 настоящего Административного регламента в Администрацию.</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Запись на прием в Администрацию проводится посредством официального сайта.</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При личном обращении </w:t>
      </w:r>
      <w:r w:rsidR="004522EE" w:rsidRPr="004479EA">
        <w:rPr>
          <w:rFonts w:ascii="Times New Roman" w:hAnsi="Times New Roman" w:cs="Times New Roman"/>
          <w:bCs/>
          <w:sz w:val="28"/>
          <w:szCs w:val="28"/>
        </w:rPr>
        <w:t>должностное лицо Администрации, ответственное за прием заявления</w:t>
      </w:r>
      <w:r w:rsidRPr="004479EA">
        <w:rPr>
          <w:rFonts w:ascii="Times New Roman" w:hAnsi="Times New Roman" w:cs="Times New Roman"/>
          <w:bCs/>
          <w:sz w:val="28"/>
          <w:szCs w:val="28"/>
        </w:rPr>
        <w:t>:</w:t>
      </w:r>
    </w:p>
    <w:p w:rsidR="00D76634" w:rsidRPr="004479EA" w:rsidRDefault="00D7663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w:t>
      </w:r>
      <w:r w:rsidR="007905F1"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 149-ФЗ «Об информации, информационных технологиях и о защите информации» (при наличии технической возможности);</w:t>
      </w:r>
    </w:p>
    <w:p w:rsidR="00D76634" w:rsidRPr="004479EA" w:rsidRDefault="00D7663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проверяет документ, удостоверяющий полномочия представителя, если с заявлением</w:t>
      </w:r>
      <w:r w:rsidR="0032702A"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обращается представитель заяв</w:t>
      </w:r>
      <w:r w:rsidR="00442FF8" w:rsidRPr="004479EA">
        <w:rPr>
          <w:rFonts w:ascii="Times New Roman" w:hAnsi="Times New Roman" w:cs="Times New Roman"/>
          <w:bCs/>
          <w:sz w:val="28"/>
          <w:szCs w:val="28"/>
        </w:rPr>
        <w:t>ителя (заявителей);</w:t>
      </w:r>
    </w:p>
    <w:p w:rsidR="00D76634" w:rsidRPr="004479EA" w:rsidRDefault="00D7663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при отсутствии оформленного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 xml:space="preserve">у заявителя или при неправильном (некорректном) его заполнении предлагает заново заполнить установленную форму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(согласно приложению к настоящему регламенту), помогает в его заполнении;</w:t>
      </w:r>
    </w:p>
    <w:p w:rsidR="00D76634" w:rsidRPr="004479EA" w:rsidRDefault="00D7663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проверяет наличие всех необходимых документов для предоставления Муниципальной услуги, в соответствии с пунктом 2.6 настоящего регламента;</w:t>
      </w:r>
    </w:p>
    <w:p w:rsidR="00D76634" w:rsidRPr="004479EA" w:rsidRDefault="00D7663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76634" w:rsidRPr="004479EA" w:rsidRDefault="00D7663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если недостатки, препятствующие приему документов, допустимо устранить в ходе приема, они устраняются незамедлительно;</w:t>
      </w:r>
    </w:p>
    <w:p w:rsidR="00311407" w:rsidRPr="004479EA" w:rsidRDefault="00D7663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сличает копии документов с их оригиналами, после чего ниже реквизита документа</w:t>
      </w:r>
      <w:r w:rsidR="00FA18C3"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«Подпись», проставляет заверительную надпись: «Копия верна»;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исключения составляют случаи, когда верность копии представленного документа засвидетельствована в нотариальном поряд</w:t>
      </w:r>
      <w:r w:rsidR="00311407" w:rsidRPr="004479EA">
        <w:rPr>
          <w:rFonts w:ascii="Times New Roman" w:hAnsi="Times New Roman" w:cs="Times New Roman"/>
          <w:bCs/>
          <w:sz w:val="28"/>
          <w:szCs w:val="28"/>
        </w:rPr>
        <w:t>ке.</w:t>
      </w:r>
    </w:p>
    <w:p w:rsidR="00191EA8" w:rsidRPr="004479EA" w:rsidRDefault="00191EA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rPr>
        <w:t xml:space="preserve">Регистрация </w:t>
      </w:r>
      <w:r w:rsidRPr="004479EA">
        <w:rPr>
          <w:rFonts w:ascii="Times New Roman" w:hAnsi="Times New Roman" w:cs="Times New Roman"/>
          <w:bCs/>
          <w:sz w:val="28"/>
          <w:szCs w:val="28"/>
        </w:rPr>
        <w:t>заявления</w:t>
      </w:r>
      <w:r w:rsidR="0032702A" w:rsidRPr="004479EA">
        <w:rPr>
          <w:rFonts w:ascii="Times New Roman" w:hAnsi="Times New Roman" w:cs="Times New Roman"/>
          <w:bCs/>
          <w:sz w:val="28"/>
          <w:szCs w:val="28"/>
        </w:rPr>
        <w:t xml:space="preserve"> </w:t>
      </w:r>
      <w:r w:rsidRPr="004479EA">
        <w:rPr>
          <w:rFonts w:ascii="Times New Roman" w:hAnsi="Times New Roman" w:cs="Times New Roman"/>
          <w:bCs/>
          <w:sz w:val="28"/>
        </w:rPr>
        <w:t>и прилагаемых документов осуществля</w:t>
      </w:r>
      <w:r w:rsidR="00450884" w:rsidRPr="004479EA">
        <w:rPr>
          <w:rFonts w:ascii="Times New Roman" w:hAnsi="Times New Roman" w:cs="Times New Roman"/>
          <w:bCs/>
          <w:sz w:val="28"/>
        </w:rPr>
        <w:t>е</w:t>
      </w:r>
      <w:r w:rsidRPr="004479EA">
        <w:rPr>
          <w:rFonts w:ascii="Times New Roman" w:hAnsi="Times New Roman" w:cs="Times New Roman"/>
          <w:bCs/>
          <w:sz w:val="28"/>
        </w:rPr>
        <w:t>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Общий максимальный</w:t>
      </w:r>
      <w:r w:rsidR="00AC5A73"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срок приема документов</w:t>
      </w:r>
      <w:r w:rsidR="00AC5A73"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не может</w:t>
      </w:r>
      <w:r w:rsidR="00AC5A73"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превышать 15 минут.</w:t>
      </w:r>
    </w:p>
    <w:p w:rsidR="00191EA8" w:rsidRPr="004479EA" w:rsidRDefault="00191EA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Срок приема и регистрации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и документов – до 1 рабочего дня (не включается в общий срок предоставления Муниципальной услуги).</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Критериями принятия решения являются:</w:t>
      </w:r>
    </w:p>
    <w:p w:rsidR="00A21647" w:rsidRPr="004479EA" w:rsidRDefault="00F4303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наличие/отсутствие оснований для отказа в</w:t>
      </w:r>
      <w:r w:rsidR="000A7B17" w:rsidRPr="004479EA">
        <w:rPr>
          <w:rFonts w:ascii="Times New Roman" w:hAnsi="Times New Roman" w:cs="Times New Roman"/>
          <w:bCs/>
          <w:sz w:val="28"/>
          <w:szCs w:val="28"/>
        </w:rPr>
        <w:t xml:space="preserve"> приеме заявления и документов, необходимых для</w:t>
      </w:r>
      <w:r w:rsidRPr="004479EA">
        <w:rPr>
          <w:rFonts w:ascii="Times New Roman" w:hAnsi="Times New Roman" w:cs="Times New Roman"/>
          <w:bCs/>
          <w:sz w:val="28"/>
          <w:szCs w:val="28"/>
        </w:rPr>
        <w:t xml:space="preserve"> предоставлени</w:t>
      </w:r>
      <w:r w:rsidR="000A7B17" w:rsidRPr="004479EA">
        <w:rPr>
          <w:rFonts w:ascii="Times New Roman" w:hAnsi="Times New Roman" w:cs="Times New Roman"/>
          <w:bCs/>
          <w:sz w:val="28"/>
          <w:szCs w:val="28"/>
        </w:rPr>
        <w:t>я</w:t>
      </w:r>
      <w:r w:rsidRPr="004479EA">
        <w:rPr>
          <w:rFonts w:ascii="Times New Roman" w:hAnsi="Times New Roman" w:cs="Times New Roman"/>
          <w:bCs/>
          <w:sz w:val="28"/>
          <w:szCs w:val="28"/>
        </w:rPr>
        <w:t xml:space="preserve"> Муниципальной услуги, предусмотренных пунктом 2.7. настоящего Административного регламента.</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447754" w:rsidRPr="004479EA" w:rsidRDefault="0044775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прием/отказ в приеме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и документов на получение Муниципальной услуги.</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Способ фиксации результата выполнения административной процедуры</w:t>
      </w:r>
      <w:r w:rsidR="00FA18C3" w:rsidRPr="004479EA">
        <w:rPr>
          <w:rFonts w:ascii="Times New Roman" w:hAnsi="Times New Roman" w:cs="Times New Roman"/>
          <w:bCs/>
          <w:sz w:val="28"/>
          <w:szCs w:val="28"/>
        </w:rPr>
        <w:t xml:space="preserve"> – </w:t>
      </w:r>
      <w:r w:rsidR="00447754" w:rsidRPr="004479EA">
        <w:rPr>
          <w:rFonts w:ascii="Times New Roman" w:hAnsi="Times New Roman" w:cs="Times New Roman"/>
          <w:bCs/>
          <w:sz w:val="28"/>
          <w:szCs w:val="28"/>
        </w:rPr>
        <w:t>внесение в систему электронного документооборота</w:t>
      </w:r>
      <w:r w:rsidR="00812D27" w:rsidRPr="004479EA">
        <w:rPr>
          <w:rFonts w:ascii="Times New Roman" w:hAnsi="Times New Roman" w:cs="Times New Roman"/>
          <w:bCs/>
          <w:sz w:val="28"/>
          <w:szCs w:val="28"/>
        </w:rPr>
        <w:t>.</w:t>
      </w:r>
    </w:p>
    <w:p w:rsidR="00191EA8"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3.1.3. </w:t>
      </w:r>
      <w:r w:rsidR="00121CC8" w:rsidRPr="004479EA">
        <w:rPr>
          <w:rFonts w:ascii="Times New Roman" w:hAnsi="Times New Roman" w:cs="Times New Roman"/>
          <w:bCs/>
          <w:sz w:val="28"/>
          <w:szCs w:val="28"/>
        </w:rPr>
        <w:t>Административная процедура «П</w:t>
      </w:r>
      <w:r w:rsidR="00191EA8" w:rsidRPr="004479EA">
        <w:rPr>
          <w:rFonts w:ascii="Times New Roman" w:hAnsi="Times New Roman" w:cs="Times New Roman"/>
          <w:bCs/>
          <w:sz w:val="28"/>
          <w:szCs w:val="28"/>
        </w:rPr>
        <w:t xml:space="preserve">олучение сведений посредством </w:t>
      </w:r>
      <w:r w:rsidR="008A6215" w:rsidRPr="004479EA">
        <w:rPr>
          <w:rFonts w:ascii="Times New Roman" w:hAnsi="Times New Roman" w:cs="Times New Roman"/>
          <w:bCs/>
          <w:sz w:val="28"/>
          <w:szCs w:val="28"/>
        </w:rPr>
        <w:t>С</w:t>
      </w:r>
      <w:r w:rsidR="00191EA8" w:rsidRPr="004479EA">
        <w:rPr>
          <w:rFonts w:ascii="Times New Roman" w:hAnsi="Times New Roman" w:cs="Times New Roman"/>
          <w:bCs/>
          <w:sz w:val="28"/>
          <w:szCs w:val="28"/>
        </w:rPr>
        <w:t>МЭВ</w:t>
      </w:r>
      <w:r w:rsidR="00121CC8" w:rsidRPr="004479EA">
        <w:rPr>
          <w:rFonts w:ascii="Times New Roman" w:hAnsi="Times New Roman" w:cs="Times New Roman"/>
          <w:bCs/>
          <w:sz w:val="28"/>
          <w:szCs w:val="28"/>
        </w:rPr>
        <w:t>».</w:t>
      </w:r>
    </w:p>
    <w:p w:rsidR="00430A3D" w:rsidRPr="004479EA" w:rsidRDefault="00E7158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r w:rsidR="00430A3D" w:rsidRPr="004479EA">
        <w:rPr>
          <w:rFonts w:ascii="Times New Roman" w:hAnsi="Times New Roman" w:cs="Times New Roman"/>
          <w:bCs/>
          <w:sz w:val="28"/>
          <w:szCs w:val="28"/>
        </w:rPr>
        <w:t>.</w:t>
      </w:r>
    </w:p>
    <w:p w:rsidR="00430A3D" w:rsidRPr="004479EA" w:rsidRDefault="00430A3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Межведомственное информационное взаимодействие, осуществляемое в </w:t>
      </w:r>
      <w:r w:rsidRPr="004479EA">
        <w:rPr>
          <w:rFonts w:ascii="Times New Roman" w:hAnsi="Times New Roman" w:cs="Times New Roman"/>
          <w:bCs/>
          <w:sz w:val="28"/>
          <w:szCs w:val="28"/>
        </w:rPr>
        <w:lastRenderedPageBreak/>
        <w:t>электронной форме посредством единой системы межведомственного электронного взаимодействия (далее</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 № 697 «О единой системе межведомственного электронного взаимодействия», 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 Правительства Российской Федерации от 22 декабря 2012 г. №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30A3D" w:rsidRPr="004479EA" w:rsidRDefault="00430A3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документов и (или) сведений, необходимых для предоставления Муниципальной услуги (далее</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AF2BFE" w:rsidRPr="004479EA" w:rsidRDefault="00AF2BF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AF2BFE" w:rsidRPr="004479EA" w:rsidRDefault="00AF2BF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Межведомственное информационное взаимодействие может осуществляется на бумажном носителе:</w:t>
      </w:r>
    </w:p>
    <w:p w:rsidR="00AF2BFE" w:rsidRPr="004479EA" w:rsidRDefault="00AF2BF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F2BFE" w:rsidRPr="004479EA" w:rsidRDefault="00AF2BF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AF2BFE" w:rsidRPr="004479EA" w:rsidRDefault="00AF2BF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подготовки и направления ответа на межведомственный запрос о представлении документов и информации, указанных в пункте</w:t>
      </w:r>
      <w:r w:rsidR="00F87E9D"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2.6.4 настоящего Административного регламента, на бумажном носителе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BA6356" w:rsidRPr="004479EA" w:rsidRDefault="00BA635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Критериями принятия решения являются:</w:t>
      </w:r>
    </w:p>
    <w:p w:rsidR="00BA6356" w:rsidRPr="004479EA" w:rsidRDefault="00BA635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BA6356" w:rsidRPr="004479EA" w:rsidRDefault="00BA635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BA6356" w:rsidRPr="004479EA" w:rsidRDefault="00BA635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документов (сведений), необходимых для предоставления Муниципальной услуги.</w:t>
      </w:r>
    </w:p>
    <w:p w:rsidR="00BA6356" w:rsidRPr="004479EA" w:rsidRDefault="00BA635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Способ фиксации результата выполнения административной процедуры</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формирование пакета документов.</w:t>
      </w:r>
    </w:p>
    <w:p w:rsidR="00191EA8" w:rsidRPr="004479EA" w:rsidRDefault="00191EA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3.1.</w:t>
      </w:r>
      <w:r w:rsidR="00013271" w:rsidRPr="004479EA">
        <w:rPr>
          <w:rFonts w:ascii="Times New Roman" w:hAnsi="Times New Roman" w:cs="Times New Roman"/>
          <w:bCs/>
          <w:sz w:val="28"/>
          <w:szCs w:val="28"/>
        </w:rPr>
        <w:t>4</w:t>
      </w:r>
      <w:r w:rsidRPr="004479EA">
        <w:rPr>
          <w:rFonts w:ascii="Times New Roman" w:hAnsi="Times New Roman" w:cs="Times New Roman"/>
          <w:bCs/>
          <w:sz w:val="28"/>
          <w:szCs w:val="28"/>
        </w:rPr>
        <w:t>. Административная процедура «</w:t>
      </w:r>
      <w:r w:rsidR="00121CC8" w:rsidRPr="004479EA">
        <w:rPr>
          <w:rFonts w:ascii="Times New Roman" w:hAnsi="Times New Roman" w:cs="Times New Roman"/>
          <w:bCs/>
          <w:sz w:val="28"/>
          <w:szCs w:val="28"/>
        </w:rPr>
        <w:t>Рассмотрение документов и сведений</w:t>
      </w:r>
      <w:r w:rsidRPr="004479EA">
        <w:rPr>
          <w:rFonts w:ascii="Times New Roman" w:hAnsi="Times New Roman" w:cs="Times New Roman"/>
          <w:bCs/>
          <w:sz w:val="28"/>
          <w:szCs w:val="28"/>
        </w:rPr>
        <w:t>»</w:t>
      </w:r>
      <w:r w:rsidR="00121CC8" w:rsidRPr="004479EA">
        <w:rPr>
          <w:rFonts w:ascii="Times New Roman" w:hAnsi="Times New Roman" w:cs="Times New Roman"/>
          <w:bCs/>
          <w:sz w:val="28"/>
          <w:szCs w:val="28"/>
        </w:rPr>
        <w:t>.</w:t>
      </w:r>
    </w:p>
    <w:p w:rsidR="00447754" w:rsidRPr="004479EA" w:rsidRDefault="0044775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447754" w:rsidRPr="004479EA" w:rsidRDefault="0044775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4110AE" w:rsidRPr="004479EA" w:rsidRDefault="004110A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наличия оснований для возвращения заявления в соответствии с подпунктом 2.7. настоящего Административного регламента Администрация в течение 10 дней со дня поступления такого заявления возвращает его заявителю с указанием причин возврата.</w:t>
      </w:r>
    </w:p>
    <w:p w:rsidR="008B2BEE" w:rsidRPr="004479EA" w:rsidRDefault="0044775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административной процедуры</w:t>
      </w:r>
      <w:r w:rsidR="008B2BEE" w:rsidRPr="004479EA">
        <w:rPr>
          <w:rFonts w:ascii="Times New Roman" w:hAnsi="Times New Roman" w:cs="Times New Roman"/>
          <w:bCs/>
          <w:sz w:val="28"/>
          <w:szCs w:val="28"/>
        </w:rPr>
        <w:t>:</w:t>
      </w:r>
    </w:p>
    <w:p w:rsidR="008B2BEE" w:rsidRPr="004479EA" w:rsidRDefault="0044775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w:t>
      </w:r>
      <w:r w:rsidR="00F87E9D" w:rsidRPr="004479EA">
        <w:rPr>
          <w:rFonts w:ascii="Times New Roman" w:hAnsi="Times New Roman" w:cs="Times New Roman"/>
          <w:bCs/>
          <w:sz w:val="28"/>
          <w:szCs w:val="28"/>
        </w:rPr>
        <w:t xml:space="preserve"> </w:t>
      </w:r>
      <w:r w:rsidR="000A7B17" w:rsidRPr="004479EA">
        <w:rPr>
          <w:rFonts w:ascii="Times New Roman" w:hAnsi="Times New Roman" w:cs="Times New Roman"/>
          <w:bCs/>
          <w:sz w:val="28"/>
          <w:szCs w:val="28"/>
        </w:rPr>
        <w:t>9</w:t>
      </w:r>
      <w:r w:rsidR="003D14BC" w:rsidRPr="004479EA">
        <w:rPr>
          <w:rFonts w:ascii="Times New Roman" w:hAnsi="Times New Roman" w:cs="Times New Roman"/>
          <w:bCs/>
          <w:sz w:val="28"/>
          <w:szCs w:val="28"/>
        </w:rPr>
        <w:t xml:space="preserve"> </w:t>
      </w:r>
      <w:r w:rsidR="005B0FCE" w:rsidRPr="004479EA">
        <w:rPr>
          <w:rFonts w:ascii="Times New Roman" w:hAnsi="Times New Roman" w:cs="Times New Roman"/>
          <w:bCs/>
          <w:sz w:val="28"/>
          <w:szCs w:val="28"/>
        </w:rPr>
        <w:t>календарных</w:t>
      </w:r>
      <w:r w:rsidR="003D14BC" w:rsidRPr="004479EA">
        <w:rPr>
          <w:rFonts w:ascii="Times New Roman" w:hAnsi="Times New Roman" w:cs="Times New Roman"/>
          <w:bCs/>
          <w:sz w:val="28"/>
          <w:szCs w:val="28"/>
        </w:rPr>
        <w:t xml:space="preserve"> дней</w:t>
      </w:r>
      <w:r w:rsidR="00DB5909" w:rsidRPr="004479EA">
        <w:rPr>
          <w:rFonts w:ascii="Times New Roman" w:hAnsi="Times New Roman" w:cs="Times New Roman"/>
          <w:bCs/>
          <w:sz w:val="28"/>
          <w:szCs w:val="28"/>
        </w:rPr>
        <w:t xml:space="preserve"> </w:t>
      </w:r>
      <w:r w:rsidR="008B2BEE" w:rsidRPr="004479EA">
        <w:rPr>
          <w:rFonts w:ascii="Times New Roman" w:hAnsi="Times New Roman" w:cs="Times New Roman"/>
          <w:bCs/>
          <w:sz w:val="28"/>
          <w:szCs w:val="28"/>
        </w:rPr>
        <w:t xml:space="preserve">в </w:t>
      </w:r>
      <w:r w:rsidR="000A7B17" w:rsidRPr="004479EA">
        <w:rPr>
          <w:rFonts w:ascii="Times New Roman" w:hAnsi="Times New Roman" w:cs="Times New Roman"/>
          <w:bCs/>
          <w:sz w:val="28"/>
          <w:szCs w:val="28"/>
        </w:rPr>
        <w:t>случае, если предстоит образовать перераспределяемый земельный участок в соответствии со схемой расположения земельного участка на кадастровом плане территории или в соответствии с утвержденным проектом межевания территории по инициативе заявителя</w:t>
      </w:r>
      <w:r w:rsidR="008B2BEE" w:rsidRPr="004479EA">
        <w:rPr>
          <w:rFonts w:ascii="Times New Roman" w:hAnsi="Times New Roman" w:cs="Times New Roman"/>
          <w:bCs/>
          <w:sz w:val="28"/>
          <w:szCs w:val="28"/>
        </w:rPr>
        <w:t>;</w:t>
      </w:r>
    </w:p>
    <w:p w:rsidR="000A7B17" w:rsidRPr="004479EA" w:rsidRDefault="000A7B1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 24 календарных дне</w:t>
      </w:r>
      <w:r w:rsidR="004110AE" w:rsidRPr="004479EA">
        <w:rPr>
          <w:rFonts w:ascii="Times New Roman" w:hAnsi="Times New Roman" w:cs="Times New Roman"/>
          <w:bCs/>
          <w:sz w:val="28"/>
          <w:szCs w:val="28"/>
        </w:rPr>
        <w:t>й в случае, если предстоит образовать перераспределяемый земельный участок в соответствии со схемой расположения земельного участка на кадастровом плане территории, которая подлежит согласованию в соответствии со статьей 3.5 Федерального закона от 25 октября 2001 г</w:t>
      </w:r>
      <w:r w:rsidR="007905F1" w:rsidRPr="004479EA">
        <w:rPr>
          <w:rFonts w:ascii="Times New Roman" w:hAnsi="Times New Roman" w:cs="Times New Roman"/>
          <w:bCs/>
          <w:sz w:val="28"/>
          <w:szCs w:val="28"/>
        </w:rPr>
        <w:t>.</w:t>
      </w:r>
      <w:r w:rsidR="004110AE" w:rsidRPr="004479EA">
        <w:rPr>
          <w:rFonts w:ascii="Times New Roman" w:hAnsi="Times New Roman" w:cs="Times New Roman"/>
          <w:bCs/>
          <w:sz w:val="28"/>
          <w:szCs w:val="28"/>
        </w:rPr>
        <w:t xml:space="preserve"> № 137-ФЗ «О введении в действие Земельного кодекса Российской Федерации»;</w:t>
      </w:r>
    </w:p>
    <w:p w:rsidR="00447754" w:rsidRPr="004479EA" w:rsidRDefault="008B2BE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до </w:t>
      </w:r>
      <w:r w:rsidR="000A7B17" w:rsidRPr="004479EA">
        <w:rPr>
          <w:rFonts w:ascii="Times New Roman" w:hAnsi="Times New Roman" w:cs="Times New Roman"/>
          <w:bCs/>
          <w:sz w:val="28"/>
          <w:szCs w:val="28"/>
        </w:rPr>
        <w:t>19</w:t>
      </w:r>
      <w:r w:rsidRPr="004479EA">
        <w:rPr>
          <w:rFonts w:ascii="Times New Roman" w:hAnsi="Times New Roman" w:cs="Times New Roman"/>
          <w:bCs/>
          <w:sz w:val="28"/>
          <w:szCs w:val="28"/>
        </w:rPr>
        <w:t xml:space="preserve"> календарн</w:t>
      </w:r>
      <w:r w:rsidR="000A7B17" w:rsidRPr="004479EA">
        <w:rPr>
          <w:rFonts w:ascii="Times New Roman" w:hAnsi="Times New Roman" w:cs="Times New Roman"/>
          <w:bCs/>
          <w:sz w:val="28"/>
          <w:szCs w:val="28"/>
        </w:rPr>
        <w:t>ых</w:t>
      </w:r>
      <w:r w:rsidRPr="004479EA">
        <w:rPr>
          <w:rFonts w:ascii="Times New Roman" w:hAnsi="Times New Roman" w:cs="Times New Roman"/>
          <w:bCs/>
          <w:sz w:val="28"/>
          <w:szCs w:val="28"/>
        </w:rPr>
        <w:t xml:space="preserve"> дн</w:t>
      </w:r>
      <w:r w:rsidR="000A7B17" w:rsidRPr="004479EA">
        <w:rPr>
          <w:rFonts w:ascii="Times New Roman" w:hAnsi="Times New Roman" w:cs="Times New Roman"/>
          <w:bCs/>
          <w:sz w:val="28"/>
          <w:szCs w:val="28"/>
        </w:rPr>
        <w:t>ей</w:t>
      </w:r>
      <w:r w:rsidRPr="004479EA">
        <w:rPr>
          <w:rFonts w:ascii="Times New Roman" w:hAnsi="Times New Roman" w:cs="Times New Roman"/>
          <w:bCs/>
          <w:sz w:val="28"/>
          <w:szCs w:val="28"/>
        </w:rPr>
        <w:t xml:space="preserve"> в случае</w:t>
      </w:r>
      <w:r w:rsidR="004110AE"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w:t>
      </w:r>
      <w:r w:rsidR="000A7B17" w:rsidRPr="004479EA">
        <w:rPr>
          <w:rFonts w:ascii="Times New Roman" w:hAnsi="Times New Roman" w:cs="Times New Roman"/>
          <w:bCs/>
          <w:sz w:val="28"/>
          <w:szCs w:val="28"/>
        </w:rPr>
        <w:t>если после утверждения схемы расположения перераспределяемого земельного участка или выдачи согласия на образование земельного участка в соответствии с проектом межевания территории заявитель обеспечил проведение кадастровых работ и постановку перераспределяемого земельного участка на государственный кадастровый учет</w:t>
      </w:r>
      <w:r w:rsidR="005B0FCE" w:rsidRPr="004479EA">
        <w:rPr>
          <w:rFonts w:ascii="Times New Roman" w:hAnsi="Times New Roman" w:cs="Times New Roman"/>
          <w:bCs/>
          <w:sz w:val="28"/>
          <w:szCs w:val="28"/>
        </w:rPr>
        <w:t>.</w:t>
      </w:r>
    </w:p>
    <w:p w:rsidR="00447754" w:rsidRPr="004479EA" w:rsidRDefault="0044775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Критериями принятия решения являются:</w:t>
      </w:r>
    </w:p>
    <w:p w:rsidR="00447754" w:rsidRPr="004479EA" w:rsidRDefault="00BA635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w:t>
      </w:r>
      <w:r w:rsidR="001761D7" w:rsidRPr="004479EA">
        <w:rPr>
          <w:rFonts w:ascii="Times New Roman" w:hAnsi="Times New Roman" w:cs="Times New Roman"/>
          <w:bCs/>
          <w:sz w:val="28"/>
          <w:szCs w:val="28"/>
        </w:rPr>
        <w:t>аличие/</w:t>
      </w:r>
      <w:r w:rsidRPr="004479EA">
        <w:rPr>
          <w:rFonts w:ascii="Times New Roman" w:hAnsi="Times New Roman" w:cs="Times New Roman"/>
          <w:bCs/>
          <w:sz w:val="28"/>
          <w:szCs w:val="28"/>
        </w:rPr>
        <w:t>отсутствие оснований для предоставления Муниципальной услуги.</w:t>
      </w:r>
    </w:p>
    <w:p w:rsidR="00447754" w:rsidRPr="004479EA" w:rsidRDefault="0044775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447754" w:rsidRPr="004479EA" w:rsidRDefault="009121F3"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w:t>
      </w:r>
      <w:r w:rsidR="00835B9F" w:rsidRPr="004479EA">
        <w:rPr>
          <w:rFonts w:ascii="Times New Roman" w:hAnsi="Times New Roman" w:cs="Times New Roman"/>
          <w:bCs/>
          <w:sz w:val="28"/>
          <w:szCs w:val="28"/>
        </w:rPr>
        <w:t>ешение о предоставлении/об отказе в предоставлении Муниципальной услуги</w:t>
      </w:r>
      <w:r w:rsidR="00447754" w:rsidRPr="004479EA">
        <w:rPr>
          <w:rFonts w:ascii="Times New Roman" w:hAnsi="Times New Roman" w:cs="Times New Roman"/>
          <w:bCs/>
          <w:sz w:val="28"/>
          <w:szCs w:val="28"/>
        </w:rPr>
        <w:t>.</w:t>
      </w:r>
    </w:p>
    <w:p w:rsidR="00B742BA" w:rsidRPr="004479EA" w:rsidRDefault="00D125B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3.1.5. </w:t>
      </w:r>
      <w:r w:rsidR="00B742BA" w:rsidRPr="004479EA">
        <w:rPr>
          <w:rFonts w:ascii="Times New Roman" w:hAnsi="Times New Roman" w:cs="Times New Roman"/>
          <w:bCs/>
          <w:sz w:val="28"/>
          <w:szCs w:val="28"/>
        </w:rPr>
        <w:t>Административная процедура «Принятие решения».</w:t>
      </w:r>
    </w:p>
    <w:p w:rsidR="009552D6" w:rsidRPr="004479EA" w:rsidRDefault="001761D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Основанием для начала процедуры является </w:t>
      </w:r>
      <w:r w:rsidR="00835B9F" w:rsidRPr="004479EA">
        <w:rPr>
          <w:rFonts w:ascii="Times New Roman" w:hAnsi="Times New Roman" w:cs="Times New Roman"/>
          <w:bCs/>
          <w:sz w:val="28"/>
          <w:szCs w:val="28"/>
        </w:rPr>
        <w:t>решение о предоставле</w:t>
      </w:r>
      <w:r w:rsidR="00835B9F" w:rsidRPr="004479EA">
        <w:rPr>
          <w:rFonts w:ascii="Times New Roman" w:hAnsi="Times New Roman" w:cs="Times New Roman"/>
          <w:bCs/>
          <w:sz w:val="28"/>
          <w:szCs w:val="28"/>
        </w:rPr>
        <w:lastRenderedPageBreak/>
        <w:t>нии/об отказе в предоставлении Муниципальной услуги</w:t>
      </w:r>
      <w:r w:rsidR="009552D6" w:rsidRPr="004479EA">
        <w:rPr>
          <w:rFonts w:ascii="Times New Roman" w:hAnsi="Times New Roman" w:cs="Times New Roman"/>
          <w:bCs/>
          <w:sz w:val="28"/>
          <w:szCs w:val="28"/>
        </w:rPr>
        <w:t>.</w:t>
      </w:r>
    </w:p>
    <w:p w:rsidR="007B305C" w:rsidRPr="004479EA" w:rsidRDefault="00C662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w:t>
      </w:r>
      <w:r w:rsidR="00D1571C" w:rsidRPr="004479EA">
        <w:rPr>
          <w:rFonts w:ascii="Times New Roman" w:hAnsi="Times New Roman" w:cs="Times New Roman"/>
          <w:bCs/>
          <w:sz w:val="28"/>
          <w:szCs w:val="28"/>
        </w:rPr>
        <w:t xml:space="preserve">решения </w:t>
      </w:r>
      <w:r w:rsidR="004110AE" w:rsidRPr="004479EA">
        <w:rPr>
          <w:rFonts w:ascii="Times New Roman" w:hAnsi="Times New Roman" w:cs="Times New Roman"/>
          <w:bCs/>
          <w:sz w:val="28"/>
          <w:szCs w:val="28"/>
        </w:rPr>
        <w:t>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по форме согласно приложению</w:t>
      </w:r>
      <w:r w:rsidR="00442FF8" w:rsidRPr="004479EA">
        <w:rPr>
          <w:rFonts w:ascii="Times New Roman" w:hAnsi="Times New Roman" w:cs="Times New Roman"/>
          <w:bCs/>
          <w:sz w:val="28"/>
          <w:szCs w:val="28"/>
        </w:rPr>
        <w:t xml:space="preserve"> </w:t>
      </w:r>
      <w:r w:rsidR="004110AE" w:rsidRPr="004479EA">
        <w:rPr>
          <w:rFonts w:ascii="Times New Roman" w:hAnsi="Times New Roman" w:cs="Times New Roman"/>
          <w:bCs/>
          <w:sz w:val="28"/>
          <w:szCs w:val="28"/>
        </w:rPr>
        <w:t>3 к настоящему Административному регламенту, либо проект согласия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w:t>
      </w:r>
      <w:r w:rsidR="00442FF8" w:rsidRPr="004479EA">
        <w:rPr>
          <w:rFonts w:ascii="Times New Roman" w:hAnsi="Times New Roman" w:cs="Times New Roman"/>
          <w:bCs/>
          <w:sz w:val="28"/>
          <w:szCs w:val="28"/>
        </w:rPr>
        <w:t xml:space="preserve"> </w:t>
      </w:r>
      <w:r w:rsidR="00177646" w:rsidRPr="004479EA">
        <w:rPr>
          <w:rFonts w:ascii="Times New Roman" w:hAnsi="Times New Roman" w:cs="Times New Roman"/>
          <w:bCs/>
          <w:sz w:val="28"/>
          <w:szCs w:val="28"/>
        </w:rPr>
        <w:t>4</w:t>
      </w:r>
      <w:r w:rsidR="004110AE" w:rsidRPr="004479EA">
        <w:rPr>
          <w:rFonts w:ascii="Times New Roman" w:hAnsi="Times New Roman" w:cs="Times New Roman"/>
          <w:bCs/>
          <w:sz w:val="28"/>
          <w:szCs w:val="28"/>
        </w:rPr>
        <w:t xml:space="preserve"> к настоящему Административному регламенту, либо проект соглашения о перераспределении земельных участков</w:t>
      </w:r>
      <w:r w:rsidRPr="004479EA">
        <w:rPr>
          <w:rFonts w:ascii="Times New Roman" w:hAnsi="Times New Roman" w:cs="Times New Roman"/>
          <w:bCs/>
          <w:sz w:val="28"/>
          <w:szCs w:val="28"/>
        </w:rPr>
        <w:t xml:space="preserve"> </w:t>
      </w:r>
      <w:r w:rsidR="00D1571C" w:rsidRPr="004479EA">
        <w:rPr>
          <w:rFonts w:ascii="Times New Roman" w:hAnsi="Times New Roman" w:cs="Times New Roman"/>
          <w:bCs/>
          <w:sz w:val="28"/>
          <w:szCs w:val="28"/>
        </w:rPr>
        <w:t xml:space="preserve">(в зависимости от цели обращения) </w:t>
      </w:r>
      <w:r w:rsidRPr="004479EA">
        <w:rPr>
          <w:rFonts w:ascii="Times New Roman" w:hAnsi="Times New Roman" w:cs="Times New Roman"/>
          <w:bCs/>
          <w:sz w:val="28"/>
          <w:szCs w:val="28"/>
        </w:rPr>
        <w:t>и передает его в порядке делопроизводства на согласование и подписание должностному лицу, уполномоченному на его подписание.</w:t>
      </w:r>
    </w:p>
    <w:p w:rsidR="00CC16F4" w:rsidRPr="004479EA" w:rsidRDefault="00CC16F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w:t>
      </w:r>
      <w:r w:rsidR="00C6620F" w:rsidRPr="004479EA">
        <w:rPr>
          <w:rFonts w:ascii="Times New Roman" w:hAnsi="Times New Roman" w:cs="Times New Roman"/>
          <w:bCs/>
          <w:sz w:val="28"/>
          <w:szCs w:val="28"/>
        </w:rPr>
        <w:t xml:space="preserve"> </w:t>
      </w:r>
      <w:r w:rsidR="00415E3F" w:rsidRPr="004479EA">
        <w:rPr>
          <w:rFonts w:ascii="Times New Roman" w:hAnsi="Times New Roman" w:cs="Times New Roman"/>
          <w:bCs/>
          <w:sz w:val="28"/>
          <w:szCs w:val="28"/>
        </w:rPr>
        <w:t xml:space="preserve">решения </w:t>
      </w:r>
      <w:r w:rsidR="00C6470A" w:rsidRPr="004479EA">
        <w:rPr>
          <w:rFonts w:ascii="Times New Roman" w:hAnsi="Times New Roman" w:cs="Times New Roman"/>
          <w:bCs/>
          <w:sz w:val="28"/>
          <w:szCs w:val="28"/>
        </w:rPr>
        <w:t xml:space="preserve">об отказе в заключении соглашения о перераспределении земельных участков </w:t>
      </w:r>
      <w:r w:rsidRPr="004479EA">
        <w:rPr>
          <w:rFonts w:ascii="Times New Roman" w:hAnsi="Times New Roman" w:cs="Times New Roman"/>
          <w:bCs/>
          <w:sz w:val="28"/>
          <w:szCs w:val="28"/>
        </w:rPr>
        <w:t xml:space="preserve">по форме согласно приложению </w:t>
      </w:r>
      <w:r w:rsidR="00810003" w:rsidRPr="004479EA">
        <w:rPr>
          <w:rFonts w:ascii="Times New Roman" w:hAnsi="Times New Roman" w:cs="Times New Roman"/>
          <w:bCs/>
          <w:sz w:val="28"/>
          <w:szCs w:val="28"/>
        </w:rPr>
        <w:t>5</w:t>
      </w:r>
      <w:r w:rsidRPr="004479EA">
        <w:rPr>
          <w:rFonts w:ascii="Times New Roman" w:hAnsi="Times New Roman" w:cs="Times New Roman"/>
          <w:bCs/>
          <w:sz w:val="28"/>
          <w:szCs w:val="28"/>
        </w:rPr>
        <w:t xml:space="preserve"> к настоящему Административному регламенту и передает его в порядке делопроизводства на согласование и подписание должностному лицу, уполномоченному на его подписание.</w:t>
      </w:r>
    </w:p>
    <w:p w:rsidR="00D1571C" w:rsidRPr="004479EA" w:rsidRDefault="00EE33A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административной процедуры</w:t>
      </w:r>
      <w:r w:rsidR="00442FF8" w:rsidRPr="004479EA">
        <w:rPr>
          <w:rFonts w:ascii="Times New Roman" w:hAnsi="Times New Roman" w:cs="Times New Roman"/>
          <w:bCs/>
          <w:sz w:val="28"/>
          <w:szCs w:val="28"/>
        </w:rPr>
        <w:t xml:space="preserve"> </w:t>
      </w:r>
      <w:r w:rsidR="00D1571C" w:rsidRPr="004479EA">
        <w:rPr>
          <w:rFonts w:ascii="Times New Roman" w:hAnsi="Times New Roman" w:cs="Times New Roman"/>
          <w:bCs/>
          <w:sz w:val="28"/>
          <w:szCs w:val="28"/>
        </w:rPr>
        <w:t>– до 2 календарных дней.</w:t>
      </w:r>
    </w:p>
    <w:p w:rsidR="00EE33A7" w:rsidRPr="004479EA" w:rsidRDefault="00EE33A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Критериями принятия решения являются:</w:t>
      </w:r>
    </w:p>
    <w:p w:rsidR="00EE33A7" w:rsidRPr="004479EA" w:rsidRDefault="00EE33A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наличие/отсутствие оснований для предоставления Муниципальной услуги.</w:t>
      </w:r>
    </w:p>
    <w:p w:rsidR="00EE33A7" w:rsidRPr="004479EA" w:rsidRDefault="00EE33A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EE33A7" w:rsidRPr="004479EA" w:rsidRDefault="001543E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сформированный</w:t>
      </w:r>
      <w:r w:rsidR="00285E29" w:rsidRPr="004479EA">
        <w:rPr>
          <w:rFonts w:ascii="Times New Roman" w:hAnsi="Times New Roman" w:cs="Times New Roman"/>
          <w:bCs/>
          <w:sz w:val="28"/>
          <w:szCs w:val="28"/>
        </w:rPr>
        <w:t xml:space="preserve"> результат</w:t>
      </w:r>
      <w:r w:rsidR="00EE33A7" w:rsidRPr="004479EA">
        <w:rPr>
          <w:rFonts w:ascii="Times New Roman" w:hAnsi="Times New Roman" w:cs="Times New Roman"/>
          <w:bCs/>
          <w:sz w:val="28"/>
          <w:szCs w:val="28"/>
        </w:rPr>
        <w:t xml:space="preserve"> предоставлени</w:t>
      </w:r>
      <w:r w:rsidR="00285E29" w:rsidRPr="004479EA">
        <w:rPr>
          <w:rFonts w:ascii="Times New Roman" w:hAnsi="Times New Roman" w:cs="Times New Roman"/>
          <w:bCs/>
          <w:sz w:val="28"/>
          <w:szCs w:val="28"/>
        </w:rPr>
        <w:t>я</w:t>
      </w:r>
      <w:r w:rsidR="00EE33A7" w:rsidRPr="004479EA">
        <w:rPr>
          <w:rFonts w:ascii="Times New Roman" w:hAnsi="Times New Roman" w:cs="Times New Roman"/>
          <w:bCs/>
          <w:sz w:val="28"/>
          <w:szCs w:val="28"/>
        </w:rPr>
        <w:t xml:space="preserve"> Муниципальной услуги.</w:t>
      </w:r>
    </w:p>
    <w:p w:rsidR="00013271" w:rsidRPr="004479EA" w:rsidRDefault="0001327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3.1.</w:t>
      </w:r>
      <w:r w:rsidR="00DB5909" w:rsidRPr="004479EA">
        <w:rPr>
          <w:rFonts w:ascii="Times New Roman" w:hAnsi="Times New Roman" w:cs="Times New Roman"/>
          <w:bCs/>
          <w:sz w:val="28"/>
          <w:szCs w:val="28"/>
        </w:rPr>
        <w:t>6</w:t>
      </w:r>
      <w:r w:rsidRPr="004479EA">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C9253B" w:rsidRPr="004479EA" w:rsidRDefault="0001327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430A3D" w:rsidRPr="004479EA" w:rsidRDefault="0001327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Должностное лицо, ответственное за выдачу результата предоставления Муниципальной услуги</w:t>
      </w:r>
      <w:r w:rsidR="00A64897" w:rsidRPr="004479EA">
        <w:rPr>
          <w:rFonts w:ascii="Times New Roman" w:hAnsi="Times New Roman" w:cs="Times New Roman"/>
          <w:bCs/>
          <w:sz w:val="28"/>
          <w:szCs w:val="28"/>
        </w:rPr>
        <w:t xml:space="preserve">, после окончания процедуры </w:t>
      </w:r>
      <w:r w:rsidR="00787EF4" w:rsidRPr="004479EA">
        <w:rPr>
          <w:rFonts w:ascii="Times New Roman" w:hAnsi="Times New Roman" w:cs="Times New Roman"/>
          <w:bCs/>
          <w:sz w:val="28"/>
          <w:szCs w:val="28"/>
        </w:rPr>
        <w:t>принятия решения</w:t>
      </w:r>
      <w:r w:rsidR="00430A3D" w:rsidRPr="004479EA">
        <w:rPr>
          <w:rFonts w:ascii="Times New Roman" w:hAnsi="Times New Roman" w:cs="Times New Roman"/>
          <w:bCs/>
          <w:sz w:val="28"/>
          <w:szCs w:val="28"/>
        </w:rPr>
        <w:t>:</w:t>
      </w:r>
    </w:p>
    <w:p w:rsidR="00430A3D" w:rsidRPr="004479EA" w:rsidRDefault="00430A3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1) уведомляет заявителя через смс-сообщения, в телефонном режиме или другим, указанным в заявлении способом о необходимости прибыть в </w:t>
      </w:r>
      <w:r w:rsidR="007905F1" w:rsidRPr="004479EA">
        <w:rPr>
          <w:rFonts w:ascii="Times New Roman" w:hAnsi="Times New Roman" w:cs="Times New Roman"/>
          <w:bCs/>
          <w:sz w:val="28"/>
          <w:szCs w:val="28"/>
        </w:rPr>
        <w:t>Администрацию</w:t>
      </w:r>
      <w:r w:rsidRPr="004479EA">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p>
    <w:p w:rsidR="00430A3D" w:rsidRPr="004479EA" w:rsidRDefault="00430A3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 проверяет документ, удостоверяющий личность заявителя или его представителя;</w:t>
      </w:r>
    </w:p>
    <w:p w:rsidR="00430A3D" w:rsidRPr="004479EA" w:rsidRDefault="00430A3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30A3D" w:rsidRPr="004479EA" w:rsidRDefault="00430A3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4) выдает заявителю </w:t>
      </w:r>
      <w:r w:rsidR="00013271" w:rsidRPr="004479EA">
        <w:rPr>
          <w:rFonts w:ascii="Times New Roman" w:hAnsi="Times New Roman" w:cs="Times New Roman"/>
          <w:bCs/>
          <w:sz w:val="28"/>
          <w:szCs w:val="28"/>
        </w:rPr>
        <w:t>результат предоставления Муниципальной услуги.</w:t>
      </w:r>
    </w:p>
    <w:p w:rsidR="00430A3D" w:rsidRPr="004479EA" w:rsidRDefault="00430A3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 административной процедуры</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 xml:space="preserve">выдача заявителю </w:t>
      </w:r>
      <w:r w:rsidR="00C17917" w:rsidRPr="004479EA">
        <w:rPr>
          <w:rFonts w:ascii="Times New Roman" w:hAnsi="Times New Roman" w:cs="Times New Roman"/>
          <w:bCs/>
          <w:sz w:val="28"/>
          <w:szCs w:val="28"/>
        </w:rPr>
        <w:t>результата</w:t>
      </w:r>
      <w:r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lastRenderedPageBreak/>
        <w:t>предоставлени</w:t>
      </w:r>
      <w:r w:rsidR="00C17917" w:rsidRPr="004479EA">
        <w:rPr>
          <w:rFonts w:ascii="Times New Roman" w:hAnsi="Times New Roman" w:cs="Times New Roman"/>
          <w:bCs/>
          <w:sz w:val="28"/>
          <w:szCs w:val="28"/>
        </w:rPr>
        <w:t>я</w:t>
      </w:r>
      <w:r w:rsidRPr="004479EA">
        <w:rPr>
          <w:rFonts w:ascii="Times New Roman" w:hAnsi="Times New Roman" w:cs="Times New Roman"/>
          <w:bCs/>
          <w:sz w:val="28"/>
          <w:szCs w:val="28"/>
        </w:rPr>
        <w:t xml:space="preserve"> Муниципальной услуги.</w:t>
      </w:r>
    </w:p>
    <w:p w:rsidR="00CC16F4" w:rsidRPr="004479EA" w:rsidRDefault="00CC16F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Способом фиксации результата выполнения административной процедуры является роспись заявителя о получении результата предоставления Муниципальной услуги.</w:t>
      </w:r>
    </w:p>
    <w:p w:rsidR="00CC16F4" w:rsidRPr="004479EA" w:rsidRDefault="00CC16F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Критерии принятия решений:</w:t>
      </w:r>
    </w:p>
    <w:p w:rsidR="00CC16F4" w:rsidRPr="004479EA" w:rsidRDefault="00CC16F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обращение заявителя за результатом предоставления Муниципальной услуги.</w:t>
      </w:r>
    </w:p>
    <w:p w:rsidR="00CC16F4" w:rsidRPr="004479EA" w:rsidRDefault="00CC16F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Срок выдачи результата предоставления Муниципальной услуги </w:t>
      </w:r>
      <w:r w:rsidR="00C6470A" w:rsidRPr="004479EA">
        <w:rPr>
          <w:rFonts w:ascii="Times New Roman" w:hAnsi="Times New Roman" w:cs="Times New Roman"/>
          <w:bCs/>
          <w:sz w:val="28"/>
          <w:szCs w:val="28"/>
        </w:rPr>
        <w:t>– до 2 календарных дней</w:t>
      </w:r>
      <w:r w:rsidRPr="004479EA">
        <w:rPr>
          <w:rFonts w:ascii="Times New Roman" w:hAnsi="Times New Roman" w:cs="Times New Roman"/>
          <w:bCs/>
          <w:sz w:val="28"/>
          <w:szCs w:val="28"/>
        </w:rPr>
        <w:t>.</w:t>
      </w:r>
    </w:p>
    <w:p w:rsidR="00A21647" w:rsidRPr="004479EA" w:rsidRDefault="00A21647" w:rsidP="0023760B">
      <w:pPr>
        <w:suppressAutoHyphens/>
        <w:spacing w:before="240" w:after="240"/>
        <w:ind w:left="510" w:right="283"/>
        <w:jc w:val="center"/>
        <w:outlineLvl w:val="2"/>
        <w:rPr>
          <w:b/>
          <w:sz w:val="28"/>
        </w:rPr>
      </w:pPr>
      <w:r w:rsidRPr="004479EA">
        <w:rPr>
          <w:b/>
          <w:sz w:val="28"/>
        </w:rPr>
        <w:t>3.2.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электронной форме</w:t>
      </w:r>
    </w:p>
    <w:p w:rsidR="00A21647" w:rsidRPr="004479EA" w:rsidRDefault="00A2164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3.2.1. Предоставление Муниципальной услуги в электронной форме включает в себя следующие административные процедуры:</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прием, проверка документов и регистрация заявления;</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сведений посредством СМЭВ;</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рассмотрение документов и сведений;</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принятие решения;</w:t>
      </w:r>
    </w:p>
    <w:p w:rsidR="00A21647"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направление (выдача) результата предоставления услуги.</w:t>
      </w:r>
    </w:p>
    <w:p w:rsidR="00EB7A61" w:rsidRPr="004479EA" w:rsidRDefault="00EB7A6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осуществление оценки качества предоставления Муниципальной услуги.</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3.2.2. Административная процедура «Прием, проверка документов и регистрация заявления».</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процедуры является подача</w:t>
      </w:r>
      <w:r w:rsidR="00B36F06"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заявления</w:t>
      </w:r>
      <w:r w:rsidR="00EE373A"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с приложением документов согласно пункту 2.6 настоящего Административного регламента</w:t>
      </w:r>
      <w:r w:rsidR="000218BA" w:rsidRPr="004479EA">
        <w:rPr>
          <w:rFonts w:ascii="Times New Roman" w:hAnsi="Times New Roman" w:cs="Times New Roman"/>
          <w:bCs/>
          <w:sz w:val="28"/>
          <w:szCs w:val="28"/>
        </w:rPr>
        <w:t>, в том числе документов и информации, электронные образы которых ранее были заверены в соответствии с пунктом 7.2 части 1 статьи 16 «Об организации предоставления государственных и муниципальных услуг»,</w:t>
      </w:r>
      <w:r w:rsidRPr="004479EA">
        <w:rPr>
          <w:rFonts w:ascii="Times New Roman" w:hAnsi="Times New Roman" w:cs="Times New Roman"/>
          <w:bCs/>
          <w:sz w:val="28"/>
          <w:szCs w:val="28"/>
        </w:rPr>
        <w:t xml:space="preserve"> </w:t>
      </w:r>
      <w:r w:rsidR="006F7A22" w:rsidRPr="004479EA">
        <w:rPr>
          <w:rFonts w:ascii="Times New Roman" w:hAnsi="Times New Roman" w:cs="Times New Roman"/>
          <w:bCs/>
          <w:sz w:val="28"/>
          <w:szCs w:val="28"/>
        </w:rPr>
        <w:t>посредством ЕПГУ или РПГУ</w:t>
      </w:r>
      <w:r w:rsidRPr="004479EA">
        <w:rPr>
          <w:rFonts w:ascii="Times New Roman" w:hAnsi="Times New Roman" w:cs="Times New Roman"/>
          <w:bCs/>
          <w:sz w:val="28"/>
          <w:szCs w:val="28"/>
        </w:rPr>
        <w:t>.</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предоставлении Муниципальной услуги в электронной форме идентификация и аутентификация может осуществляться посредством (при наличии технической возможности):</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A6215" w:rsidRPr="004479EA" w:rsidRDefault="008A621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На ЕПГУ, РПГУ размещаются образцы заполнения электронной формы </w:t>
      </w:r>
      <w:r w:rsidR="00187FDB" w:rsidRPr="004479EA">
        <w:rPr>
          <w:rFonts w:ascii="Times New Roman" w:hAnsi="Times New Roman" w:cs="Times New Roman"/>
          <w:bCs/>
          <w:sz w:val="28"/>
          <w:szCs w:val="28"/>
        </w:rPr>
        <w:lastRenderedPageBreak/>
        <w:t>заявления.</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 случае подачи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 xml:space="preserve">в электронном виде формирование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 xml:space="preserve">осуществляется посредством заполнения заявителем интерактивной формы на ЕПГУ, РПГУ без необходимости дополнительной подачи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 xml:space="preserve">в какой-либо иной форме. Документы, прилагаемые заявителем к </w:t>
      </w:r>
      <w:r w:rsidR="006F7A22" w:rsidRPr="004479EA">
        <w:rPr>
          <w:rFonts w:ascii="Times New Roman" w:hAnsi="Times New Roman" w:cs="Times New Roman"/>
          <w:bCs/>
          <w:sz w:val="28"/>
          <w:szCs w:val="28"/>
        </w:rPr>
        <w:t>заявлению</w:t>
      </w:r>
      <w:r w:rsidRPr="004479EA">
        <w:rPr>
          <w:rFonts w:ascii="Times New Roman" w:hAnsi="Times New Roman" w:cs="Times New Roman"/>
          <w:bCs/>
          <w:sz w:val="28"/>
          <w:szCs w:val="28"/>
        </w:rPr>
        <w:t>, должны соответствовать требованиям, указанным в пункте 2.6.1. и 2.6.2. настоящего Административного регламента.</w:t>
      </w:r>
    </w:p>
    <w:p w:rsidR="008A6215" w:rsidRPr="004479EA" w:rsidRDefault="008A621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Форматно-логическая проверка сформированного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A6215" w:rsidRPr="004479EA" w:rsidRDefault="008A621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формировании заявления</w:t>
      </w:r>
      <w:r w:rsidR="00EE373A"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заявителю обеспечивается:</w:t>
      </w:r>
    </w:p>
    <w:p w:rsidR="008A6215" w:rsidRPr="004479EA" w:rsidRDefault="008A621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8A6215" w:rsidRPr="004479EA" w:rsidRDefault="008A621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б)</w:t>
      </w:r>
      <w:r w:rsidR="00EE373A"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возможность печати на бумажном носителе копии электронной формы заявления;</w:t>
      </w:r>
    </w:p>
    <w:p w:rsidR="008A6215" w:rsidRPr="004479EA" w:rsidRDefault="00EE373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w:t>
      </w:r>
      <w:r w:rsidR="008A6215" w:rsidRPr="004479EA">
        <w:rPr>
          <w:rFonts w:ascii="Times New Roman" w:hAnsi="Times New Roman" w:cs="Times New Roman"/>
          <w:bCs/>
          <w:sz w:val="28"/>
          <w:szCs w:val="28"/>
        </w:rPr>
        <w:t xml:space="preserve">) сохранение ранее введенных в электронную форму </w:t>
      </w:r>
      <w:r w:rsidR="00187FDB" w:rsidRPr="004479EA">
        <w:rPr>
          <w:rFonts w:ascii="Times New Roman" w:hAnsi="Times New Roman" w:cs="Times New Roman"/>
          <w:bCs/>
          <w:sz w:val="28"/>
          <w:szCs w:val="28"/>
        </w:rPr>
        <w:t xml:space="preserve">заявления </w:t>
      </w:r>
      <w:r w:rsidR="008A6215" w:rsidRPr="004479EA">
        <w:rPr>
          <w:rFonts w:ascii="Times New Roman" w:hAnsi="Times New Roman" w:cs="Times New Roman"/>
          <w:bCs/>
          <w:sz w:val="28"/>
          <w:szCs w:val="28"/>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A6215" w:rsidRPr="004479EA" w:rsidRDefault="00EE373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г</w:t>
      </w:r>
      <w:r w:rsidR="008A6215" w:rsidRPr="004479EA">
        <w:rPr>
          <w:rFonts w:ascii="Times New Roman" w:hAnsi="Times New Roman" w:cs="Times New Roman"/>
          <w:bCs/>
          <w:sz w:val="28"/>
          <w:szCs w:val="28"/>
        </w:rPr>
        <w:t xml:space="preserve">) заполнение полей электронной формы </w:t>
      </w:r>
      <w:r w:rsidR="00187FDB" w:rsidRPr="004479EA">
        <w:rPr>
          <w:rFonts w:ascii="Times New Roman" w:hAnsi="Times New Roman" w:cs="Times New Roman"/>
          <w:bCs/>
          <w:sz w:val="28"/>
          <w:szCs w:val="28"/>
        </w:rPr>
        <w:t xml:space="preserve">заявления </w:t>
      </w:r>
      <w:r w:rsidR="008A6215" w:rsidRPr="004479EA">
        <w:rPr>
          <w:rFonts w:ascii="Times New Roman" w:hAnsi="Times New Roman" w:cs="Times New Roman"/>
          <w:bCs/>
          <w:sz w:val="28"/>
          <w:szCs w:val="28"/>
        </w:rPr>
        <w:t>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8A6215" w:rsidRPr="004479EA" w:rsidRDefault="00EE373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w:t>
      </w:r>
      <w:r w:rsidR="008A6215" w:rsidRPr="004479EA">
        <w:rPr>
          <w:rFonts w:ascii="Times New Roman" w:hAnsi="Times New Roman" w:cs="Times New Roman"/>
          <w:bCs/>
          <w:sz w:val="28"/>
          <w:szCs w:val="28"/>
        </w:rPr>
        <w:t xml:space="preserve">) возможность вернуться на любой из этапов заполнения электронной формы </w:t>
      </w:r>
      <w:r w:rsidR="00187FDB" w:rsidRPr="004479EA">
        <w:rPr>
          <w:rFonts w:ascii="Times New Roman" w:hAnsi="Times New Roman" w:cs="Times New Roman"/>
          <w:bCs/>
          <w:sz w:val="28"/>
          <w:szCs w:val="28"/>
        </w:rPr>
        <w:t xml:space="preserve">заявления </w:t>
      </w:r>
      <w:r w:rsidR="008A6215" w:rsidRPr="004479EA">
        <w:rPr>
          <w:rFonts w:ascii="Times New Roman" w:hAnsi="Times New Roman" w:cs="Times New Roman"/>
          <w:bCs/>
          <w:sz w:val="28"/>
          <w:szCs w:val="28"/>
        </w:rPr>
        <w:t>без потери ранее введенной информации;</w:t>
      </w:r>
    </w:p>
    <w:p w:rsidR="008A6215" w:rsidRPr="004479EA" w:rsidRDefault="00EE373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е</w:t>
      </w:r>
      <w:r w:rsidR="008A6215" w:rsidRPr="004479EA">
        <w:rPr>
          <w:rFonts w:ascii="Times New Roman" w:hAnsi="Times New Roman" w:cs="Times New Roman"/>
          <w:bCs/>
          <w:sz w:val="28"/>
          <w:szCs w:val="28"/>
        </w:rPr>
        <w:t>) возможность доступа заявителя на ЕПГУ, РПГУ к ранее поданным им заявлениям</w:t>
      </w:r>
      <w:r w:rsidRPr="004479EA">
        <w:rPr>
          <w:rFonts w:ascii="Times New Roman" w:hAnsi="Times New Roman" w:cs="Times New Roman"/>
          <w:bCs/>
          <w:sz w:val="28"/>
          <w:szCs w:val="28"/>
        </w:rPr>
        <w:t xml:space="preserve"> </w:t>
      </w:r>
      <w:r w:rsidR="008A6215" w:rsidRPr="004479EA">
        <w:rPr>
          <w:rFonts w:ascii="Times New Roman" w:hAnsi="Times New Roman" w:cs="Times New Roman"/>
          <w:bCs/>
          <w:sz w:val="28"/>
          <w:szCs w:val="28"/>
        </w:rPr>
        <w:t>в течение не менее одного года, а также частично сформированных заявлений</w:t>
      </w:r>
      <w:r w:rsidR="00FA18C3" w:rsidRPr="004479EA">
        <w:rPr>
          <w:rFonts w:ascii="Times New Roman" w:hAnsi="Times New Roman" w:cs="Times New Roman"/>
          <w:bCs/>
          <w:sz w:val="28"/>
          <w:szCs w:val="28"/>
        </w:rPr>
        <w:t xml:space="preserve"> – </w:t>
      </w:r>
      <w:r w:rsidR="008A6215" w:rsidRPr="004479EA">
        <w:rPr>
          <w:rFonts w:ascii="Times New Roman" w:hAnsi="Times New Roman" w:cs="Times New Roman"/>
          <w:bCs/>
          <w:sz w:val="28"/>
          <w:szCs w:val="28"/>
        </w:rPr>
        <w:t>в течение не менее 3 месяцев.</w:t>
      </w:r>
    </w:p>
    <w:p w:rsidR="008A6215" w:rsidRPr="004479EA" w:rsidRDefault="008A621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успешной отправке заявлению</w:t>
      </w:r>
      <w:r w:rsidR="00EE373A"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 xml:space="preserve">присваивается уникальный номер, по которому в личном кабинете заявителя посредством ЕПГУ, РПГУ заявителю будет представлена информация о ходе выполнения указанного </w:t>
      </w:r>
      <w:r w:rsidR="00187FDB" w:rsidRPr="004479EA">
        <w:rPr>
          <w:rFonts w:ascii="Times New Roman" w:hAnsi="Times New Roman" w:cs="Times New Roman"/>
          <w:bCs/>
          <w:sz w:val="28"/>
          <w:szCs w:val="28"/>
        </w:rPr>
        <w:t>заявления.</w:t>
      </w:r>
    </w:p>
    <w:p w:rsidR="004B4AE5" w:rsidRPr="004479EA" w:rsidRDefault="008A621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Администрация обеспечивает прием документов, необходимых для предоставления Муниципальной услуги, и регистрацию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без необходимости повторного представления заявителем таких документов на бумажном носителе.</w:t>
      </w:r>
    </w:p>
    <w:p w:rsidR="0034334B" w:rsidRPr="004479EA" w:rsidRDefault="0034334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Сформированное на ЕПГУ/РПГУ </w:t>
      </w:r>
      <w:r w:rsidR="00223676" w:rsidRPr="004479EA">
        <w:rPr>
          <w:rFonts w:ascii="Times New Roman" w:hAnsi="Times New Roman" w:cs="Times New Roman"/>
          <w:bCs/>
          <w:sz w:val="28"/>
          <w:szCs w:val="28"/>
        </w:rPr>
        <w:t xml:space="preserve">заявление </w:t>
      </w:r>
      <w:r w:rsidR="00814116" w:rsidRPr="004479EA">
        <w:rPr>
          <w:rFonts w:ascii="Times New Roman" w:hAnsi="Times New Roman" w:cs="Times New Roman"/>
          <w:bCs/>
          <w:sz w:val="28"/>
          <w:szCs w:val="28"/>
        </w:rPr>
        <w:t>направляется в ПГС 2.0/ АИС ЕЦУ посредством СМЭВ</w:t>
      </w:r>
      <w:r w:rsidRPr="004479EA">
        <w:rPr>
          <w:rFonts w:ascii="Times New Roman" w:hAnsi="Times New Roman" w:cs="Times New Roman"/>
          <w:bCs/>
          <w:sz w:val="28"/>
          <w:szCs w:val="28"/>
        </w:rPr>
        <w:t>.</w:t>
      </w:r>
    </w:p>
    <w:p w:rsidR="00FF7DEE" w:rsidRPr="004479EA" w:rsidRDefault="00FF7DE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FF3D95" w:rsidRPr="004479EA" w:rsidRDefault="0034334B"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 xml:space="preserve">После поступления в </w:t>
      </w:r>
      <w:r w:rsidR="00851E65" w:rsidRPr="004479EA">
        <w:rPr>
          <w:rFonts w:ascii="Times New Roman" w:hAnsi="Times New Roman" w:cs="Times New Roman"/>
          <w:bCs/>
          <w:sz w:val="28"/>
          <w:szCs w:val="28"/>
        </w:rPr>
        <w:t>ПГС 2.0/ АИС ЕЦУ</w:t>
      </w:r>
      <w:r w:rsidR="003D1862" w:rsidRPr="004479EA">
        <w:rPr>
          <w:rFonts w:ascii="Times New Roman" w:hAnsi="Times New Roman" w:cs="Times New Roman"/>
          <w:bCs/>
          <w:sz w:val="28"/>
          <w:szCs w:val="28"/>
        </w:rPr>
        <w:t xml:space="preserve"> </w:t>
      </w:r>
      <w:r w:rsidR="00223676" w:rsidRPr="004479EA">
        <w:rPr>
          <w:rFonts w:ascii="Times New Roman" w:hAnsi="Times New Roman" w:cs="Times New Roman"/>
          <w:bCs/>
          <w:sz w:val="28"/>
          <w:szCs w:val="28"/>
        </w:rPr>
        <w:t xml:space="preserve">заявление </w:t>
      </w:r>
      <w:r w:rsidRPr="004479EA">
        <w:rPr>
          <w:rFonts w:ascii="Times New Roman" w:hAnsi="Times New Roman" w:cs="Times New Roman"/>
          <w:bCs/>
          <w:sz w:val="28"/>
          <w:szCs w:val="28"/>
        </w:rPr>
        <w:t>становится доступным для должностного лица, ответственного</w:t>
      </w:r>
      <w:r w:rsidR="00FA18C3"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 xml:space="preserve">за прием и регистрацию </w:t>
      </w:r>
      <w:r w:rsidR="00187FDB" w:rsidRPr="004479EA">
        <w:rPr>
          <w:rFonts w:ascii="Times New Roman" w:hAnsi="Times New Roman" w:cs="Times New Roman"/>
          <w:bCs/>
          <w:sz w:val="28"/>
          <w:szCs w:val="28"/>
        </w:rPr>
        <w:t>заявления.</w:t>
      </w:r>
    </w:p>
    <w:p w:rsidR="004B4AE5" w:rsidRPr="004479EA" w:rsidRDefault="004B4AE5" w:rsidP="00740CBD">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rPr>
        <w:t xml:space="preserve">Регистрация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rPr>
        <w:t>и прилагаемых документов осуществля</w:t>
      </w:r>
      <w:r w:rsidR="00450884" w:rsidRPr="004479EA">
        <w:rPr>
          <w:rFonts w:ascii="Times New Roman" w:hAnsi="Times New Roman" w:cs="Times New Roman"/>
          <w:bCs/>
          <w:sz w:val="28"/>
        </w:rPr>
        <w:t>е</w:t>
      </w:r>
      <w:r w:rsidRPr="004479EA">
        <w:rPr>
          <w:rFonts w:ascii="Times New Roman" w:hAnsi="Times New Roman" w:cs="Times New Roman"/>
          <w:bCs/>
          <w:sz w:val="28"/>
        </w:rPr>
        <w:t>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Общий максимальный срок приема документов не может превышать 15 минут.</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приема и регистрации заявления и документов – до 1 рабочего дня (не включается в общий срок предоставления Муниципальной услуги).</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Критериями принятия решения являются:</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прием/отказ в приеме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и документов на получение Муниципальной услуги.</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Способ фиксации результата выполнения административной процедуры</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внесение в систему электронного документооборота.</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w:t>
      </w:r>
      <w:r w:rsidR="00FF3D95" w:rsidRPr="004479EA">
        <w:rPr>
          <w:rFonts w:ascii="Times New Roman" w:hAnsi="Times New Roman" w:cs="Times New Roman"/>
          <w:bCs/>
          <w:sz w:val="28"/>
          <w:szCs w:val="28"/>
        </w:rPr>
        <w:t>2</w:t>
      </w:r>
      <w:r w:rsidRPr="004479EA">
        <w:rPr>
          <w:rFonts w:ascii="Times New Roman" w:hAnsi="Times New Roman" w:cs="Times New Roman"/>
          <w:bCs/>
          <w:sz w:val="28"/>
          <w:szCs w:val="28"/>
        </w:rPr>
        <w:t>.3. Административная процедура «Получение сведений посредством СМЭВ».</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 xml:space="preserve">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 № 697 «О единой системе межведомственного электронного взаимодействия», 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w:t>
      </w:r>
      <w:r w:rsidRPr="004479EA">
        <w:rPr>
          <w:rFonts w:ascii="Times New Roman" w:hAnsi="Times New Roman" w:cs="Times New Roman"/>
          <w:bCs/>
          <w:sz w:val="28"/>
          <w:szCs w:val="28"/>
        </w:rPr>
        <w:lastRenderedPageBreak/>
        <w:t>данными в электронной форме между информационными системами указанных организаций и инфраструктурой, установленных в соответствии с постановлением Правительства Российской Федерации от 22 декабря 2012 г. №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документов и (или) сведений, необходимых для предоставления Муниципальной услуги (далее</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Межведомственное информационное взаимодействие может осуществляется на бумажном носителе:</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подготовки и направления ответа на межведомственный запрос о представлении документов и информации, указанных в пункте</w:t>
      </w:r>
      <w:r w:rsidR="00B36F06"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2.6.4 настоящего Административного регламента, на бумажном носителе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Критериями принятия решения являются:</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документов (сведений), необходимых для предоставления Муниципальной услуги.</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Способ фиксации результата выполнения административной процедуры</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формирование пакета документов.</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3.2.4. Административная процедура «Рассмотрение документов и сведений».</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Должностное лицо, ответственное за предоставление Муниципальной </w:t>
      </w:r>
      <w:r w:rsidRPr="004479EA">
        <w:rPr>
          <w:rFonts w:ascii="Times New Roman" w:hAnsi="Times New Roman" w:cs="Times New Roman"/>
          <w:bCs/>
          <w:sz w:val="28"/>
          <w:szCs w:val="28"/>
        </w:rPr>
        <w:lastRenderedPageBreak/>
        <w:t>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наличия оснований для возвращения заявления в соответствии с подпунктом 2.7. настоящего Административного регламента Администрация в течение 10 дней со дня поступления такого заявления возвращает его заявителю с указанием причин возврата.</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административной процедуры:</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 9 календарных дней в случае, если предстоит образовать перераспределяемый земельный участок в соответствии со схемой расположения земельного участка на кадастровом плане территории или в соответствии с утвержденным проектом межевания территории по инициативе заявителя;</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 24 календарных дней в случае, если предстоит образовать перераспределяемый земельный участок в соответствии со схемой расположения земельного участка на кадастровом плане территории, которая подлежит согласованию в соответствии со статьей 3.5 Федерального закона от 25 октября 2001 г</w:t>
      </w:r>
      <w:r w:rsidR="007905F1"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 137-ФЗ «О введении в действие Земельного кодекса Российской Федерации»;</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 19 календарных дней в случае, если после утверждения схемы расположения перераспределяемого земельного участка или выдачи согласия на образование земельного участка в соответствии с проектом межевания территории заявитель обеспечил проведение кадастровых работ и постановку перераспределяемого земельного участка на государственный кадастровый учет.</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Критериями принятия решения являются:</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наличие/отсутствие оснований для предоставления Муниципальной услуги.</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решение о предоставлении/об отказе в предоставлении Муниципальной услуги.</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3.2.5. Административная процедура «Принятие решения».</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процедуры является решение о предоставлении/об отказе в предоставлении Муниципальной услуги.</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решения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по форме согласно приложению</w:t>
      </w:r>
      <w:r w:rsidR="00442FF8"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3 к настоящему Административному регламенту, либо проект согласия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w:t>
      </w:r>
      <w:r w:rsidR="00442FF8" w:rsidRPr="004479EA">
        <w:rPr>
          <w:rFonts w:ascii="Times New Roman" w:hAnsi="Times New Roman" w:cs="Times New Roman"/>
          <w:bCs/>
          <w:sz w:val="28"/>
          <w:szCs w:val="28"/>
        </w:rPr>
        <w:t xml:space="preserve"> </w:t>
      </w:r>
      <w:r w:rsidR="00177646" w:rsidRPr="004479EA">
        <w:rPr>
          <w:rFonts w:ascii="Times New Roman" w:hAnsi="Times New Roman" w:cs="Times New Roman"/>
          <w:bCs/>
          <w:sz w:val="28"/>
          <w:szCs w:val="28"/>
        </w:rPr>
        <w:t>4</w:t>
      </w:r>
      <w:r w:rsidRPr="004479EA">
        <w:rPr>
          <w:rFonts w:ascii="Times New Roman" w:hAnsi="Times New Roman" w:cs="Times New Roman"/>
          <w:bCs/>
          <w:sz w:val="28"/>
          <w:szCs w:val="28"/>
        </w:rPr>
        <w:t xml:space="preserve"> к настоящему Административному регламенту, либо проект соглашения о перераспределении земельных участков (в зависимости от цели обращения) и передает его в порядке делопроизводства на согласование и подписание должностному лицу, уполномоченному на его подписание.</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 случае принятия решения об отказе в предоставлении Муниципальной </w:t>
      </w:r>
      <w:r w:rsidRPr="004479EA">
        <w:rPr>
          <w:rFonts w:ascii="Times New Roman" w:hAnsi="Times New Roman" w:cs="Times New Roman"/>
          <w:bCs/>
          <w:sz w:val="28"/>
          <w:szCs w:val="28"/>
        </w:rPr>
        <w:lastRenderedPageBreak/>
        <w:t>услуги должностное лицо, ответственное за предоставление Муниципальной услуги, готовит проект решения об отказе в заключении соглашения о перераспределении земельных участков по форме согласно приложению 5 к настоящему Административному регламенту и передает его в порядке делопроизводства на согласование и подписание должностному лицу, уполномоченному на его подписание.</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административной процедуры</w:t>
      </w:r>
      <w:r w:rsidR="00442FF8"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 xml:space="preserve">– до </w:t>
      </w:r>
      <w:r w:rsidR="004D346A" w:rsidRPr="004479EA">
        <w:rPr>
          <w:rFonts w:ascii="Times New Roman" w:hAnsi="Times New Roman" w:cs="Times New Roman"/>
          <w:bCs/>
          <w:sz w:val="28"/>
          <w:szCs w:val="28"/>
        </w:rPr>
        <w:t>4</w:t>
      </w:r>
      <w:r w:rsidRPr="004479EA">
        <w:rPr>
          <w:rFonts w:ascii="Times New Roman" w:hAnsi="Times New Roman" w:cs="Times New Roman"/>
          <w:bCs/>
          <w:sz w:val="28"/>
          <w:szCs w:val="28"/>
        </w:rPr>
        <w:t xml:space="preserve"> календарных дней.</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Критериями принятия решения являются:</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наличие/отсутствие оснований для предоставления Муниципальной услуги.</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C6470A" w:rsidRPr="004479EA" w:rsidRDefault="00C6470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сформированный результат предоставления Муниципальной услуги.</w:t>
      </w:r>
    </w:p>
    <w:p w:rsidR="004B4AE5" w:rsidRPr="004479EA" w:rsidRDefault="004B4AE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w:t>
      </w:r>
      <w:r w:rsidR="00EB4603" w:rsidRPr="004479EA">
        <w:rPr>
          <w:rFonts w:ascii="Times New Roman" w:hAnsi="Times New Roman" w:cs="Times New Roman"/>
          <w:bCs/>
          <w:sz w:val="28"/>
          <w:szCs w:val="28"/>
        </w:rPr>
        <w:t>2</w:t>
      </w:r>
      <w:r w:rsidRPr="004479EA">
        <w:rPr>
          <w:rFonts w:ascii="Times New Roman" w:hAnsi="Times New Roman" w:cs="Times New Roman"/>
          <w:bCs/>
          <w:sz w:val="28"/>
          <w:szCs w:val="28"/>
        </w:rPr>
        <w:t>.</w:t>
      </w:r>
      <w:r w:rsidR="00D1571C" w:rsidRPr="004479EA">
        <w:rPr>
          <w:rFonts w:ascii="Times New Roman" w:hAnsi="Times New Roman" w:cs="Times New Roman"/>
          <w:bCs/>
          <w:sz w:val="28"/>
          <w:szCs w:val="28"/>
        </w:rPr>
        <w:t>6</w:t>
      </w:r>
      <w:r w:rsidRPr="004479EA">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Результаты предоставления Муниципальной услуги, указанные в пункте 2.3 настоящего Административного регламента, направляются заявителю в личный кабинет на ЕПГУ/РПГУ после окончания процедуры принятия решения.</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выбора заявителем в соответствии с пунктом 2.3.</w:t>
      </w:r>
      <w:r w:rsidR="009B0FBD" w:rsidRPr="004479EA">
        <w:rPr>
          <w:rFonts w:ascii="Times New Roman" w:hAnsi="Times New Roman" w:cs="Times New Roman"/>
          <w:bCs/>
          <w:sz w:val="28"/>
          <w:szCs w:val="28"/>
        </w:rPr>
        <w:t>5</w:t>
      </w:r>
      <w:r w:rsidRPr="004479EA">
        <w:rPr>
          <w:rFonts w:ascii="Times New Roman" w:hAnsi="Times New Roman" w:cs="Times New Roman"/>
          <w:bCs/>
          <w:sz w:val="28"/>
          <w:szCs w:val="28"/>
        </w:rPr>
        <w:t xml:space="preserve"> настоящего Административного регламента получения результата предоставления Муниципальной услуги на бумажном носителе, должностное лицо, ответственное за выдачу результата предоставления Муниципальной услуги, после окончания процедуры принятия решения:</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 уведомляет заявителя через смс-сообщения, в телефонном режиме или другим, указанным в заявлении способом о необходимости прибыть в Администрацию (МФЦ) для получения подготовленных документов и согласовывает время совершения данного действия;</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 проверяет документ, удостоверяющий личность заявителя или его представителя;</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4) выдает заявителю результат предоставления Муниципальной услуги.</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 административной процедуры</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выдача заявителю результата предоставления Муниципальной услуги.</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Способ фиксации результата выполнения административной процедуры:</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ПГС 2.0 /АИС ЕЦУ.</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Критерии принятия решений:</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обращение заявителя за результатом предоставления Муниципальной услуги.</w:t>
      </w:r>
    </w:p>
    <w:p w:rsidR="00B14CDA" w:rsidRPr="004479EA" w:rsidRDefault="00B14CD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DA5C2F" w:rsidRPr="004479EA" w:rsidRDefault="00DA5C2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3.2.</w:t>
      </w:r>
      <w:r w:rsidR="00E61D5B" w:rsidRPr="004479EA">
        <w:rPr>
          <w:rFonts w:ascii="Times New Roman" w:hAnsi="Times New Roman" w:cs="Times New Roman"/>
          <w:bCs/>
          <w:sz w:val="28"/>
          <w:szCs w:val="28"/>
        </w:rPr>
        <w:t>7</w:t>
      </w:r>
      <w:r w:rsidRPr="004479EA">
        <w:rPr>
          <w:rFonts w:ascii="Times New Roman" w:hAnsi="Times New Roman" w:cs="Times New Roman"/>
          <w:bCs/>
          <w:sz w:val="28"/>
          <w:szCs w:val="28"/>
        </w:rPr>
        <w:t>. Административная процедура «Осуществление оценки качества предоставления Муниципальной услуги».</w:t>
      </w:r>
    </w:p>
    <w:p w:rsidR="00DA5C2F" w:rsidRPr="004479EA" w:rsidRDefault="00DA5C2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Основанием для начала административной процедуры является окончание предоставления Муниципальной услуги заявителю в случае подачи запроса о предоставлении Муниципальной услуги в электронной форме с ЕПГУ, РПГУ.</w:t>
      </w:r>
    </w:p>
    <w:p w:rsidR="00DA5C2F" w:rsidRPr="004479EA" w:rsidRDefault="00DA5C2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Заявителю обеспечивается возможность оценить доступность и качество Муниципальной услуги путем прохождения опросного модуля в личном кабинете на ЕПГУ, </w:t>
      </w:r>
      <w:r w:rsidR="00025C06" w:rsidRPr="004479EA">
        <w:rPr>
          <w:rFonts w:ascii="Times New Roman" w:hAnsi="Times New Roman" w:cs="Times New Roman"/>
          <w:bCs/>
          <w:sz w:val="28"/>
          <w:szCs w:val="28"/>
        </w:rPr>
        <w:t>РПГУ</w:t>
      </w:r>
      <w:r w:rsidRPr="004479EA">
        <w:rPr>
          <w:rFonts w:ascii="Times New Roman" w:hAnsi="Times New Roman" w:cs="Times New Roman"/>
          <w:bCs/>
          <w:sz w:val="28"/>
          <w:szCs w:val="28"/>
        </w:rPr>
        <w:t>.</w:t>
      </w:r>
    </w:p>
    <w:p w:rsidR="00DA5C2F" w:rsidRPr="004479EA" w:rsidRDefault="00DA5C2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w:t>
      </w:r>
      <w:r w:rsidR="00025C06" w:rsidRPr="004479EA">
        <w:rPr>
          <w:rFonts w:ascii="Times New Roman" w:hAnsi="Times New Roman" w:cs="Times New Roman"/>
          <w:bCs/>
          <w:sz w:val="28"/>
          <w:szCs w:val="28"/>
        </w:rPr>
        <w:t>ЕПГУ, РПГУ</w:t>
      </w:r>
      <w:r w:rsidRPr="004479EA">
        <w:rPr>
          <w:rFonts w:ascii="Times New Roman" w:hAnsi="Times New Roman" w:cs="Times New Roman"/>
          <w:bCs/>
          <w:sz w:val="28"/>
          <w:szCs w:val="28"/>
        </w:rPr>
        <w:t>.</w:t>
      </w:r>
    </w:p>
    <w:p w:rsidR="00DA5C2F" w:rsidRPr="004479EA" w:rsidRDefault="00DA5C2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Результатом административной процедуры является оценка доступности и качества Муниципальной услуги на </w:t>
      </w:r>
      <w:r w:rsidR="00025C06" w:rsidRPr="004479EA">
        <w:rPr>
          <w:rFonts w:ascii="Times New Roman" w:hAnsi="Times New Roman" w:cs="Times New Roman"/>
          <w:bCs/>
          <w:sz w:val="28"/>
          <w:szCs w:val="28"/>
        </w:rPr>
        <w:t>ЕПГУ, РПГУ</w:t>
      </w:r>
      <w:r w:rsidRPr="004479EA">
        <w:rPr>
          <w:rFonts w:ascii="Times New Roman" w:hAnsi="Times New Roman" w:cs="Times New Roman"/>
          <w:bCs/>
          <w:sz w:val="28"/>
          <w:szCs w:val="28"/>
        </w:rPr>
        <w:t>.</w:t>
      </w:r>
    </w:p>
    <w:p w:rsidR="00DA5C2F" w:rsidRPr="004479EA" w:rsidRDefault="00DA5C2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в личном кабинете на </w:t>
      </w:r>
      <w:r w:rsidR="00025C06" w:rsidRPr="004479EA">
        <w:rPr>
          <w:rFonts w:ascii="Times New Roman" w:hAnsi="Times New Roman" w:cs="Times New Roman"/>
          <w:bCs/>
          <w:sz w:val="28"/>
          <w:szCs w:val="28"/>
        </w:rPr>
        <w:t>ЕПГУ, РПГУ</w:t>
      </w:r>
      <w:r w:rsidRPr="004479EA">
        <w:rPr>
          <w:rFonts w:ascii="Times New Roman" w:hAnsi="Times New Roman" w:cs="Times New Roman"/>
          <w:bCs/>
          <w:sz w:val="28"/>
          <w:szCs w:val="28"/>
        </w:rPr>
        <w:t>.</w:t>
      </w:r>
    </w:p>
    <w:p w:rsidR="00A21647" w:rsidRPr="004479EA" w:rsidRDefault="00A21647" w:rsidP="0023760B">
      <w:pPr>
        <w:suppressAutoHyphens/>
        <w:spacing w:before="240" w:after="240"/>
        <w:ind w:left="510" w:right="283"/>
        <w:jc w:val="center"/>
        <w:outlineLvl w:val="2"/>
        <w:rPr>
          <w:b/>
          <w:sz w:val="28"/>
        </w:rPr>
      </w:pPr>
      <w:r w:rsidRPr="004479EA">
        <w:rPr>
          <w:b/>
          <w:sz w:val="28"/>
        </w:rPr>
        <w:t>3.3.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МФЦ</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w:t>
      </w:r>
      <w:r w:rsidR="00D76634" w:rsidRPr="004479EA">
        <w:rPr>
          <w:rFonts w:ascii="Times New Roman" w:hAnsi="Times New Roman" w:cs="Times New Roman"/>
          <w:bCs/>
          <w:sz w:val="28"/>
          <w:szCs w:val="28"/>
        </w:rPr>
        <w:t>3</w:t>
      </w:r>
      <w:r w:rsidRPr="004479EA">
        <w:rPr>
          <w:rFonts w:ascii="Times New Roman" w:hAnsi="Times New Roman" w:cs="Times New Roman"/>
          <w:bCs/>
          <w:sz w:val="28"/>
          <w:szCs w:val="28"/>
        </w:rPr>
        <w:t xml:space="preserve">.1. Предоставление Муниципальной услуги в </w:t>
      </w:r>
      <w:r w:rsidR="0081524D"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включает в себя следующие административные процедуры:</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прием, проверка документов и регистрация заявления;</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сведений посредством СМЭВ;</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рассмотрение документов и сведений;</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принятие решения;</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направление (выдача) результата предоставления услуги.</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w:t>
      </w:r>
      <w:r w:rsidR="00D76634" w:rsidRPr="004479EA">
        <w:rPr>
          <w:rFonts w:ascii="Times New Roman" w:hAnsi="Times New Roman" w:cs="Times New Roman"/>
          <w:bCs/>
          <w:sz w:val="28"/>
          <w:szCs w:val="28"/>
        </w:rPr>
        <w:t>3</w:t>
      </w:r>
      <w:r w:rsidRPr="004479EA">
        <w:rPr>
          <w:rFonts w:ascii="Times New Roman" w:hAnsi="Times New Roman" w:cs="Times New Roman"/>
          <w:bCs/>
          <w:sz w:val="28"/>
          <w:szCs w:val="28"/>
        </w:rPr>
        <w:t>.2. Административная процедура «Прием, проверка документов и регистрация заявления».</w:t>
      </w:r>
    </w:p>
    <w:p w:rsidR="003A5E6A" w:rsidRPr="004479EA" w:rsidRDefault="003A5E6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процедуры является подача</w:t>
      </w:r>
      <w:r w:rsidR="00B36F06" w:rsidRPr="004479EA">
        <w:rPr>
          <w:rFonts w:ascii="Times New Roman" w:hAnsi="Times New Roman" w:cs="Times New Roman"/>
          <w:bCs/>
          <w:sz w:val="28"/>
          <w:szCs w:val="28"/>
        </w:rPr>
        <w:t xml:space="preserve">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 xml:space="preserve">согласно приложению </w:t>
      </w:r>
      <w:r w:rsidR="00F3362A" w:rsidRPr="004479EA">
        <w:rPr>
          <w:rFonts w:ascii="Times New Roman" w:hAnsi="Times New Roman" w:cs="Times New Roman"/>
          <w:bCs/>
          <w:sz w:val="28"/>
          <w:szCs w:val="28"/>
        </w:rPr>
        <w:t>1</w:t>
      </w:r>
      <w:r w:rsidR="00A05337" w:rsidRPr="004479EA">
        <w:rPr>
          <w:rFonts w:ascii="Times New Roman" w:hAnsi="Times New Roman" w:cs="Times New Roman"/>
          <w:bCs/>
          <w:sz w:val="28"/>
          <w:szCs w:val="28"/>
        </w:rPr>
        <w:t xml:space="preserve"> </w:t>
      </w:r>
      <w:r w:rsidR="00EE3BDD" w:rsidRPr="004479EA">
        <w:rPr>
          <w:rFonts w:ascii="Times New Roman" w:hAnsi="Times New Roman" w:cs="Times New Roman"/>
          <w:bCs/>
          <w:sz w:val="28"/>
          <w:szCs w:val="28"/>
        </w:rPr>
        <w:t xml:space="preserve">к </w:t>
      </w:r>
      <w:r w:rsidR="003C0DE1" w:rsidRPr="004479EA">
        <w:rPr>
          <w:rFonts w:ascii="Times New Roman" w:hAnsi="Times New Roman" w:cs="Times New Roman"/>
          <w:bCs/>
          <w:sz w:val="28"/>
          <w:szCs w:val="28"/>
        </w:rPr>
        <w:t>настоящему Административному регламенту</w:t>
      </w:r>
      <w:r w:rsidR="00F71565"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с приложением документов согласно пункту 2.6 настоящего Административного регламента в МФЦ.</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8C23B7" w:rsidRPr="004479EA" w:rsidRDefault="0081524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Запись на прием в МФЦ проводится посредством РПГУ, Единого портала МФЦ.</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D76634"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графика приема заявителей.</w:t>
      </w:r>
    </w:p>
    <w:p w:rsidR="008C23B7" w:rsidRPr="004479EA" w:rsidRDefault="00D7663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МФЦ</w:t>
      </w:r>
      <w:r w:rsidR="008C23B7" w:rsidRPr="004479EA">
        <w:rPr>
          <w:rFonts w:ascii="Times New Roman" w:hAnsi="Times New Roman" w:cs="Times New Roman"/>
          <w:bCs/>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При личном обращении должностное лицо </w:t>
      </w:r>
      <w:r w:rsidR="00D76634"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ответственное за прием </w:t>
      </w:r>
      <w:r w:rsidRPr="004479EA">
        <w:rPr>
          <w:rFonts w:ascii="Times New Roman" w:hAnsi="Times New Roman" w:cs="Times New Roman"/>
          <w:bCs/>
          <w:sz w:val="28"/>
          <w:szCs w:val="28"/>
        </w:rPr>
        <w:lastRenderedPageBreak/>
        <w:t>заявления:</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информирует заявителей о порядке предоставления Муниципальной услуги;</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проверяет документ, удостоверяющий полномочия представителя, если с </w:t>
      </w:r>
      <w:r w:rsidR="003A5E6A" w:rsidRPr="004479EA">
        <w:rPr>
          <w:rFonts w:ascii="Times New Roman" w:hAnsi="Times New Roman" w:cs="Times New Roman"/>
          <w:bCs/>
          <w:sz w:val="28"/>
          <w:szCs w:val="28"/>
        </w:rPr>
        <w:t xml:space="preserve">заявлением (уведомлением) </w:t>
      </w:r>
      <w:r w:rsidRPr="004479EA">
        <w:rPr>
          <w:rFonts w:ascii="Times New Roman" w:hAnsi="Times New Roman" w:cs="Times New Roman"/>
          <w:bCs/>
          <w:sz w:val="28"/>
          <w:szCs w:val="28"/>
        </w:rPr>
        <w:t>обращается представи</w:t>
      </w:r>
      <w:r w:rsidR="00442FF8" w:rsidRPr="004479EA">
        <w:rPr>
          <w:rFonts w:ascii="Times New Roman" w:hAnsi="Times New Roman" w:cs="Times New Roman"/>
          <w:bCs/>
          <w:sz w:val="28"/>
          <w:szCs w:val="28"/>
        </w:rPr>
        <w:t>тель заявителя (заявителей);</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при отсутствии оформленного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 xml:space="preserve">у заявителя или при неправильном (некорректном) его заполнении предлагает заново заполнить установленную форму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(согласно приложению к настоящему регламенту), помогает в его заполнении, в том числе посредством автоматизированных информационных систем МФЦ;</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r w:rsidR="00FA18C3"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и соответствие копий представляемых документов (за исключением нотариально заверенных) их оригиналам;</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осуществляет копирование (сканирование) документов, предусмотренных пунктами 1-7, 9, 9.1,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Должностное лицо МФЦ, ответственное за прием заявления, автоматически регистрирует запрос (заявление) в электронной базе данных и выдает расписку в получении документов заявителю.</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w:t>
      </w:r>
      <w:r w:rsidR="00223676" w:rsidRPr="004479EA">
        <w:rPr>
          <w:rFonts w:ascii="Times New Roman" w:hAnsi="Times New Roman" w:cs="Times New Roman"/>
          <w:bCs/>
          <w:sz w:val="28"/>
          <w:szCs w:val="28"/>
        </w:rPr>
        <w:t>заявление</w:t>
      </w:r>
      <w:r w:rsidR="003C0DE1"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и иные документы, необходимые для предоставления Муниципальной услуги, направляются МФЦ в Администрацию на бумажных носителях.</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Направление МФЦ заявлений и документов в Администрацию осуществляется не позднее одного рабочего дня, следующего за днем их получения.</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Общий максимальный срок приема документов не может превышать 15 минут.</w:t>
      </w:r>
    </w:p>
    <w:p w:rsidR="000218BA" w:rsidRPr="004479EA" w:rsidRDefault="006F5531"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Должностное лицо МФЦ, ответственное за прием </w:t>
      </w:r>
      <w:r w:rsidR="00187FDB" w:rsidRPr="004479EA">
        <w:rPr>
          <w:rFonts w:ascii="Times New Roman" w:hAnsi="Times New Roman" w:cs="Times New Roman"/>
          <w:bCs/>
          <w:sz w:val="28"/>
          <w:szCs w:val="28"/>
        </w:rPr>
        <w:t>заявления,</w:t>
      </w:r>
      <w:r w:rsidR="000218BA" w:rsidRPr="004479EA">
        <w:rPr>
          <w:rFonts w:ascii="Times New Roman" w:hAnsi="Times New Roman" w:cs="Times New Roman"/>
          <w:bCs/>
          <w:sz w:val="28"/>
          <w:szCs w:val="28"/>
        </w:rPr>
        <w:t xml:space="preserve"> несет ответственность за полноту сформированного им пакета документов, передаваемого в Администрацию.</w:t>
      </w:r>
    </w:p>
    <w:p w:rsidR="000218BA" w:rsidRPr="004479EA" w:rsidRDefault="000218BA"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Администрация обеспечивает прием и рассмотрение полученных от МФЦ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без получения таких документов и информации на бумажном носителе, если иное не предусмотрено федеральным законом.</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rPr>
        <w:t xml:space="preserve">Регистрация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rPr>
        <w:t>и пр</w:t>
      </w:r>
      <w:r w:rsidR="00DE55CD" w:rsidRPr="004479EA">
        <w:rPr>
          <w:rFonts w:ascii="Times New Roman" w:hAnsi="Times New Roman" w:cs="Times New Roman"/>
          <w:bCs/>
          <w:sz w:val="28"/>
        </w:rPr>
        <w:t>илагаемых документов осуществля</w:t>
      </w:r>
      <w:r w:rsidR="00450884" w:rsidRPr="004479EA">
        <w:rPr>
          <w:rFonts w:ascii="Times New Roman" w:hAnsi="Times New Roman" w:cs="Times New Roman"/>
          <w:bCs/>
          <w:sz w:val="28"/>
        </w:rPr>
        <w:t>е</w:t>
      </w:r>
      <w:r w:rsidRPr="004479EA">
        <w:rPr>
          <w:rFonts w:ascii="Times New Roman" w:hAnsi="Times New Roman" w:cs="Times New Roman"/>
          <w:bCs/>
          <w:sz w:val="28"/>
        </w:rPr>
        <w:t>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Общий максимальный срок приема документов не может превышать 15 минут.</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Срок приема и регистрации </w:t>
      </w:r>
      <w:r w:rsidR="00187FDB" w:rsidRPr="004479EA">
        <w:rPr>
          <w:rFonts w:ascii="Times New Roman" w:hAnsi="Times New Roman" w:cs="Times New Roman"/>
          <w:bCs/>
          <w:sz w:val="28"/>
          <w:szCs w:val="28"/>
        </w:rPr>
        <w:t xml:space="preserve">заявления </w:t>
      </w:r>
      <w:r w:rsidRPr="004479EA">
        <w:rPr>
          <w:rFonts w:ascii="Times New Roman" w:hAnsi="Times New Roman" w:cs="Times New Roman"/>
          <w:bCs/>
          <w:sz w:val="28"/>
          <w:szCs w:val="28"/>
        </w:rPr>
        <w:t xml:space="preserve">и документов </w:t>
      </w:r>
      <w:r w:rsidR="006F5531" w:rsidRPr="004479EA">
        <w:rPr>
          <w:rFonts w:ascii="Times New Roman" w:hAnsi="Times New Roman" w:cs="Times New Roman"/>
          <w:bCs/>
          <w:sz w:val="28"/>
          <w:szCs w:val="28"/>
        </w:rPr>
        <w:t xml:space="preserve">в Администрации </w:t>
      </w:r>
      <w:r w:rsidRPr="004479EA">
        <w:rPr>
          <w:rFonts w:ascii="Times New Roman" w:hAnsi="Times New Roman" w:cs="Times New Roman"/>
          <w:bCs/>
          <w:sz w:val="28"/>
          <w:szCs w:val="28"/>
        </w:rPr>
        <w:t>– до 1 рабочего дня (не включается в общий срок предоставления Муниципальной услуги).</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Критериями принятия решения являются:</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прием/отказ в приеме заявления и документов на получение Муниципальной услуги.</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Способ фиксации результата выполнения административной процедуры</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внесение в систему электронного документооборота.</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w:t>
      </w:r>
      <w:r w:rsidR="00AA2A46" w:rsidRPr="004479EA">
        <w:rPr>
          <w:rFonts w:ascii="Times New Roman" w:hAnsi="Times New Roman" w:cs="Times New Roman"/>
          <w:bCs/>
          <w:sz w:val="28"/>
          <w:szCs w:val="28"/>
        </w:rPr>
        <w:t>3</w:t>
      </w:r>
      <w:r w:rsidRPr="004479EA">
        <w:rPr>
          <w:rFonts w:ascii="Times New Roman" w:hAnsi="Times New Roman" w:cs="Times New Roman"/>
          <w:bCs/>
          <w:sz w:val="28"/>
          <w:szCs w:val="28"/>
        </w:rPr>
        <w:t>.3. Административная процедура «Получение сведений посредством СМЭВ».</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 № 697 «О единой системе межведомственного электронного взаимодействия», 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 Правительства Российской Федерации от 22 декабря 2012 г. №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документов и (или) сведений, необходимых для предоставления Муниципальной услуги (далее</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Межведомственное информационное взаимодействие может осуществляется на бумажном носителе:</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подготовки и направления ответа на межведомственный запрос о представлении документов и информации, указанных в пункте</w:t>
      </w:r>
      <w:r w:rsidR="00294875"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 xml:space="preserve">2.6.4 настоящего Административного регламента, на бумажном носителе не может превышать пяти рабочих дней со дня поступления межведомственного запроса в орган или </w:t>
      </w:r>
      <w:r w:rsidRPr="004479EA">
        <w:rPr>
          <w:rFonts w:ascii="Times New Roman" w:hAnsi="Times New Roman" w:cs="Times New Roman"/>
          <w:bCs/>
          <w:sz w:val="28"/>
          <w:szCs w:val="28"/>
        </w:rPr>
        <w:lastRenderedPageBreak/>
        <w:t>организацию, предоставляющие документ и информацию.</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Критериями принятия решения являются:</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получение документов (сведений), необходимых для предоставления Муниципальной услуги.</w:t>
      </w:r>
    </w:p>
    <w:p w:rsidR="00851E65" w:rsidRPr="004479EA" w:rsidRDefault="00851E6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Способ фиксации результата выполнения административной процедуры</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формирование пакета документов.</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3.3.4. Административная процедура «Рассмотрение документов и сведений».</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наличия оснований для возвращения заявления в соответствии с подпунктом 2.7. настоящего Административного регламента Администрация в течение 10 дней со дня поступления такого заявления возвращает его заявителю с указанием причин возврата.</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административной процедуры:</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 9 календарных дней в случае, если предстоит образовать перераспределяемый земельный участок в соответствии со схемой расположения земельного участка на кадастровом плане территории или в соответствии с утвержденным проектом межевания территории по инициативе заявителя;</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 24 календарных дней в случае, если предстоит образовать перераспределяемый земельный участок в соответствии со схемой расположения земельного участка на кадастровом плане территории, которая подлежит согласованию в соответствии со статьей 3.5 Федерального закона от 25 октября 2001 г</w:t>
      </w:r>
      <w:r w:rsidR="00C20735"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 137-ФЗ «О введении в действие Земельного кодекса Российской Федерации»;</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 19 календарных дней в случае, если после утверждения схемы расположения перераспределяемого земельного участка или выдачи согласия на образование земельного участка в соответствии с проектом межевания территории заявитель обеспечил проведение кадастровых работ и постановку перераспределяемого земельного участка на государственный кадастровый учет.</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Критериями принятия решения являются:</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наличие/отсутствие оснований для предоставления Муниципальной услуги.</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решение о предоставлении/об отказе в предоставлении Муниципальной услуги.</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3.3.5. Административная процедура «Принятие решения».</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Основанием для начала процедуры является решение о предоставлении/об отказе в предоставлении Муниципальной услуги.</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решения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по форме согласно приложению</w:t>
      </w:r>
      <w:r w:rsidR="00442FF8"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3 к настоящему Административному регламенту, либо проект согласия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w:t>
      </w:r>
      <w:r w:rsidR="00442FF8" w:rsidRPr="004479EA">
        <w:rPr>
          <w:rFonts w:ascii="Times New Roman" w:hAnsi="Times New Roman" w:cs="Times New Roman"/>
          <w:bCs/>
          <w:sz w:val="28"/>
          <w:szCs w:val="28"/>
        </w:rPr>
        <w:t xml:space="preserve"> </w:t>
      </w:r>
      <w:r w:rsidR="00177646" w:rsidRPr="004479EA">
        <w:rPr>
          <w:rFonts w:ascii="Times New Roman" w:hAnsi="Times New Roman" w:cs="Times New Roman"/>
          <w:bCs/>
          <w:sz w:val="28"/>
          <w:szCs w:val="28"/>
        </w:rPr>
        <w:t>4</w:t>
      </w:r>
      <w:r w:rsidRPr="004479EA">
        <w:rPr>
          <w:rFonts w:ascii="Times New Roman" w:hAnsi="Times New Roman" w:cs="Times New Roman"/>
          <w:bCs/>
          <w:sz w:val="28"/>
          <w:szCs w:val="28"/>
        </w:rPr>
        <w:t xml:space="preserve"> к настоящему Административному регламенту, либо проект соглашения о перераспределении земельных участков (в зависимости от цели обращения) и передает его в порядке делопроизводства на согласование и подписание должностному лицу, уполномоченному на его подписание.</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решения об отказе в заключении соглашения о перераспределении земельных участков по форме согласно приложению 5 к настоящему Административному регламенту и передает его в порядке делопроизводства на согласование и подписание должностному лицу, уполномоченному на его подписание.</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Срок административной процедуры – до </w:t>
      </w:r>
      <w:r w:rsidR="00214BFE" w:rsidRPr="004479EA">
        <w:rPr>
          <w:rFonts w:ascii="Times New Roman" w:hAnsi="Times New Roman" w:cs="Times New Roman"/>
          <w:bCs/>
          <w:sz w:val="28"/>
          <w:szCs w:val="28"/>
        </w:rPr>
        <w:t>2</w:t>
      </w:r>
      <w:r w:rsidRPr="004479EA">
        <w:rPr>
          <w:rFonts w:ascii="Times New Roman" w:hAnsi="Times New Roman" w:cs="Times New Roman"/>
          <w:bCs/>
          <w:sz w:val="28"/>
          <w:szCs w:val="28"/>
        </w:rPr>
        <w:t xml:space="preserve"> календарных дней.</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Критериями принятия решения являются:</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наличие/отсутствие оснований для предоставления Муниципальной услуги.</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административной процедуры является:</w:t>
      </w:r>
    </w:p>
    <w:p w:rsidR="000E6EE4" w:rsidRPr="004479EA" w:rsidRDefault="000E6EE4"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сформированный результат предоставления Муниципальной услуги.</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w:t>
      </w:r>
      <w:r w:rsidR="005758E7" w:rsidRPr="004479EA">
        <w:rPr>
          <w:rFonts w:ascii="Times New Roman" w:hAnsi="Times New Roman" w:cs="Times New Roman"/>
          <w:bCs/>
          <w:sz w:val="28"/>
          <w:szCs w:val="28"/>
        </w:rPr>
        <w:t>3</w:t>
      </w:r>
      <w:r w:rsidRPr="004479EA">
        <w:rPr>
          <w:rFonts w:ascii="Times New Roman" w:hAnsi="Times New Roman" w:cs="Times New Roman"/>
          <w:bCs/>
          <w:sz w:val="28"/>
          <w:szCs w:val="28"/>
        </w:rPr>
        <w:t>.</w:t>
      </w:r>
      <w:r w:rsidR="00D1571C" w:rsidRPr="004479EA">
        <w:rPr>
          <w:rFonts w:ascii="Times New Roman" w:hAnsi="Times New Roman" w:cs="Times New Roman"/>
          <w:bCs/>
          <w:sz w:val="28"/>
          <w:szCs w:val="28"/>
        </w:rPr>
        <w:t>6</w:t>
      </w:r>
      <w:r w:rsidRPr="004479EA">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1D628E" w:rsidRPr="004479EA" w:rsidRDefault="001D628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Результаты предоставления Муниципальной услуги, указанные в пункте 2.3. настоящего Административного регламента, должностное лицо, ответственное за предоставление Муниципальной услуги, </w:t>
      </w:r>
      <w:r w:rsidR="006A7327">
        <w:rPr>
          <w:rFonts w:ascii="Times New Roman" w:hAnsi="Times New Roman" w:cs="Times New Roman"/>
          <w:bCs/>
          <w:sz w:val="28"/>
          <w:szCs w:val="28"/>
        </w:rPr>
        <w:t>в течение 2 календарных дней со дня их подписания направляет в МФЦ</w:t>
      </w:r>
      <w:r w:rsidRPr="004479EA">
        <w:rPr>
          <w:rFonts w:ascii="Times New Roman" w:hAnsi="Times New Roman" w:cs="Times New Roman"/>
          <w:bCs/>
          <w:sz w:val="28"/>
          <w:szCs w:val="28"/>
        </w:rPr>
        <w:t xml:space="preserve"> в соответствии с Соглашением о взаимодействии.</w:t>
      </w:r>
    </w:p>
    <w:p w:rsidR="001D628E" w:rsidRPr="004479EA" w:rsidRDefault="001D628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Должностное лицо МФЦ, ответственное за выдачу результата предоставления Муниципальной услуги:</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1) уведомляет заявителя через смс-сообщения, в телефонном режиме или другим, указанным в заявлении способом о необходимости прибыть в </w:t>
      </w:r>
      <w:r w:rsidR="00FF63F7" w:rsidRPr="004479EA">
        <w:rPr>
          <w:rFonts w:ascii="Times New Roman" w:hAnsi="Times New Roman" w:cs="Times New Roman"/>
          <w:bCs/>
          <w:sz w:val="28"/>
          <w:szCs w:val="28"/>
        </w:rPr>
        <w:t>МФЦ</w:t>
      </w:r>
      <w:r w:rsidRPr="004479EA">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2) проверяет документ, удостоверяющий личность заявителя или его </w:t>
      </w:r>
      <w:r w:rsidRPr="004479EA">
        <w:rPr>
          <w:rFonts w:ascii="Times New Roman" w:hAnsi="Times New Roman" w:cs="Times New Roman"/>
          <w:bCs/>
          <w:sz w:val="28"/>
          <w:szCs w:val="28"/>
        </w:rPr>
        <w:lastRenderedPageBreak/>
        <w:t>представителя;</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4) выдает заявителю </w:t>
      </w:r>
      <w:r w:rsidR="00FF63F7" w:rsidRPr="004479EA">
        <w:rPr>
          <w:rFonts w:ascii="Times New Roman" w:hAnsi="Times New Roman" w:cs="Times New Roman"/>
          <w:bCs/>
          <w:sz w:val="28"/>
          <w:szCs w:val="28"/>
        </w:rPr>
        <w:t>результат</w:t>
      </w:r>
      <w:r w:rsidRPr="004479EA">
        <w:rPr>
          <w:rFonts w:ascii="Times New Roman" w:hAnsi="Times New Roman" w:cs="Times New Roman"/>
          <w:bCs/>
          <w:sz w:val="28"/>
          <w:szCs w:val="28"/>
        </w:rPr>
        <w:t xml:space="preserve"> предоставления Муниципальной услуги.</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 административной процедуры</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выдача заявителю результата предоставления Муниципальной услуги.</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Способ фиксации результата выполнения административной процедуры:</w:t>
      </w:r>
    </w:p>
    <w:p w:rsidR="008C23B7" w:rsidRPr="004479EA" w:rsidRDefault="001D628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автоматизированной информационной системе МФЦ</w:t>
      </w:r>
      <w:r w:rsidR="008C23B7" w:rsidRPr="004479EA">
        <w:rPr>
          <w:rFonts w:ascii="Times New Roman" w:hAnsi="Times New Roman" w:cs="Times New Roman"/>
          <w:bCs/>
          <w:sz w:val="28"/>
          <w:szCs w:val="28"/>
        </w:rPr>
        <w:t>.</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Критерии принятия решений:</w:t>
      </w:r>
    </w:p>
    <w:p w:rsidR="008C23B7" w:rsidRPr="004479EA" w:rsidRDefault="008C23B7"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обращение заявителя за результатом предоставления Муниципальной услуги.</w:t>
      </w:r>
    </w:p>
    <w:p w:rsidR="00214BFE" w:rsidRPr="004479EA" w:rsidRDefault="00214BF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направления результата предоставления услуги в МФЦ для вручения заявителю в течение 2 календарных дней со дня подписания результата.</w:t>
      </w:r>
    </w:p>
    <w:p w:rsidR="00214BFE" w:rsidRPr="004479EA" w:rsidRDefault="00214BFE"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Срок выдачи результата предоставления Муниципальной услуги в МФЦ не включается в общий срок предоставления Муниципальной услуги.</w:t>
      </w:r>
    </w:p>
    <w:p w:rsidR="00A21647" w:rsidRPr="004479EA" w:rsidRDefault="003A0B8F" w:rsidP="0023760B">
      <w:pPr>
        <w:suppressAutoHyphens/>
        <w:spacing w:before="240" w:after="240"/>
        <w:ind w:left="510" w:right="283"/>
        <w:jc w:val="center"/>
        <w:outlineLvl w:val="2"/>
        <w:rPr>
          <w:b/>
          <w:sz w:val="28"/>
        </w:rPr>
      </w:pPr>
      <w:r w:rsidRPr="004479EA">
        <w:rPr>
          <w:b/>
          <w:sz w:val="28"/>
        </w:rPr>
        <w:t>3.</w:t>
      </w:r>
      <w:r w:rsidR="003C0DE1" w:rsidRPr="004479EA">
        <w:rPr>
          <w:b/>
          <w:sz w:val="28"/>
        </w:rPr>
        <w:t>4</w:t>
      </w:r>
      <w:r w:rsidRPr="004479EA">
        <w:rPr>
          <w:b/>
          <w:sz w:val="28"/>
        </w:rPr>
        <w:t xml:space="preserve">. </w:t>
      </w:r>
      <w:r w:rsidR="00A21647" w:rsidRPr="004479EA">
        <w:rPr>
          <w:b/>
          <w:sz w:val="28"/>
        </w:rPr>
        <w:t>Исправление допущенных опечаток и ошибок в выданных в результате предоставления Муниципальной услуги документах</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начала административной процедуры по исправлению допущенных опечаток и ошибок (далее</w:t>
      </w:r>
      <w:r w:rsidR="00FA18C3" w:rsidRPr="004479EA">
        <w:rPr>
          <w:rFonts w:ascii="Times New Roman" w:hAnsi="Times New Roman" w:cs="Times New Roman"/>
          <w:bCs/>
          <w:sz w:val="28"/>
          <w:szCs w:val="28"/>
        </w:rPr>
        <w:t xml:space="preserve"> – </w:t>
      </w:r>
      <w:r w:rsidR="001108F8" w:rsidRPr="004479EA">
        <w:rPr>
          <w:rFonts w:ascii="Times New Roman" w:hAnsi="Times New Roman" w:cs="Times New Roman"/>
          <w:bCs/>
          <w:sz w:val="28"/>
          <w:szCs w:val="28"/>
        </w:rPr>
        <w:t>Т</w:t>
      </w:r>
      <w:r w:rsidRPr="004479EA">
        <w:rPr>
          <w:rFonts w:ascii="Times New Roman" w:hAnsi="Times New Roman" w:cs="Times New Roman"/>
          <w:bCs/>
          <w:sz w:val="28"/>
          <w:szCs w:val="28"/>
        </w:rPr>
        <w:t xml:space="preserve">ехническая ошибка) в выданных в результате предоставления Муниципальной услуги </w:t>
      </w:r>
      <w:r w:rsidR="009D74CD" w:rsidRPr="004479EA">
        <w:rPr>
          <w:rFonts w:ascii="Times New Roman" w:hAnsi="Times New Roman" w:cs="Times New Roman"/>
          <w:bCs/>
          <w:sz w:val="28"/>
          <w:szCs w:val="28"/>
        </w:rPr>
        <w:t>документах</w:t>
      </w:r>
      <w:r w:rsidRPr="004479EA">
        <w:rPr>
          <w:rFonts w:ascii="Times New Roman" w:hAnsi="Times New Roman" w:cs="Times New Roman"/>
          <w:bCs/>
          <w:sz w:val="28"/>
          <w:szCs w:val="28"/>
        </w:rPr>
        <w:t xml:space="preserve"> является получение </w:t>
      </w:r>
      <w:r w:rsidR="00E0390D" w:rsidRPr="004479EA">
        <w:rPr>
          <w:rFonts w:ascii="Times New Roman" w:hAnsi="Times New Roman" w:cs="Times New Roman"/>
          <w:bCs/>
          <w:sz w:val="28"/>
          <w:szCs w:val="28"/>
        </w:rPr>
        <w:t>Администрацией</w:t>
      </w:r>
      <w:r w:rsidRPr="004479EA">
        <w:rPr>
          <w:rFonts w:ascii="Times New Roman" w:hAnsi="Times New Roman" w:cs="Times New Roman"/>
          <w:bCs/>
          <w:sz w:val="28"/>
          <w:szCs w:val="28"/>
        </w:rPr>
        <w:t xml:space="preserve"> заявления об исправлении технической ошибки.</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При обращении об исправлении </w:t>
      </w:r>
      <w:r w:rsidR="001108F8" w:rsidRPr="004479EA">
        <w:rPr>
          <w:rFonts w:ascii="Times New Roman" w:hAnsi="Times New Roman" w:cs="Times New Roman"/>
          <w:bCs/>
          <w:sz w:val="28"/>
          <w:szCs w:val="28"/>
        </w:rPr>
        <w:t>Т</w:t>
      </w:r>
      <w:r w:rsidRPr="004479EA">
        <w:rPr>
          <w:rFonts w:ascii="Times New Roman" w:hAnsi="Times New Roman" w:cs="Times New Roman"/>
          <w:bCs/>
          <w:sz w:val="28"/>
          <w:szCs w:val="28"/>
        </w:rPr>
        <w:t>ехнической ошибки заявитель представляет:</w:t>
      </w:r>
    </w:p>
    <w:p w:rsidR="0096450F" w:rsidRPr="004479EA" w:rsidRDefault="001108F8"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заявление об исправлении Т</w:t>
      </w:r>
      <w:r w:rsidR="0096450F" w:rsidRPr="004479EA">
        <w:rPr>
          <w:rFonts w:ascii="Times New Roman" w:hAnsi="Times New Roman" w:cs="Times New Roman"/>
          <w:bCs/>
          <w:sz w:val="28"/>
          <w:szCs w:val="28"/>
        </w:rPr>
        <w:t>ехнической ошибки;</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документы, подтверждающие наличие в </w:t>
      </w:r>
      <w:r w:rsidR="001108F8" w:rsidRPr="004479EA">
        <w:rPr>
          <w:rFonts w:ascii="Times New Roman" w:hAnsi="Times New Roman" w:cs="Times New Roman"/>
          <w:bCs/>
          <w:sz w:val="28"/>
          <w:szCs w:val="28"/>
        </w:rPr>
        <w:t>выданном в результате предоставления Муниципальной услуги документе Т</w:t>
      </w:r>
      <w:r w:rsidRPr="004479EA">
        <w:rPr>
          <w:rFonts w:ascii="Times New Roman" w:hAnsi="Times New Roman" w:cs="Times New Roman"/>
          <w:bCs/>
          <w:sz w:val="28"/>
          <w:szCs w:val="28"/>
        </w:rPr>
        <w:t>ехнической ошибки.</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Заявление об исправлении </w:t>
      </w:r>
      <w:r w:rsidR="001108F8" w:rsidRPr="004479EA">
        <w:rPr>
          <w:rFonts w:ascii="Times New Roman" w:hAnsi="Times New Roman" w:cs="Times New Roman"/>
          <w:bCs/>
          <w:sz w:val="28"/>
          <w:szCs w:val="28"/>
        </w:rPr>
        <w:t>Т</w:t>
      </w:r>
      <w:r w:rsidRPr="004479EA">
        <w:rPr>
          <w:rFonts w:ascii="Times New Roman" w:hAnsi="Times New Roman" w:cs="Times New Roman"/>
          <w:bCs/>
          <w:sz w:val="28"/>
          <w:szCs w:val="28"/>
        </w:rPr>
        <w:t xml:space="preserve">ехнической ошибки подается заявителем в </w:t>
      </w:r>
      <w:r w:rsidR="00E0390D" w:rsidRPr="004479EA">
        <w:rPr>
          <w:rFonts w:ascii="Times New Roman" w:hAnsi="Times New Roman" w:cs="Times New Roman"/>
          <w:bCs/>
          <w:sz w:val="28"/>
          <w:szCs w:val="28"/>
        </w:rPr>
        <w:t>Администрацию</w:t>
      </w:r>
      <w:r w:rsidRPr="004479EA">
        <w:rPr>
          <w:rFonts w:ascii="Times New Roman" w:hAnsi="Times New Roman" w:cs="Times New Roman"/>
          <w:bCs/>
          <w:sz w:val="28"/>
          <w:szCs w:val="28"/>
        </w:rPr>
        <w:t xml:space="preserve"> по почте, по электронной почте,</w:t>
      </w:r>
      <w:r w:rsidR="00E0390D" w:rsidRPr="004479EA">
        <w:rPr>
          <w:rFonts w:ascii="Times New Roman" w:hAnsi="Times New Roman" w:cs="Times New Roman"/>
          <w:bCs/>
          <w:sz w:val="28"/>
          <w:szCs w:val="28"/>
        </w:rPr>
        <w:t xml:space="preserve"> </w:t>
      </w:r>
      <w:r w:rsidRPr="004479EA">
        <w:rPr>
          <w:rFonts w:ascii="Times New Roman" w:hAnsi="Times New Roman" w:cs="Times New Roman"/>
          <w:bCs/>
          <w:sz w:val="28"/>
          <w:szCs w:val="28"/>
        </w:rPr>
        <w:t xml:space="preserve">либо непосредственно передается в </w:t>
      </w:r>
      <w:r w:rsidR="00E0390D" w:rsidRPr="004479EA">
        <w:rPr>
          <w:rFonts w:ascii="Times New Roman" w:hAnsi="Times New Roman" w:cs="Times New Roman"/>
          <w:bCs/>
          <w:sz w:val="28"/>
          <w:szCs w:val="28"/>
        </w:rPr>
        <w:t>Администрацию</w:t>
      </w:r>
      <w:r w:rsidRPr="004479EA">
        <w:rPr>
          <w:rFonts w:ascii="Times New Roman" w:hAnsi="Times New Roman" w:cs="Times New Roman"/>
          <w:bCs/>
          <w:sz w:val="28"/>
          <w:szCs w:val="28"/>
        </w:rPr>
        <w:t>.</w:t>
      </w:r>
    </w:p>
    <w:p w:rsidR="00025C06" w:rsidRPr="004479EA" w:rsidRDefault="00025C0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rPr>
        <w:t xml:space="preserve">Регистрация </w:t>
      </w:r>
      <w:r w:rsidRPr="004479EA">
        <w:rPr>
          <w:rFonts w:ascii="Times New Roman" w:hAnsi="Times New Roman" w:cs="Times New Roman"/>
          <w:bCs/>
          <w:sz w:val="28"/>
          <w:szCs w:val="28"/>
        </w:rPr>
        <w:t>заявления</w:t>
      </w:r>
      <w:r w:rsidRPr="004479EA">
        <w:rPr>
          <w:rFonts w:ascii="Times New Roman" w:hAnsi="Times New Roman" w:cs="Times New Roman"/>
          <w:bCs/>
          <w:sz w:val="28"/>
        </w:rPr>
        <w:t xml:space="preserve"> </w:t>
      </w:r>
      <w:r w:rsidRPr="004479EA">
        <w:rPr>
          <w:rFonts w:ascii="Times New Roman" w:hAnsi="Times New Roman" w:cs="Times New Roman"/>
          <w:bCs/>
          <w:sz w:val="28"/>
          <w:szCs w:val="28"/>
        </w:rPr>
        <w:t xml:space="preserve">об исправлении Технической ошибки </w:t>
      </w:r>
      <w:r w:rsidRPr="004479EA">
        <w:rPr>
          <w:rFonts w:ascii="Times New Roman" w:hAnsi="Times New Roman" w:cs="Times New Roman"/>
          <w:bCs/>
          <w:sz w:val="28"/>
        </w:rPr>
        <w:t>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96450F" w:rsidRPr="004479EA" w:rsidRDefault="00025C0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96450F" w:rsidRPr="004479EA">
        <w:rPr>
          <w:rFonts w:ascii="Times New Roman" w:hAnsi="Times New Roman" w:cs="Times New Roman"/>
          <w:bCs/>
          <w:sz w:val="28"/>
          <w:szCs w:val="28"/>
        </w:rPr>
        <w:t xml:space="preserve">проверяет поступившее заявление об исправлении </w:t>
      </w:r>
      <w:r w:rsidR="001108F8" w:rsidRPr="004479EA">
        <w:rPr>
          <w:rFonts w:ascii="Times New Roman" w:hAnsi="Times New Roman" w:cs="Times New Roman"/>
          <w:bCs/>
          <w:sz w:val="28"/>
          <w:szCs w:val="28"/>
        </w:rPr>
        <w:t>Т</w:t>
      </w:r>
      <w:r w:rsidR="0096450F" w:rsidRPr="004479EA">
        <w:rPr>
          <w:rFonts w:ascii="Times New Roman" w:hAnsi="Times New Roman" w:cs="Times New Roman"/>
          <w:bCs/>
          <w:sz w:val="28"/>
          <w:szCs w:val="28"/>
        </w:rPr>
        <w:t xml:space="preserve">ехнической ошибки на предмет наличия </w:t>
      </w:r>
      <w:r w:rsidR="001108F8" w:rsidRPr="004479EA">
        <w:rPr>
          <w:rFonts w:ascii="Times New Roman" w:hAnsi="Times New Roman" w:cs="Times New Roman"/>
          <w:bCs/>
          <w:sz w:val="28"/>
          <w:szCs w:val="28"/>
        </w:rPr>
        <w:t>Технической ошибки в выданном в результате предоставления Муниципальной услуги документе</w:t>
      </w:r>
      <w:r w:rsidR="0096450F" w:rsidRPr="004479EA">
        <w:rPr>
          <w:rFonts w:ascii="Times New Roman" w:hAnsi="Times New Roman" w:cs="Times New Roman"/>
          <w:bCs/>
          <w:sz w:val="28"/>
          <w:szCs w:val="28"/>
        </w:rPr>
        <w:t>.</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Критерием принятия решения по исправлению </w:t>
      </w:r>
      <w:r w:rsidR="001108F8" w:rsidRPr="004479EA">
        <w:rPr>
          <w:rFonts w:ascii="Times New Roman" w:hAnsi="Times New Roman" w:cs="Times New Roman"/>
          <w:bCs/>
          <w:sz w:val="28"/>
          <w:szCs w:val="28"/>
        </w:rPr>
        <w:t>Т</w:t>
      </w:r>
      <w:r w:rsidRPr="004479EA">
        <w:rPr>
          <w:rFonts w:ascii="Times New Roman" w:hAnsi="Times New Roman" w:cs="Times New Roman"/>
          <w:bCs/>
          <w:sz w:val="28"/>
          <w:szCs w:val="28"/>
        </w:rPr>
        <w:t xml:space="preserve">ехнической ошибки в </w:t>
      </w:r>
      <w:r w:rsidR="001108F8" w:rsidRPr="004479EA">
        <w:rPr>
          <w:rFonts w:ascii="Times New Roman" w:hAnsi="Times New Roman" w:cs="Times New Roman"/>
          <w:bCs/>
          <w:sz w:val="28"/>
          <w:szCs w:val="28"/>
        </w:rPr>
        <w:t>выданном в результате предоставления Муниципальной услуги документе</w:t>
      </w:r>
      <w:r w:rsidRPr="004479EA">
        <w:rPr>
          <w:rFonts w:ascii="Times New Roman" w:hAnsi="Times New Roman" w:cs="Times New Roman"/>
          <w:bCs/>
          <w:sz w:val="28"/>
          <w:szCs w:val="28"/>
        </w:rPr>
        <w:t xml:space="preserve"> является наличие </w:t>
      </w:r>
      <w:r w:rsidR="000C6755" w:rsidRPr="004479EA">
        <w:rPr>
          <w:rFonts w:ascii="Times New Roman" w:hAnsi="Times New Roman" w:cs="Times New Roman"/>
          <w:bCs/>
          <w:sz w:val="28"/>
          <w:szCs w:val="28"/>
        </w:rPr>
        <w:t>Технической</w:t>
      </w:r>
      <w:r w:rsidRPr="004479EA">
        <w:rPr>
          <w:rFonts w:ascii="Times New Roman" w:hAnsi="Times New Roman" w:cs="Times New Roman"/>
          <w:bCs/>
          <w:sz w:val="28"/>
          <w:szCs w:val="28"/>
        </w:rPr>
        <w:t xml:space="preserve"> ошибки.</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 случае наличия </w:t>
      </w:r>
      <w:r w:rsidR="001108F8" w:rsidRPr="004479EA">
        <w:rPr>
          <w:rFonts w:ascii="Times New Roman" w:hAnsi="Times New Roman" w:cs="Times New Roman"/>
          <w:bCs/>
          <w:sz w:val="28"/>
          <w:szCs w:val="28"/>
        </w:rPr>
        <w:t>Т</w:t>
      </w:r>
      <w:r w:rsidRPr="004479EA">
        <w:rPr>
          <w:rFonts w:ascii="Times New Roman" w:hAnsi="Times New Roman" w:cs="Times New Roman"/>
          <w:bCs/>
          <w:sz w:val="28"/>
          <w:szCs w:val="28"/>
        </w:rPr>
        <w:t xml:space="preserve">ехнической ошибки в </w:t>
      </w:r>
      <w:r w:rsidR="001108F8" w:rsidRPr="004479EA">
        <w:rPr>
          <w:rFonts w:ascii="Times New Roman" w:hAnsi="Times New Roman" w:cs="Times New Roman"/>
          <w:bCs/>
          <w:sz w:val="28"/>
          <w:szCs w:val="28"/>
        </w:rPr>
        <w:t>выданном в результате предоставления Муниципальной услуги документе</w:t>
      </w:r>
      <w:r w:rsidRPr="004479EA">
        <w:rPr>
          <w:rFonts w:ascii="Times New Roman" w:hAnsi="Times New Roman" w:cs="Times New Roman"/>
          <w:bCs/>
          <w:sz w:val="28"/>
          <w:szCs w:val="28"/>
        </w:rPr>
        <w:t xml:space="preserve"> </w:t>
      </w:r>
      <w:r w:rsidR="00025C06" w:rsidRPr="004479EA">
        <w:rPr>
          <w:rFonts w:ascii="Times New Roman" w:hAnsi="Times New Roman" w:cs="Times New Roman"/>
          <w:bCs/>
          <w:sz w:val="28"/>
          <w:szCs w:val="28"/>
        </w:rPr>
        <w:t>должностное лицо Администра</w:t>
      </w:r>
      <w:r w:rsidR="00025C06" w:rsidRPr="004479EA">
        <w:rPr>
          <w:rFonts w:ascii="Times New Roman" w:hAnsi="Times New Roman" w:cs="Times New Roman"/>
          <w:bCs/>
          <w:sz w:val="28"/>
          <w:szCs w:val="28"/>
        </w:rPr>
        <w:lastRenderedPageBreak/>
        <w:t xml:space="preserve">ции, ответственное за предоставление Муниципальной услуги, </w:t>
      </w:r>
      <w:r w:rsidR="00C86256" w:rsidRPr="004479EA">
        <w:rPr>
          <w:rFonts w:ascii="Times New Roman" w:hAnsi="Times New Roman" w:cs="Times New Roman"/>
          <w:bCs/>
          <w:sz w:val="28"/>
          <w:szCs w:val="28"/>
        </w:rPr>
        <w:t xml:space="preserve">исправляет </w:t>
      </w:r>
      <w:r w:rsidR="001108F8" w:rsidRPr="004479EA">
        <w:rPr>
          <w:rFonts w:ascii="Times New Roman" w:hAnsi="Times New Roman" w:cs="Times New Roman"/>
          <w:bCs/>
          <w:sz w:val="28"/>
          <w:szCs w:val="28"/>
        </w:rPr>
        <w:t>Т</w:t>
      </w:r>
      <w:r w:rsidRPr="004479EA">
        <w:rPr>
          <w:rFonts w:ascii="Times New Roman" w:hAnsi="Times New Roman" w:cs="Times New Roman"/>
          <w:bCs/>
          <w:sz w:val="28"/>
          <w:szCs w:val="28"/>
        </w:rPr>
        <w:t xml:space="preserve">ехническую ошибку путем подготовки </w:t>
      </w:r>
      <w:r w:rsidR="00FF095A" w:rsidRPr="004479EA">
        <w:rPr>
          <w:rFonts w:ascii="Times New Roman" w:hAnsi="Times New Roman" w:cs="Times New Roman"/>
          <w:bCs/>
          <w:sz w:val="28"/>
          <w:szCs w:val="28"/>
        </w:rPr>
        <w:t>данных документов</w:t>
      </w:r>
      <w:r w:rsidRPr="004479EA">
        <w:rPr>
          <w:rFonts w:ascii="Times New Roman" w:hAnsi="Times New Roman" w:cs="Times New Roman"/>
          <w:bCs/>
          <w:sz w:val="28"/>
          <w:szCs w:val="28"/>
        </w:rPr>
        <w:t xml:space="preserve"> в соответствии с </w:t>
      </w:r>
      <w:r w:rsidR="00025C06" w:rsidRPr="004479EA">
        <w:rPr>
          <w:rFonts w:ascii="Times New Roman" w:hAnsi="Times New Roman" w:cs="Times New Roman"/>
          <w:bCs/>
          <w:sz w:val="28"/>
          <w:szCs w:val="28"/>
        </w:rPr>
        <w:t>разделом</w:t>
      </w:r>
      <w:r w:rsidR="001108F8" w:rsidRPr="004479EA">
        <w:rPr>
          <w:rFonts w:ascii="Times New Roman" w:hAnsi="Times New Roman" w:cs="Times New Roman"/>
          <w:bCs/>
          <w:sz w:val="28"/>
          <w:szCs w:val="28"/>
        </w:rPr>
        <w:t xml:space="preserve"> 3.</w:t>
      </w:r>
      <w:r w:rsidR="00734076" w:rsidRPr="004479EA">
        <w:rPr>
          <w:rFonts w:ascii="Times New Roman" w:hAnsi="Times New Roman" w:cs="Times New Roman"/>
          <w:bCs/>
          <w:sz w:val="28"/>
          <w:szCs w:val="28"/>
        </w:rPr>
        <w:t>1</w:t>
      </w:r>
      <w:r w:rsidRPr="004479EA">
        <w:rPr>
          <w:rFonts w:ascii="Times New Roman" w:hAnsi="Times New Roman" w:cs="Times New Roman"/>
          <w:bCs/>
          <w:sz w:val="28"/>
          <w:szCs w:val="28"/>
        </w:rPr>
        <w:t xml:space="preserve"> настоящего Административного регламента.</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В случае отсутствия </w:t>
      </w:r>
      <w:r w:rsidR="001108F8" w:rsidRPr="004479EA">
        <w:rPr>
          <w:rFonts w:ascii="Times New Roman" w:hAnsi="Times New Roman" w:cs="Times New Roman"/>
          <w:bCs/>
          <w:sz w:val="28"/>
          <w:szCs w:val="28"/>
        </w:rPr>
        <w:t>Т</w:t>
      </w:r>
      <w:r w:rsidRPr="004479EA">
        <w:rPr>
          <w:rFonts w:ascii="Times New Roman" w:hAnsi="Times New Roman" w:cs="Times New Roman"/>
          <w:bCs/>
          <w:sz w:val="28"/>
          <w:szCs w:val="28"/>
        </w:rPr>
        <w:t xml:space="preserve">ехнической ошибки в </w:t>
      </w:r>
      <w:r w:rsidR="001108F8" w:rsidRPr="004479EA">
        <w:rPr>
          <w:rFonts w:ascii="Times New Roman" w:hAnsi="Times New Roman" w:cs="Times New Roman"/>
          <w:bCs/>
          <w:sz w:val="28"/>
          <w:szCs w:val="28"/>
        </w:rPr>
        <w:t xml:space="preserve">выданном в результате предоставления Муниципальной услуги документе </w:t>
      </w:r>
      <w:r w:rsidR="00025C06" w:rsidRPr="004479EA">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Pr="004479EA">
        <w:rPr>
          <w:rFonts w:ascii="Times New Roman" w:hAnsi="Times New Roman" w:cs="Times New Roman"/>
          <w:bCs/>
          <w:sz w:val="28"/>
          <w:szCs w:val="28"/>
        </w:rPr>
        <w:t xml:space="preserve">готовит уведомление об отсутствии </w:t>
      </w:r>
      <w:r w:rsidR="001108F8" w:rsidRPr="004479EA">
        <w:rPr>
          <w:rFonts w:ascii="Times New Roman" w:hAnsi="Times New Roman" w:cs="Times New Roman"/>
          <w:bCs/>
          <w:sz w:val="28"/>
          <w:szCs w:val="28"/>
        </w:rPr>
        <w:t>Т</w:t>
      </w:r>
      <w:r w:rsidRPr="004479EA">
        <w:rPr>
          <w:rFonts w:ascii="Times New Roman" w:hAnsi="Times New Roman" w:cs="Times New Roman"/>
          <w:bCs/>
          <w:sz w:val="28"/>
          <w:szCs w:val="28"/>
        </w:rPr>
        <w:t xml:space="preserve">ехнической ошибки в </w:t>
      </w:r>
      <w:r w:rsidR="00672F28" w:rsidRPr="004479EA">
        <w:rPr>
          <w:rFonts w:ascii="Times New Roman" w:hAnsi="Times New Roman" w:cs="Times New Roman"/>
          <w:bCs/>
          <w:sz w:val="28"/>
          <w:szCs w:val="28"/>
        </w:rPr>
        <w:t>выданном в результате предоставления Муниципальной услуги документе</w:t>
      </w:r>
      <w:r w:rsidRPr="004479EA">
        <w:rPr>
          <w:rFonts w:ascii="Times New Roman" w:hAnsi="Times New Roman" w:cs="Times New Roman"/>
          <w:bCs/>
          <w:sz w:val="28"/>
          <w:szCs w:val="28"/>
        </w:rPr>
        <w:t>.</w:t>
      </w:r>
    </w:p>
    <w:p w:rsidR="0096450F" w:rsidRPr="004479EA" w:rsidRDefault="00025C06"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96450F" w:rsidRPr="004479EA">
        <w:rPr>
          <w:rFonts w:ascii="Times New Roman" w:hAnsi="Times New Roman" w:cs="Times New Roman"/>
          <w:bCs/>
          <w:sz w:val="28"/>
          <w:szCs w:val="28"/>
        </w:rPr>
        <w:t xml:space="preserve">передает уведомление об отсутствии </w:t>
      </w:r>
      <w:r w:rsidR="001108F8" w:rsidRPr="004479EA">
        <w:rPr>
          <w:rFonts w:ascii="Times New Roman" w:hAnsi="Times New Roman" w:cs="Times New Roman"/>
          <w:bCs/>
          <w:sz w:val="28"/>
          <w:szCs w:val="28"/>
        </w:rPr>
        <w:t>Т</w:t>
      </w:r>
      <w:r w:rsidR="0096450F" w:rsidRPr="004479EA">
        <w:rPr>
          <w:rFonts w:ascii="Times New Roman" w:hAnsi="Times New Roman" w:cs="Times New Roman"/>
          <w:bCs/>
          <w:sz w:val="28"/>
          <w:szCs w:val="28"/>
        </w:rPr>
        <w:t xml:space="preserve">ехнической ошибки в </w:t>
      </w:r>
      <w:r w:rsidR="00672F28" w:rsidRPr="004479EA">
        <w:rPr>
          <w:rFonts w:ascii="Times New Roman" w:hAnsi="Times New Roman" w:cs="Times New Roman"/>
          <w:bCs/>
          <w:sz w:val="28"/>
          <w:szCs w:val="28"/>
        </w:rPr>
        <w:t xml:space="preserve">выданном в результате предоставления Муниципальной услуги документе </w:t>
      </w:r>
      <w:r w:rsidR="00097350" w:rsidRPr="004479EA">
        <w:rPr>
          <w:rFonts w:ascii="Times New Roman" w:hAnsi="Times New Roman" w:cs="Times New Roman"/>
          <w:bCs/>
          <w:sz w:val="28"/>
          <w:szCs w:val="28"/>
        </w:rPr>
        <w:t>в порядке делопроизводства на согласование и подписание должностному лицу, уполномоченному на его подписание</w:t>
      </w:r>
      <w:r w:rsidR="0096450F" w:rsidRPr="004479EA">
        <w:rPr>
          <w:rFonts w:ascii="Times New Roman" w:hAnsi="Times New Roman" w:cs="Times New Roman"/>
          <w:bCs/>
          <w:sz w:val="28"/>
          <w:szCs w:val="28"/>
        </w:rPr>
        <w:t>.</w:t>
      </w:r>
    </w:p>
    <w:p w:rsidR="005A380B" w:rsidRPr="004479EA" w:rsidRDefault="00097350"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Должностное лицо Администрации, ответственное за предоставление Муниципальной услуги</w:t>
      </w:r>
      <w:r w:rsidR="005A380B" w:rsidRPr="004479EA">
        <w:rPr>
          <w:rFonts w:ascii="Times New Roman" w:hAnsi="Times New Roman" w:cs="Times New Roman"/>
          <w:bCs/>
          <w:sz w:val="28"/>
          <w:szCs w:val="28"/>
        </w:rPr>
        <w:t>:</w:t>
      </w:r>
    </w:p>
    <w:p w:rsidR="000C6755" w:rsidRPr="004479EA" w:rsidRDefault="000C675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 уведомляет заявителя по телефону или иным доступным способом о необходимости прибыть для получения подготовленных документов и согласовывает время совершения данного действия;</w:t>
      </w:r>
    </w:p>
    <w:p w:rsidR="000C6755" w:rsidRPr="004479EA" w:rsidRDefault="000C675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 проверяет документ, удостоверяющий личность заявителя или его представителя;</w:t>
      </w:r>
    </w:p>
    <w:p w:rsidR="000C6755" w:rsidRPr="004479EA" w:rsidRDefault="000C675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3) проверяет наличие соответствующих полномочий, если за получением </w:t>
      </w:r>
      <w:r w:rsidR="00777257" w:rsidRPr="004479EA">
        <w:rPr>
          <w:rFonts w:ascii="Times New Roman" w:hAnsi="Times New Roman" w:cs="Times New Roman"/>
          <w:bCs/>
          <w:sz w:val="28"/>
          <w:szCs w:val="28"/>
        </w:rPr>
        <w:t>подготовленных документов</w:t>
      </w:r>
      <w:r w:rsidRPr="004479EA">
        <w:rPr>
          <w:rFonts w:ascii="Times New Roman" w:hAnsi="Times New Roman" w:cs="Times New Roman"/>
          <w:bCs/>
          <w:sz w:val="28"/>
          <w:szCs w:val="28"/>
        </w:rPr>
        <w:t xml:space="preserve"> обращается представитель заявителя;</w:t>
      </w:r>
    </w:p>
    <w:p w:rsidR="000C6755" w:rsidRPr="004479EA" w:rsidRDefault="000C6755"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4) </w:t>
      </w:r>
      <w:r w:rsidR="00C6290B" w:rsidRPr="004479EA">
        <w:rPr>
          <w:rFonts w:ascii="Times New Roman" w:hAnsi="Times New Roman" w:cs="Times New Roman"/>
          <w:bCs/>
          <w:sz w:val="28"/>
          <w:szCs w:val="28"/>
        </w:rPr>
        <w:t>выдает заявителю или направляет по почте или иным доступным способом</w:t>
      </w:r>
      <w:r w:rsidR="00FF095A" w:rsidRPr="004479EA">
        <w:rPr>
          <w:rFonts w:ascii="Times New Roman" w:hAnsi="Times New Roman" w:cs="Times New Roman"/>
          <w:bCs/>
          <w:sz w:val="28"/>
          <w:szCs w:val="28"/>
        </w:rPr>
        <w:t xml:space="preserve"> исправленный документ</w:t>
      </w:r>
      <w:r w:rsidR="00777257" w:rsidRPr="004479EA">
        <w:rPr>
          <w:rFonts w:ascii="Times New Roman" w:hAnsi="Times New Roman" w:cs="Times New Roman"/>
          <w:bCs/>
          <w:sz w:val="28"/>
          <w:szCs w:val="28"/>
        </w:rPr>
        <w:t>, либо уведомление об отсутствии Технической ошибки в выданном в результате предоставления Муниципальной услуги документе</w:t>
      </w:r>
      <w:r w:rsidRPr="004479EA">
        <w:rPr>
          <w:rFonts w:ascii="Times New Roman" w:hAnsi="Times New Roman" w:cs="Times New Roman"/>
          <w:bCs/>
          <w:sz w:val="28"/>
          <w:szCs w:val="28"/>
        </w:rPr>
        <w:t>.</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Максимальный срок выполнения действия по исправлению </w:t>
      </w:r>
      <w:r w:rsidR="00672F28" w:rsidRPr="004479EA">
        <w:rPr>
          <w:rFonts w:ascii="Times New Roman" w:hAnsi="Times New Roman" w:cs="Times New Roman"/>
          <w:bCs/>
          <w:sz w:val="28"/>
          <w:szCs w:val="28"/>
        </w:rPr>
        <w:t>Т</w:t>
      </w:r>
      <w:r w:rsidRPr="004479EA">
        <w:rPr>
          <w:rFonts w:ascii="Times New Roman" w:hAnsi="Times New Roman" w:cs="Times New Roman"/>
          <w:bCs/>
          <w:sz w:val="28"/>
          <w:szCs w:val="28"/>
        </w:rPr>
        <w:t xml:space="preserve">ехнической ошибки в </w:t>
      </w:r>
      <w:r w:rsidR="00672F28" w:rsidRPr="004479EA">
        <w:rPr>
          <w:rFonts w:ascii="Times New Roman" w:hAnsi="Times New Roman" w:cs="Times New Roman"/>
          <w:bCs/>
          <w:sz w:val="28"/>
          <w:szCs w:val="28"/>
        </w:rPr>
        <w:t>выданном в результате предоставления Муниципальной услуги документе,</w:t>
      </w:r>
      <w:r w:rsidRPr="004479EA">
        <w:rPr>
          <w:rFonts w:ascii="Times New Roman" w:hAnsi="Times New Roman" w:cs="Times New Roman"/>
          <w:bCs/>
          <w:sz w:val="28"/>
          <w:szCs w:val="28"/>
        </w:rPr>
        <w:t xml:space="preserve"> либо подготовки уведомления об отсутствии </w:t>
      </w:r>
      <w:r w:rsidR="00672F28" w:rsidRPr="004479EA">
        <w:rPr>
          <w:rFonts w:ascii="Times New Roman" w:hAnsi="Times New Roman" w:cs="Times New Roman"/>
          <w:bCs/>
          <w:sz w:val="28"/>
          <w:szCs w:val="28"/>
        </w:rPr>
        <w:t>Т</w:t>
      </w:r>
      <w:r w:rsidRPr="004479EA">
        <w:rPr>
          <w:rFonts w:ascii="Times New Roman" w:hAnsi="Times New Roman" w:cs="Times New Roman"/>
          <w:bCs/>
          <w:sz w:val="28"/>
          <w:szCs w:val="28"/>
        </w:rPr>
        <w:t xml:space="preserve">ехнической ошибки в выданном в результате предоставления </w:t>
      </w:r>
      <w:r w:rsidR="00672F28" w:rsidRPr="004479EA">
        <w:rPr>
          <w:rFonts w:ascii="Times New Roman" w:hAnsi="Times New Roman" w:cs="Times New Roman"/>
          <w:bCs/>
          <w:sz w:val="28"/>
          <w:szCs w:val="28"/>
        </w:rPr>
        <w:t>Муниципальной</w:t>
      </w:r>
      <w:r w:rsidRPr="004479EA">
        <w:rPr>
          <w:rFonts w:ascii="Times New Roman" w:hAnsi="Times New Roman" w:cs="Times New Roman"/>
          <w:bCs/>
          <w:sz w:val="28"/>
          <w:szCs w:val="28"/>
        </w:rPr>
        <w:t xml:space="preserve"> услуги документе не может превышать </w:t>
      </w:r>
      <w:r w:rsidR="00097350" w:rsidRPr="004479EA">
        <w:rPr>
          <w:rFonts w:ascii="Times New Roman" w:hAnsi="Times New Roman" w:cs="Times New Roman"/>
          <w:bCs/>
          <w:sz w:val="28"/>
          <w:szCs w:val="28"/>
        </w:rPr>
        <w:t>трех</w:t>
      </w:r>
      <w:r w:rsidRPr="004479EA">
        <w:rPr>
          <w:rFonts w:ascii="Times New Roman" w:hAnsi="Times New Roman" w:cs="Times New Roman"/>
          <w:bCs/>
          <w:sz w:val="28"/>
          <w:szCs w:val="28"/>
        </w:rPr>
        <w:t xml:space="preserve"> рабочих дней с даты регистрации заявления об исправлении </w:t>
      </w:r>
      <w:r w:rsidR="00672F28" w:rsidRPr="004479EA">
        <w:rPr>
          <w:rFonts w:ascii="Times New Roman" w:hAnsi="Times New Roman" w:cs="Times New Roman"/>
          <w:bCs/>
          <w:sz w:val="28"/>
          <w:szCs w:val="28"/>
        </w:rPr>
        <w:t>Т</w:t>
      </w:r>
      <w:r w:rsidRPr="004479EA">
        <w:rPr>
          <w:rFonts w:ascii="Times New Roman" w:hAnsi="Times New Roman" w:cs="Times New Roman"/>
          <w:bCs/>
          <w:sz w:val="28"/>
          <w:szCs w:val="28"/>
        </w:rPr>
        <w:t>ехнической ошибки.</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Результатом выполнения административной процедуры является</w:t>
      </w:r>
      <w:r w:rsidR="000648B5" w:rsidRPr="004479EA">
        <w:rPr>
          <w:rFonts w:ascii="Times New Roman" w:hAnsi="Times New Roman" w:cs="Times New Roman"/>
          <w:bCs/>
          <w:sz w:val="28"/>
          <w:szCs w:val="28"/>
        </w:rPr>
        <w:t xml:space="preserve"> выдача заявителю</w:t>
      </w:r>
      <w:r w:rsidRPr="004479EA">
        <w:rPr>
          <w:rFonts w:ascii="Times New Roman" w:hAnsi="Times New Roman" w:cs="Times New Roman"/>
          <w:bCs/>
          <w:sz w:val="28"/>
          <w:szCs w:val="28"/>
        </w:rPr>
        <w:t>:</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а) в случае наличия </w:t>
      </w:r>
      <w:r w:rsidR="00672F28" w:rsidRPr="004479EA">
        <w:rPr>
          <w:rFonts w:ascii="Times New Roman" w:hAnsi="Times New Roman" w:cs="Times New Roman"/>
          <w:bCs/>
          <w:sz w:val="28"/>
          <w:szCs w:val="28"/>
        </w:rPr>
        <w:t>Т</w:t>
      </w:r>
      <w:r w:rsidRPr="004479EA">
        <w:rPr>
          <w:rFonts w:ascii="Times New Roman" w:hAnsi="Times New Roman" w:cs="Times New Roman"/>
          <w:bCs/>
          <w:sz w:val="28"/>
          <w:szCs w:val="28"/>
        </w:rPr>
        <w:t xml:space="preserve">ехнической ошибки в выданном в результате предоставления </w:t>
      </w:r>
      <w:r w:rsidR="00672F28" w:rsidRPr="004479EA">
        <w:rPr>
          <w:rFonts w:ascii="Times New Roman" w:hAnsi="Times New Roman" w:cs="Times New Roman"/>
          <w:bCs/>
          <w:sz w:val="28"/>
          <w:szCs w:val="28"/>
        </w:rPr>
        <w:t>Муниципальной</w:t>
      </w:r>
      <w:r w:rsidRPr="004479EA">
        <w:rPr>
          <w:rFonts w:ascii="Times New Roman" w:hAnsi="Times New Roman" w:cs="Times New Roman"/>
          <w:bCs/>
          <w:sz w:val="28"/>
          <w:szCs w:val="28"/>
        </w:rPr>
        <w:t xml:space="preserve"> услуги документе </w:t>
      </w:r>
      <w:r w:rsidR="00920020"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w:t>
      </w:r>
      <w:r w:rsidR="00920020" w:rsidRPr="004479EA">
        <w:rPr>
          <w:rFonts w:ascii="Times New Roman" w:hAnsi="Times New Roman" w:cs="Times New Roman"/>
          <w:bCs/>
          <w:sz w:val="28"/>
          <w:szCs w:val="28"/>
        </w:rPr>
        <w:t>исправленный документ</w:t>
      </w:r>
      <w:r w:rsidRPr="004479EA">
        <w:rPr>
          <w:rFonts w:ascii="Times New Roman" w:hAnsi="Times New Roman" w:cs="Times New Roman"/>
          <w:bCs/>
          <w:sz w:val="28"/>
          <w:szCs w:val="28"/>
        </w:rPr>
        <w:t>;</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б) в случае отсутствия </w:t>
      </w:r>
      <w:r w:rsidR="00672F28" w:rsidRPr="004479EA">
        <w:rPr>
          <w:rFonts w:ascii="Times New Roman" w:hAnsi="Times New Roman" w:cs="Times New Roman"/>
          <w:bCs/>
          <w:sz w:val="28"/>
          <w:szCs w:val="28"/>
        </w:rPr>
        <w:t>Т</w:t>
      </w:r>
      <w:r w:rsidRPr="004479EA">
        <w:rPr>
          <w:rFonts w:ascii="Times New Roman" w:hAnsi="Times New Roman" w:cs="Times New Roman"/>
          <w:bCs/>
          <w:sz w:val="28"/>
          <w:szCs w:val="28"/>
        </w:rPr>
        <w:t xml:space="preserve">ехнической ошибки в выданном в результате предоставления </w:t>
      </w:r>
      <w:r w:rsidR="00672F28" w:rsidRPr="004479EA">
        <w:rPr>
          <w:rFonts w:ascii="Times New Roman" w:hAnsi="Times New Roman" w:cs="Times New Roman"/>
          <w:bCs/>
          <w:sz w:val="28"/>
          <w:szCs w:val="28"/>
        </w:rPr>
        <w:t>Муниципальной</w:t>
      </w:r>
      <w:r w:rsidRPr="004479EA">
        <w:rPr>
          <w:rFonts w:ascii="Times New Roman" w:hAnsi="Times New Roman" w:cs="Times New Roman"/>
          <w:bCs/>
          <w:sz w:val="28"/>
          <w:szCs w:val="28"/>
        </w:rPr>
        <w:t xml:space="preserve"> услуги документе</w:t>
      </w:r>
      <w:r w:rsidR="00FA18C3" w:rsidRPr="004479EA">
        <w:rPr>
          <w:rFonts w:ascii="Times New Roman" w:hAnsi="Times New Roman" w:cs="Times New Roman"/>
          <w:bCs/>
          <w:sz w:val="28"/>
          <w:szCs w:val="28"/>
        </w:rPr>
        <w:t xml:space="preserve"> – </w:t>
      </w:r>
      <w:r w:rsidRPr="004479EA">
        <w:rPr>
          <w:rFonts w:ascii="Times New Roman" w:hAnsi="Times New Roman" w:cs="Times New Roman"/>
          <w:bCs/>
          <w:sz w:val="28"/>
          <w:szCs w:val="28"/>
        </w:rPr>
        <w:t>уведомлени</w:t>
      </w:r>
      <w:r w:rsidR="000648B5" w:rsidRPr="004479EA">
        <w:rPr>
          <w:rFonts w:ascii="Times New Roman" w:hAnsi="Times New Roman" w:cs="Times New Roman"/>
          <w:bCs/>
          <w:sz w:val="28"/>
          <w:szCs w:val="28"/>
        </w:rPr>
        <w:t>я</w:t>
      </w:r>
      <w:r w:rsidRPr="004479EA">
        <w:rPr>
          <w:rFonts w:ascii="Times New Roman" w:hAnsi="Times New Roman" w:cs="Times New Roman"/>
          <w:bCs/>
          <w:sz w:val="28"/>
          <w:szCs w:val="28"/>
        </w:rPr>
        <w:t xml:space="preserve"> об отсут</w:t>
      </w:r>
      <w:r w:rsidR="00672F28" w:rsidRPr="004479EA">
        <w:rPr>
          <w:rFonts w:ascii="Times New Roman" w:hAnsi="Times New Roman" w:cs="Times New Roman"/>
          <w:bCs/>
          <w:sz w:val="28"/>
          <w:szCs w:val="28"/>
        </w:rPr>
        <w:t>ствии Т</w:t>
      </w:r>
      <w:r w:rsidRPr="004479EA">
        <w:rPr>
          <w:rFonts w:ascii="Times New Roman" w:hAnsi="Times New Roman" w:cs="Times New Roman"/>
          <w:bCs/>
          <w:sz w:val="28"/>
          <w:szCs w:val="28"/>
        </w:rPr>
        <w:t xml:space="preserve">ехнической ошибки в выданном в результате предоставления </w:t>
      </w:r>
      <w:r w:rsidR="00672F28" w:rsidRPr="004479EA">
        <w:rPr>
          <w:rFonts w:ascii="Times New Roman" w:hAnsi="Times New Roman" w:cs="Times New Roman"/>
          <w:bCs/>
          <w:sz w:val="28"/>
          <w:szCs w:val="28"/>
        </w:rPr>
        <w:t>Муниципальной</w:t>
      </w:r>
      <w:r w:rsidRPr="004479EA">
        <w:rPr>
          <w:rFonts w:ascii="Times New Roman" w:hAnsi="Times New Roman" w:cs="Times New Roman"/>
          <w:bCs/>
          <w:sz w:val="28"/>
          <w:szCs w:val="28"/>
        </w:rPr>
        <w:t xml:space="preserve"> услуги документе.</w:t>
      </w:r>
    </w:p>
    <w:p w:rsidR="0096450F" w:rsidRPr="004479EA" w:rsidRDefault="0096450F"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Способ</w:t>
      </w:r>
      <w:r w:rsidR="00672F28" w:rsidRPr="004479EA">
        <w:rPr>
          <w:rFonts w:ascii="Times New Roman" w:hAnsi="Times New Roman" w:cs="Times New Roman"/>
          <w:bCs/>
          <w:sz w:val="28"/>
          <w:szCs w:val="28"/>
        </w:rPr>
        <w:t>ом</w:t>
      </w:r>
      <w:r w:rsidRPr="004479EA">
        <w:rPr>
          <w:rFonts w:ascii="Times New Roman" w:hAnsi="Times New Roman" w:cs="Times New Roman"/>
          <w:bCs/>
          <w:sz w:val="28"/>
          <w:szCs w:val="28"/>
        </w:rPr>
        <w:t xml:space="preserve"> фиксации результата административной процедуры</w:t>
      </w:r>
      <w:r w:rsidR="00672F28" w:rsidRPr="004479EA">
        <w:rPr>
          <w:rFonts w:ascii="Times New Roman" w:hAnsi="Times New Roman" w:cs="Times New Roman"/>
          <w:bCs/>
          <w:sz w:val="28"/>
          <w:szCs w:val="28"/>
        </w:rPr>
        <w:t xml:space="preserve"> служит</w:t>
      </w:r>
      <w:r w:rsidRPr="004479EA">
        <w:rPr>
          <w:rFonts w:ascii="Times New Roman" w:hAnsi="Times New Roman" w:cs="Times New Roman"/>
          <w:bCs/>
          <w:sz w:val="28"/>
          <w:szCs w:val="28"/>
        </w:rPr>
        <w:t xml:space="preserve"> </w:t>
      </w:r>
      <w:r w:rsidR="00672F28" w:rsidRPr="004479EA">
        <w:rPr>
          <w:rFonts w:ascii="Times New Roman" w:hAnsi="Times New Roman" w:cs="Times New Roman"/>
          <w:bCs/>
          <w:sz w:val="28"/>
          <w:szCs w:val="28"/>
        </w:rPr>
        <w:t>роспись заявителя о получении результата выполнения административной процедуры.</w:t>
      </w:r>
    </w:p>
    <w:bookmarkEnd w:id="0"/>
    <w:p w:rsidR="00626140" w:rsidRPr="004479EA" w:rsidRDefault="005A2EA0" w:rsidP="0023760B">
      <w:pPr>
        <w:suppressAutoHyphens/>
        <w:spacing w:before="240" w:after="240"/>
        <w:jc w:val="center"/>
        <w:outlineLvl w:val="1"/>
        <w:rPr>
          <w:b/>
          <w:sz w:val="28"/>
        </w:rPr>
      </w:pPr>
      <w:r w:rsidRPr="004479EA">
        <w:rPr>
          <w:b/>
          <w:sz w:val="28"/>
        </w:rPr>
        <w:t>IV. Формы контроля за исполнением административного регламента</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постоянно непосредственно главой </w:t>
      </w:r>
      <w:r w:rsidR="004479EA" w:rsidRPr="004479EA">
        <w:rPr>
          <w:rFonts w:ascii="Times New Roman" w:hAnsi="Times New Roman" w:cs="Times New Roman"/>
          <w:bCs/>
          <w:sz w:val="28"/>
          <w:szCs w:val="28"/>
        </w:rPr>
        <w:t>Черноерковского</w:t>
      </w:r>
      <w:r w:rsidRPr="004479EA">
        <w:rPr>
          <w:rFonts w:ascii="Times New Roman" w:hAnsi="Times New Roman" w:cs="Times New Roman"/>
          <w:bCs/>
          <w:sz w:val="28"/>
          <w:szCs w:val="28"/>
        </w:rPr>
        <w:t xml:space="preserve"> сельского поселения Славянского района путем проведения проверок соблюдения и исполнения положений административного регламента, иных нормативных правовых актов.</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Контроль полноты и качества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Плановые и внеплановые проверки могут проводиться главой </w:t>
      </w:r>
      <w:r w:rsidR="004479EA" w:rsidRPr="004479EA">
        <w:rPr>
          <w:rFonts w:ascii="Times New Roman" w:hAnsi="Times New Roman" w:cs="Times New Roman"/>
          <w:bCs/>
          <w:sz w:val="28"/>
          <w:szCs w:val="28"/>
        </w:rPr>
        <w:t>Черноерковского</w:t>
      </w:r>
      <w:r w:rsidRPr="004479EA">
        <w:rPr>
          <w:rFonts w:ascii="Times New Roman" w:hAnsi="Times New Roman" w:cs="Times New Roman"/>
          <w:bCs/>
          <w:sz w:val="28"/>
          <w:szCs w:val="28"/>
        </w:rPr>
        <w:t xml:space="preserve"> сельского поселения Славянского района, уполномоченным должностным лицом Администрации, курирующим соответствующее структурное подразделение Администрации, через которое предоставляется муниципальная услуга.</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ходе плановых и внеплановых проверок:</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проверяется соблюдение сроков и последовательности исполнения административных процедур;</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выявляются нарушения прав заявителей, недостатки, допущенные в ходе предоставления Муниципальной услуги.</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Плановые проверки осуществляются 1 (один) раз в год.</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По результатам проведенных проверок, в случае выявления нарушения порядка предоставления Муниципальной услуги, прав заявителей виновные </w:t>
      </w:r>
      <w:r w:rsidRPr="004479EA">
        <w:rPr>
          <w:rFonts w:ascii="Times New Roman" w:hAnsi="Times New Roman" w:cs="Times New Roman"/>
          <w:bCs/>
          <w:sz w:val="28"/>
          <w:szCs w:val="28"/>
        </w:rPr>
        <w:lastRenderedPageBreak/>
        <w:t>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w:t>
      </w:r>
      <w:r w:rsidR="00686A21"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 25-ФЗ «О муниципальной службе в Российской Федерации», а также Федеральным законом от 27 июля 2010 г</w:t>
      </w:r>
      <w:r w:rsidR="00686A21"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 210-ФЗ «Об организации предоставления государственных и муниципальных услуг», и принимаются меры по устранению нарушений.</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Контроль за полнотой и качеством предоставления Муниципальной услуги включает в себя:</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проведение проверок на предмет полноты и правильности соблюдения административных процедур оказания Муниципальной услуги;</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устранение выявленных нарушений прав граждан;</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рассмотрение и подготовка ответов на запросы (обращения) граждан, содержащих жалобы на решения, действия (бездействие) должностных лиц;</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заявитель имеет право на любые предусмотренные действующим законодательством формы контроля за деятельностью администрации при предоставлении Муниципальной услуги.</w:t>
      </w:r>
    </w:p>
    <w:p w:rsidR="00DC105C"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23760B"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B5055" w:rsidRPr="004479EA" w:rsidRDefault="00DC105C"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0357BD" w:rsidRPr="004479EA" w:rsidRDefault="000357BD" w:rsidP="0023760B">
      <w:pPr>
        <w:suppressAutoHyphens/>
        <w:spacing w:before="240" w:after="240"/>
        <w:ind w:left="794" w:right="283"/>
        <w:jc w:val="center"/>
        <w:outlineLvl w:val="1"/>
        <w:rPr>
          <w:b/>
          <w:sz w:val="28"/>
        </w:rPr>
      </w:pPr>
      <w:r w:rsidRPr="004479EA">
        <w:rPr>
          <w:b/>
          <w:sz w:val="28"/>
        </w:rPr>
        <w:t>V.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5.1. Информация для заявителя о его праве подать жалобу на решения и (или) действия (бездействие) Администрации, предоставляющей муниципальную услугу, а также ее должностных лиц, муниципальных служащих, МФЦ, работника МФЦ, а также организаций, осуществляющих функции по предоставлению государственных или муниципальных услуг, или их работников при предоставлении муниципальной услуги (далее – жалоба).</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МФЦ, работника МФЦ, а также организаций, осуществляющих функции по предоставлению государственных или муниципальных услуг согласно части 1.1 статьи 16 Федерального закона от 27 июля 2010 года № 210-ФЗ «Об организации предоставления государственных и муниципальных услуг» (далее – Организации), или их работников в соответствии с действующим законодательством.</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5.2. Предмет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Заявитель может обратиться с жалобой, в том числе в следующих случаях:</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 нарушение срока регистрации запроса заявителя о предоставлении муниципальной услуги, запроса о предоставлении нескольких государственных и (или) муниципальных услуг;</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 нарушение срока предоставления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для предоставления услуги;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Администрации для предоставления услуги, у заявителя;</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правовыми актами Администрации. В указанном случае досудебное (внесудебное) обжалование заявите</w:t>
      </w:r>
      <w:r w:rsidRPr="004479EA">
        <w:rPr>
          <w:rFonts w:ascii="Times New Roman" w:hAnsi="Times New Roman" w:cs="Times New Roman"/>
          <w:bCs/>
          <w:sz w:val="28"/>
          <w:szCs w:val="28"/>
        </w:rPr>
        <w:lastRenderedPageBreak/>
        <w:t>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Администрации;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7) отказ Администрации, предоставляющей услугу, должностного лица Администрации, МФЦ, работника МФЦ, Организаций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4479EA">
        <w:rPr>
          <w:rFonts w:ascii="Times New Roman" w:hAnsi="Times New Roman" w:cs="Times New Roman"/>
          <w:bCs/>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w:t>
      </w:r>
      <w:r w:rsidR="00686A21"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5.3. Органы власти, организации, должностные лица, которым может быть направлена жалоба.</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Жалобы на решения и действия (бездействие) главы </w:t>
      </w:r>
      <w:r w:rsidR="004479EA" w:rsidRPr="004479EA">
        <w:rPr>
          <w:rFonts w:ascii="Times New Roman" w:hAnsi="Times New Roman" w:cs="Times New Roman"/>
          <w:bCs/>
          <w:sz w:val="28"/>
          <w:szCs w:val="28"/>
        </w:rPr>
        <w:t>Черноерковского</w:t>
      </w:r>
      <w:r w:rsidRPr="004479EA">
        <w:rPr>
          <w:rFonts w:ascii="Times New Roman" w:hAnsi="Times New Roman" w:cs="Times New Roman"/>
          <w:bCs/>
          <w:sz w:val="28"/>
          <w:szCs w:val="28"/>
        </w:rPr>
        <w:t xml:space="preserve"> сельского поселения Славянского района рассматриваются непосредственно главой </w:t>
      </w:r>
      <w:r w:rsidR="004479EA" w:rsidRPr="004479EA">
        <w:rPr>
          <w:rFonts w:ascii="Times New Roman" w:hAnsi="Times New Roman" w:cs="Times New Roman"/>
          <w:bCs/>
          <w:sz w:val="28"/>
          <w:szCs w:val="28"/>
        </w:rPr>
        <w:t>Черноерковского</w:t>
      </w:r>
      <w:r w:rsidRPr="004479EA">
        <w:rPr>
          <w:rFonts w:ascii="Times New Roman" w:hAnsi="Times New Roman" w:cs="Times New Roman"/>
          <w:bCs/>
          <w:sz w:val="28"/>
          <w:szCs w:val="28"/>
        </w:rPr>
        <w:t xml:space="preserve"> сельского поселения Славянского района.</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Жалобы на решения и действия (бездействие) должностного лица, либо муниципального служащего Администрации подаются главе </w:t>
      </w:r>
      <w:r w:rsidR="004479EA" w:rsidRPr="004479EA">
        <w:rPr>
          <w:rFonts w:ascii="Times New Roman" w:hAnsi="Times New Roman" w:cs="Times New Roman"/>
          <w:bCs/>
          <w:sz w:val="28"/>
          <w:szCs w:val="28"/>
        </w:rPr>
        <w:t>Черноерковского</w:t>
      </w:r>
      <w:r w:rsidRPr="004479EA">
        <w:rPr>
          <w:rFonts w:ascii="Times New Roman" w:hAnsi="Times New Roman" w:cs="Times New Roman"/>
          <w:bCs/>
          <w:sz w:val="28"/>
          <w:szCs w:val="28"/>
        </w:rPr>
        <w:t xml:space="preserve"> сельского поселения Славянского района.</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Жалобы на решения и действия (бездействие) работника МФЦ подаются руководителю этого МФЦ.</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субъекта Российской Федерации.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Жалобы на решения и действия (бездействие) работников Организаций, подаются руководителям этих Организаций.</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5.4. Порядок подачи и рассмотрения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5.4.1. Жалоба может быть подана в письменной форме в Администрацию, в МФЦ либо учредителю МФЦ, а также в Организации.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электронном виде жалоба может быть подана заявителем посредством:</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 официального Интернет-сайта Администрации (</w:t>
      </w:r>
      <w:r w:rsidR="004479EA" w:rsidRPr="004479EA">
        <w:rPr>
          <w:rFonts w:ascii="Times New Roman" w:hAnsi="Times New Roman" w:cs="Times New Roman"/>
          <w:bCs/>
          <w:sz w:val="28"/>
          <w:szCs w:val="28"/>
        </w:rPr>
        <w:t>chernoer.su</w:t>
      </w:r>
      <w:r w:rsidRPr="004479EA">
        <w:rPr>
          <w:rFonts w:ascii="Times New Roman" w:hAnsi="Times New Roman" w:cs="Times New Roman"/>
          <w:bCs/>
          <w:sz w:val="28"/>
          <w:szCs w:val="28"/>
        </w:rPr>
        <w:t>);</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б) Единого портала государственных и муниципальных услуг (функций) (gosuslugi.ru) (за исключением жалоб на решения и действия (бездействие) привлекаемых организаций, МФЦ и их должностных лиц и работников);</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w:t>
      </w:r>
      <w:r w:rsidRPr="004479EA">
        <w:rPr>
          <w:rFonts w:ascii="Times New Roman" w:hAnsi="Times New Roman" w:cs="Times New Roman"/>
          <w:bCs/>
          <w:sz w:val="28"/>
          <w:szCs w:val="28"/>
        </w:rPr>
        <w:lastRenderedPageBreak/>
        <w:t>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 (do.gosuslugi.ru).</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Жалоба на решения и действия (бездействие) Администрации, должностного лица Администрации, муниципального служащего, главы </w:t>
      </w:r>
      <w:r w:rsidR="004479EA" w:rsidRPr="004479EA">
        <w:rPr>
          <w:rFonts w:ascii="Times New Roman" w:hAnsi="Times New Roman" w:cs="Times New Roman"/>
          <w:bCs/>
          <w:sz w:val="28"/>
          <w:szCs w:val="28"/>
        </w:rPr>
        <w:t>Черноерковского</w:t>
      </w:r>
      <w:r w:rsidRPr="004479EA">
        <w:rPr>
          <w:rFonts w:ascii="Times New Roman" w:hAnsi="Times New Roman" w:cs="Times New Roman"/>
          <w:bCs/>
          <w:sz w:val="28"/>
          <w:szCs w:val="28"/>
        </w:rPr>
        <w:t xml:space="preserve"> сельского поселения Славянского района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(функций) либо Регионального портала, а также может быть принята при личном приеме заявителя.</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приеме заявителя.</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 xml:space="preserve">5.4.2. 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Порядком подачи и рассмотрения жалоб на решения и действия (бездействие) администрации </w:t>
      </w:r>
      <w:r w:rsidR="004479EA" w:rsidRPr="004479EA">
        <w:rPr>
          <w:rFonts w:ascii="Times New Roman" w:hAnsi="Times New Roman" w:cs="Times New Roman"/>
          <w:bCs/>
          <w:sz w:val="28"/>
          <w:szCs w:val="28"/>
        </w:rPr>
        <w:t>Черноерковского</w:t>
      </w:r>
      <w:r w:rsidRPr="004479EA">
        <w:rPr>
          <w:rFonts w:ascii="Times New Roman" w:hAnsi="Times New Roman" w:cs="Times New Roman"/>
          <w:bCs/>
          <w:sz w:val="28"/>
          <w:szCs w:val="28"/>
        </w:rPr>
        <w:t xml:space="preserve"> сельского поселения Славянского района и ее должностных лиц, муниципальных служащих, утвержденным постановлением администрации </w:t>
      </w:r>
      <w:r w:rsidR="004479EA" w:rsidRPr="004479EA">
        <w:rPr>
          <w:rFonts w:ascii="Times New Roman" w:hAnsi="Times New Roman" w:cs="Times New Roman"/>
          <w:bCs/>
          <w:sz w:val="28"/>
          <w:szCs w:val="28"/>
        </w:rPr>
        <w:t>Черноерковского</w:t>
      </w:r>
      <w:r w:rsidRPr="004479EA">
        <w:rPr>
          <w:rFonts w:ascii="Times New Roman" w:hAnsi="Times New Roman" w:cs="Times New Roman"/>
          <w:bCs/>
          <w:sz w:val="28"/>
          <w:szCs w:val="28"/>
        </w:rPr>
        <w:t xml:space="preserve"> сельского поселения Славянского района от </w:t>
      </w:r>
      <w:r w:rsidR="004479EA" w:rsidRPr="004479EA">
        <w:rPr>
          <w:rFonts w:ascii="Times New Roman" w:hAnsi="Times New Roman" w:cs="Times New Roman"/>
          <w:bCs/>
          <w:sz w:val="28"/>
          <w:szCs w:val="28"/>
        </w:rPr>
        <w:t>22 ноября 2018 г. № 194</w:t>
      </w:r>
      <w:r w:rsidRPr="004479EA">
        <w:rPr>
          <w:rFonts w:ascii="Times New Roman" w:hAnsi="Times New Roman" w:cs="Times New Roman"/>
          <w:bCs/>
          <w:sz w:val="28"/>
          <w:szCs w:val="28"/>
        </w:rPr>
        <w:t xml:space="preserve"> «Об утверждении порядка подачи и рассмотрения жалоб на решения и действия (бездействие) администрации </w:t>
      </w:r>
      <w:r w:rsidR="004479EA" w:rsidRPr="004479EA">
        <w:rPr>
          <w:rFonts w:ascii="Times New Roman" w:hAnsi="Times New Roman" w:cs="Times New Roman"/>
          <w:bCs/>
          <w:sz w:val="28"/>
          <w:szCs w:val="28"/>
        </w:rPr>
        <w:t>Черноерковского</w:t>
      </w:r>
      <w:r w:rsidRPr="004479EA">
        <w:rPr>
          <w:rFonts w:ascii="Times New Roman" w:hAnsi="Times New Roman" w:cs="Times New Roman"/>
          <w:bCs/>
          <w:sz w:val="28"/>
          <w:szCs w:val="28"/>
        </w:rPr>
        <w:t xml:space="preserve"> сельского поселения Славянского района и ее должностных лиц, муниципальных служащих».</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w:t>
      </w:r>
      <w:r w:rsidR="00686A21" w:rsidRPr="004479EA">
        <w:rPr>
          <w:rFonts w:ascii="Times New Roman" w:hAnsi="Times New Roman" w:cs="Times New Roman"/>
          <w:bCs/>
          <w:sz w:val="28"/>
          <w:szCs w:val="28"/>
        </w:rPr>
        <w:t> </w:t>
      </w:r>
      <w:r w:rsidRPr="004479EA">
        <w:rPr>
          <w:rFonts w:ascii="Times New Roman" w:hAnsi="Times New Roman" w:cs="Times New Roman"/>
          <w:bCs/>
          <w:sz w:val="28"/>
          <w:szCs w:val="28"/>
        </w:rPr>
        <w:t>февраля 2013 г</w:t>
      </w:r>
      <w:r w:rsidR="00686A21" w:rsidRPr="004479EA">
        <w:rPr>
          <w:rFonts w:ascii="Times New Roman" w:hAnsi="Times New Roman" w:cs="Times New Roman"/>
          <w:bCs/>
          <w:sz w:val="28"/>
          <w:szCs w:val="28"/>
        </w:rPr>
        <w:t>.</w:t>
      </w:r>
      <w:r w:rsidRPr="004479EA">
        <w:rPr>
          <w:rFonts w:ascii="Times New Roman" w:hAnsi="Times New Roman" w:cs="Times New Roman"/>
          <w:bCs/>
          <w:sz w:val="28"/>
          <w:szCs w:val="28"/>
        </w:rPr>
        <w:t xml:space="preserve">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5.4.3. Жалобы подлежат рассмотрению бесплатно.</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5.4.4. Жалоба должна содержать:</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1) наименование Администрации или Ф.И.О. должностного лица Администрации, муниципального служащего, МФЦ, его руководителя и (или) работ</w:t>
      </w:r>
      <w:r w:rsidRPr="004479EA">
        <w:rPr>
          <w:rFonts w:ascii="Times New Roman" w:hAnsi="Times New Roman" w:cs="Times New Roman"/>
          <w:bCs/>
          <w:sz w:val="28"/>
          <w:szCs w:val="28"/>
        </w:rPr>
        <w:lastRenderedPageBreak/>
        <w:t>ника, Организаций, их руководителей и (или) работников решения и действия (бездействие) которых обжалуются;</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 фамилию, имя, отчество (последнее – при наличии), сведения о месте жительства заявителя-физического лица либо наименование, сведения о месте нахождения заявителя-юридического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5.4.1. настоящего регламента);</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их работников;</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их работников. Заявителем могут быть представлены документы (при наличии), подтверждающие доводы заявителя, либо их копии.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 оформленная в соответствии с законом Российской Федерации доверенность (для физических лиц);</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б) оформленная в соответствии с законом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5.4.5. Жалоба, поступившая в Администрацию, подлежит регистрации не позднее следующего рабочего дня со дня ее поступления.</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5.5. Сроки рассмотрения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Жалоба, поступившая в Администрацию, МФЦ, учредителю МФЦ, в Организации подлежит рассмотрению в течение пятнадцати рабочих дней со дня ее регистрации, а в случае обжалования отказа Администрации, МФЦ,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5.6. Результат рассмотрения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По результатам рассмотрения жалобы принимается одно из следующих решений:</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2) в удовлетворении жалобы отказывается.</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5.4.1 настоящего регламента, ответ заявителю направляется посредством системы досудебного обжалования. В случае если жалоба была направлена способом, указанным в подпункте «а», «б» пункта 5.4.1 настоящего регламента, ответ заявителю направляется по электронной почте или почтовым отправлением в зависимости от выбора заявителя при подаче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признания жалобы подлежащей удовлетворению в ответе заявителю дается информация о действиях, осуществляемых Администрацией, МФЦ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5.7. Администрация отказывает в удовлетворении жалобы в следующих случаях:</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 наличие вступившего в законную силу решения суда, арбитражного суда по жалобе о том же предмете и по тем же основаниям;</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б) 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5.4.4 настоящего регламента;</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в) наличие решения по жалобе, принятого ранее в отношении того же заявителя и по тому же предмету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5.7.1. Администрация вправе оставить жалобу без ответа в следующих случаях:</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Администрация сообщает заявителю об оставлении жалобы без ответа в течение 3 рабочих дней со дня регистрации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5.8. Порядок информирования заявителя о результатах рассмотрения жа</w:t>
      </w:r>
      <w:r w:rsidRPr="004479EA">
        <w:rPr>
          <w:rFonts w:ascii="Times New Roman" w:hAnsi="Times New Roman" w:cs="Times New Roman"/>
          <w:bCs/>
          <w:sz w:val="28"/>
          <w:szCs w:val="28"/>
        </w:rPr>
        <w:lastRenderedPageBreak/>
        <w:t>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5.9. Порядок обжалования решения по жалобе.</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5.10. Право заявителя на получение информации и документов, необходимых для обоснования и рассмотрения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Заявители имеют право обратиться в Администрацию, МФЦ, Организацию за получением информации и документов, необходимых для обоснования и рассмотрения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5.11. Способы информирования заявителей о порядке подачи и рассмотрения жалобы.</w:t>
      </w:r>
    </w:p>
    <w:p w:rsidR="000357BD"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в устной форме при личном обращении (или по телефонам) – в отраслевом органе Администрации, непосредственно предоставляющем муниципальную услугу, либо МФЦ, а также посредством использования Единого портала государственных и муниципальных услуг (функций), Регионального портала.</w:t>
      </w:r>
    </w:p>
    <w:p w:rsidR="00FB5055" w:rsidRPr="004479EA" w:rsidRDefault="000357BD" w:rsidP="0023760B">
      <w:pPr>
        <w:pStyle w:val="Default"/>
        <w:widowControl w:val="0"/>
        <w:ind w:firstLine="709"/>
        <w:jc w:val="both"/>
        <w:rPr>
          <w:rFonts w:ascii="Times New Roman" w:hAnsi="Times New Roman" w:cs="Times New Roman"/>
          <w:bCs/>
          <w:sz w:val="28"/>
          <w:szCs w:val="28"/>
        </w:rPr>
      </w:pPr>
      <w:r w:rsidRPr="004479EA">
        <w:rPr>
          <w:rFonts w:ascii="Times New Roman" w:hAnsi="Times New Roman" w:cs="Times New Roman"/>
          <w:bCs/>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B5055" w:rsidRPr="004479EA" w:rsidRDefault="00FB5055" w:rsidP="00FB5055">
      <w:pPr>
        <w:widowControl w:val="0"/>
        <w:tabs>
          <w:tab w:val="num" w:pos="1080"/>
        </w:tabs>
        <w:jc w:val="both"/>
        <w:rPr>
          <w:rFonts w:eastAsia="Calibri"/>
          <w:sz w:val="28"/>
          <w:szCs w:val="28"/>
          <w:lang w:eastAsia="ar-SA"/>
        </w:rPr>
      </w:pPr>
    </w:p>
    <w:p w:rsidR="00415AB3" w:rsidRPr="004479EA" w:rsidRDefault="00415AB3" w:rsidP="00FB5055">
      <w:pPr>
        <w:widowControl w:val="0"/>
        <w:tabs>
          <w:tab w:val="num" w:pos="1080"/>
        </w:tabs>
        <w:jc w:val="both"/>
        <w:rPr>
          <w:rFonts w:eastAsia="Calibri"/>
          <w:sz w:val="28"/>
          <w:szCs w:val="28"/>
          <w:lang w:eastAsia="ar-SA"/>
        </w:rPr>
      </w:pPr>
    </w:p>
    <w:p w:rsidR="00AB290C" w:rsidRPr="004479EA" w:rsidRDefault="00AB290C" w:rsidP="00AB290C">
      <w:pPr>
        <w:widowControl w:val="0"/>
        <w:rPr>
          <w:sz w:val="28"/>
        </w:rPr>
      </w:pPr>
      <w:r w:rsidRPr="004479EA">
        <w:rPr>
          <w:sz w:val="28"/>
        </w:rPr>
        <w:t xml:space="preserve">Глава </w:t>
      </w:r>
      <w:r w:rsidR="004479EA" w:rsidRPr="004479EA">
        <w:rPr>
          <w:sz w:val="28"/>
        </w:rPr>
        <w:t>Черноерковского</w:t>
      </w:r>
      <w:r w:rsidRPr="004479EA">
        <w:rPr>
          <w:sz w:val="28"/>
        </w:rPr>
        <w:t xml:space="preserve"> сельского</w:t>
      </w:r>
    </w:p>
    <w:p w:rsidR="00AB290C" w:rsidRPr="004479EA" w:rsidRDefault="00AB290C" w:rsidP="00AB290C">
      <w:pPr>
        <w:spacing w:line="200" w:lineRule="atLeast"/>
        <w:jc w:val="both"/>
        <w:rPr>
          <w:bCs/>
          <w:color w:val="000000" w:themeColor="text1"/>
          <w:sz w:val="2"/>
          <w:szCs w:val="28"/>
        </w:rPr>
        <w:sectPr w:rsidR="00AB290C" w:rsidRPr="004479EA" w:rsidSect="00C10581">
          <w:headerReference w:type="default" r:id="rId10"/>
          <w:pgSz w:w="11906" w:h="16838"/>
          <w:pgMar w:top="1134" w:right="680" w:bottom="1134" w:left="1588" w:header="708" w:footer="708" w:gutter="0"/>
          <w:pgNumType w:start="1"/>
          <w:cols w:space="708"/>
          <w:titlePg/>
          <w:docGrid w:linePitch="381"/>
        </w:sectPr>
      </w:pPr>
      <w:r w:rsidRPr="004479EA">
        <w:rPr>
          <w:sz w:val="28"/>
        </w:rPr>
        <w:t xml:space="preserve">поселения Славянского района </w:t>
      </w:r>
      <w:r w:rsidR="004479EA" w:rsidRPr="004479EA">
        <w:rPr>
          <w:sz w:val="28"/>
        </w:rPr>
        <w:t>Н.П.</w:t>
      </w:r>
      <w:r w:rsidRPr="004479EA">
        <w:rPr>
          <w:sz w:val="28"/>
        </w:rPr>
        <w:t> </w:t>
      </w:r>
      <w:r w:rsidR="004479EA" w:rsidRPr="004479EA">
        <w:rPr>
          <w:sz w:val="28"/>
        </w:rPr>
        <w:t>Друзяка</w:t>
      </w:r>
      <w:r w:rsidRPr="004479EA">
        <w:rPr>
          <w:color w:val="000000" w:themeColor="text1"/>
          <w:kern w:val="32"/>
          <w:sz w:val="28"/>
          <w:szCs w:val="28"/>
          <w:lang w:eastAsia="ko-KR"/>
        </w:rPr>
        <w:br/>
      </w:r>
    </w:p>
    <w:p w:rsidR="00A440A0" w:rsidRPr="004479EA" w:rsidRDefault="002A50F9" w:rsidP="005C6772">
      <w:pPr>
        <w:ind w:left="4820"/>
        <w:outlineLvl w:val="2"/>
        <w:rPr>
          <w:sz w:val="28"/>
          <w:szCs w:val="28"/>
        </w:rPr>
      </w:pPr>
      <w:r w:rsidRPr="004479EA">
        <w:rPr>
          <w:sz w:val="28"/>
          <w:szCs w:val="28"/>
        </w:rPr>
        <w:lastRenderedPageBreak/>
        <w:t>Приложение</w:t>
      </w:r>
      <w:r w:rsidR="00A440A0" w:rsidRPr="004479EA">
        <w:rPr>
          <w:sz w:val="28"/>
          <w:szCs w:val="28"/>
        </w:rPr>
        <w:t xml:space="preserve"> 1</w:t>
      </w:r>
    </w:p>
    <w:p w:rsidR="005A462E" w:rsidRPr="004479EA" w:rsidRDefault="00A440A0" w:rsidP="005C6772">
      <w:pPr>
        <w:suppressAutoHyphens/>
        <w:ind w:left="4820"/>
        <w:rPr>
          <w:color w:val="000000"/>
          <w:sz w:val="28"/>
          <w:szCs w:val="28"/>
        </w:rPr>
      </w:pPr>
      <w:r w:rsidRPr="004479EA">
        <w:rPr>
          <w:color w:val="000000"/>
          <w:sz w:val="28"/>
          <w:szCs w:val="28"/>
        </w:rPr>
        <w:t xml:space="preserve">к административному регламенту предоставления муниципальной услуги </w:t>
      </w:r>
      <w:r w:rsidR="005A462E" w:rsidRPr="004479EA">
        <w:rPr>
          <w:color w:val="000000"/>
          <w:sz w:val="28"/>
          <w:szCs w:val="28"/>
        </w:rPr>
        <w:t>«</w:t>
      </w:r>
      <w:r w:rsidR="008B1A8C" w:rsidRPr="004479EA">
        <w:rPr>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06357C" w:rsidRPr="004479EA">
        <w:rPr>
          <w:color w:val="000000"/>
          <w:sz w:val="28"/>
          <w:szCs w:val="28"/>
        </w:rPr>
        <w:t>»</w:t>
      </w:r>
    </w:p>
    <w:p w:rsidR="00591353" w:rsidRPr="004479EA" w:rsidRDefault="00591353" w:rsidP="002A50F9">
      <w:pPr>
        <w:ind w:firstLine="567"/>
        <w:jc w:val="both"/>
        <w:rPr>
          <w:color w:val="000000"/>
          <w:sz w:val="28"/>
          <w:szCs w:val="28"/>
        </w:rPr>
      </w:pPr>
    </w:p>
    <w:p w:rsidR="0087796B" w:rsidRPr="004479EA" w:rsidRDefault="0087796B" w:rsidP="00CE1D49">
      <w:pPr>
        <w:suppressAutoHyphens/>
        <w:rPr>
          <w:i/>
          <w:sz w:val="28"/>
        </w:rPr>
      </w:pPr>
      <w:r w:rsidRPr="004479EA">
        <w:rPr>
          <w:i/>
          <w:sz w:val="28"/>
        </w:rPr>
        <w:t xml:space="preserve">Форма заявления </w:t>
      </w:r>
      <w:r w:rsidR="00CE1D49" w:rsidRPr="004479EA">
        <w:rPr>
          <w:i/>
          <w:sz w:val="28"/>
        </w:rPr>
        <w:t>для подуслуги «</w:t>
      </w:r>
      <w:r w:rsidR="00C02001" w:rsidRPr="004479EA">
        <w:rPr>
          <w:i/>
          <w:sz w:val="28"/>
          <w:szCs w:val="28"/>
        </w:rPr>
        <w:t>Образование земельного участка для последующего перераспределения</w:t>
      </w:r>
      <w:r w:rsidR="00CE1D49" w:rsidRPr="004479EA">
        <w:rPr>
          <w:i/>
          <w:sz w:val="28"/>
        </w:rPr>
        <w:t>»</w:t>
      </w:r>
    </w:p>
    <w:p w:rsidR="0087796B" w:rsidRPr="004479EA" w:rsidRDefault="0087796B" w:rsidP="0087796B">
      <w:pPr>
        <w:suppressAutoHyphens/>
        <w:autoSpaceDE w:val="0"/>
        <w:autoSpaceDN w:val="0"/>
        <w:adjustRightInd w:val="0"/>
        <w:jc w:val="center"/>
        <w:rPr>
          <w:b/>
          <w:sz w:val="28"/>
          <w:szCs w:val="28"/>
        </w:rPr>
      </w:pPr>
    </w:p>
    <w:p w:rsidR="0087796B" w:rsidRPr="004479EA" w:rsidRDefault="0087796B" w:rsidP="0087796B">
      <w:pPr>
        <w:tabs>
          <w:tab w:val="left" w:pos="5529"/>
        </w:tabs>
        <w:autoSpaceDE w:val="0"/>
        <w:autoSpaceDN w:val="0"/>
        <w:adjustRightInd w:val="0"/>
        <w:ind w:left="4395"/>
        <w:jc w:val="both"/>
        <w:rPr>
          <w:rFonts w:ascii="Times New Roman CYR" w:hAnsi="Times New Roman CYR" w:cs="Times New Roman CYR"/>
        </w:rPr>
      </w:pPr>
    </w:p>
    <w:p w:rsidR="0087796B" w:rsidRPr="004479EA" w:rsidRDefault="00813F54" w:rsidP="0087796B">
      <w:pPr>
        <w:suppressAutoHyphens/>
        <w:autoSpaceDE w:val="0"/>
        <w:autoSpaceDN w:val="0"/>
        <w:adjustRightInd w:val="0"/>
        <w:jc w:val="center"/>
        <w:rPr>
          <w:b/>
          <w:sz w:val="28"/>
          <w:szCs w:val="28"/>
        </w:rPr>
      </w:pPr>
      <w:r w:rsidRPr="004479EA">
        <w:rPr>
          <w:b/>
          <w:sz w:val="28"/>
          <w:szCs w:val="28"/>
        </w:rPr>
        <w:t>П</w:t>
      </w:r>
      <w:r w:rsidR="003E31BE" w:rsidRPr="004479EA">
        <w:rPr>
          <w:b/>
          <w:sz w:val="28"/>
          <w:szCs w:val="28"/>
        </w:rPr>
        <w:t>ерераспределени</w:t>
      </w:r>
      <w:r w:rsidRPr="004479EA">
        <w:rPr>
          <w:b/>
          <w:sz w:val="28"/>
          <w:szCs w:val="28"/>
        </w:rPr>
        <w:t>е</w:t>
      </w:r>
      <w:r w:rsidR="003E31BE" w:rsidRPr="004479EA">
        <w:rPr>
          <w:b/>
          <w:sz w:val="28"/>
          <w:szCs w:val="28"/>
        </w:rPr>
        <w:t xml:space="preserve"> земельных участков</w:t>
      </w:r>
    </w:p>
    <w:p w:rsidR="0087796B" w:rsidRPr="004479EA" w:rsidRDefault="0087796B" w:rsidP="0087796B">
      <w:pPr>
        <w:autoSpaceDE w:val="0"/>
        <w:autoSpaceDN w:val="0"/>
        <w:adjustRightInd w:val="0"/>
        <w:jc w:val="right"/>
        <w:rPr>
          <w:szCs w:val="28"/>
        </w:rPr>
      </w:pPr>
    </w:p>
    <w:p w:rsidR="0087796B" w:rsidRPr="004479EA" w:rsidRDefault="0087796B" w:rsidP="00813F54">
      <w:pPr>
        <w:autoSpaceDE w:val="0"/>
        <w:autoSpaceDN w:val="0"/>
        <w:adjustRightInd w:val="0"/>
        <w:spacing w:line="312" w:lineRule="auto"/>
        <w:jc w:val="right"/>
        <w:rPr>
          <w:szCs w:val="28"/>
        </w:rPr>
      </w:pPr>
      <w:r w:rsidRPr="004479EA">
        <w:rPr>
          <w:szCs w:val="28"/>
        </w:rPr>
        <w:t>Дата подачи: «___» ____________ 20___ г.</w:t>
      </w:r>
    </w:p>
    <w:p w:rsidR="0087796B" w:rsidRPr="004479EA" w:rsidRDefault="0087796B" w:rsidP="00813F54">
      <w:pPr>
        <w:autoSpaceDE w:val="0"/>
        <w:autoSpaceDN w:val="0"/>
        <w:adjustRightInd w:val="0"/>
        <w:spacing w:line="312" w:lineRule="auto"/>
        <w:jc w:val="right"/>
        <w:rPr>
          <w:szCs w:val="28"/>
        </w:rPr>
      </w:pPr>
    </w:p>
    <w:p w:rsidR="0087796B" w:rsidRPr="004479EA" w:rsidRDefault="0087796B" w:rsidP="00813F54">
      <w:pPr>
        <w:autoSpaceDE w:val="0"/>
        <w:autoSpaceDN w:val="0"/>
        <w:adjustRightInd w:val="0"/>
        <w:spacing w:line="312" w:lineRule="auto"/>
        <w:jc w:val="right"/>
        <w:rPr>
          <w:szCs w:val="28"/>
        </w:rPr>
      </w:pPr>
      <w:r w:rsidRPr="004479EA">
        <w:rPr>
          <w:szCs w:val="28"/>
        </w:rPr>
        <w:t>№ _____________</w:t>
      </w:r>
    </w:p>
    <w:p w:rsidR="0087796B" w:rsidRPr="004479EA" w:rsidRDefault="0087796B" w:rsidP="0087796B">
      <w:pPr>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7796B" w:rsidRPr="004479EA" w:rsidTr="00CE1D49">
        <w:trPr>
          <w:jc w:val="center"/>
        </w:trPr>
        <w:tc>
          <w:tcPr>
            <w:tcW w:w="5000" w:type="pct"/>
            <w:tcBorders>
              <w:bottom w:val="single" w:sz="4" w:space="0" w:color="auto"/>
            </w:tcBorders>
          </w:tcPr>
          <w:p w:rsidR="0087796B" w:rsidRPr="004479EA" w:rsidRDefault="0087796B" w:rsidP="000357BD">
            <w:pPr>
              <w:jc w:val="center"/>
              <w:rPr>
                <w:szCs w:val="28"/>
              </w:rPr>
            </w:pPr>
            <w:r w:rsidRPr="004479EA">
              <w:rPr>
                <w:szCs w:val="28"/>
              </w:rPr>
              <w:t xml:space="preserve">В администрацию </w:t>
            </w:r>
            <w:r w:rsidR="004479EA" w:rsidRPr="004479EA">
              <w:rPr>
                <w:szCs w:val="28"/>
              </w:rPr>
              <w:t>Черноерковского</w:t>
            </w:r>
            <w:r w:rsidR="000357BD" w:rsidRPr="004479EA">
              <w:rPr>
                <w:szCs w:val="28"/>
              </w:rPr>
              <w:t xml:space="preserve"> сельского поселения Славянского района</w:t>
            </w:r>
          </w:p>
        </w:tc>
      </w:tr>
      <w:tr w:rsidR="0087796B" w:rsidRPr="004479EA" w:rsidTr="00CE1D49">
        <w:trPr>
          <w:jc w:val="center"/>
        </w:trPr>
        <w:tc>
          <w:tcPr>
            <w:tcW w:w="5000" w:type="pct"/>
            <w:tcBorders>
              <w:top w:val="single" w:sz="4" w:space="0" w:color="auto"/>
              <w:bottom w:val="nil"/>
            </w:tcBorders>
          </w:tcPr>
          <w:p w:rsidR="0087796B" w:rsidRPr="004479EA" w:rsidRDefault="0087796B" w:rsidP="00CE1D49">
            <w:pPr>
              <w:jc w:val="center"/>
              <w:rPr>
                <w:szCs w:val="28"/>
              </w:rPr>
            </w:pPr>
            <w:r w:rsidRPr="004479EA">
              <w:rPr>
                <w:sz w:val="20"/>
                <w:szCs w:val="28"/>
              </w:rPr>
              <w:t>(наименование органа, уполномоченного на предоставление услуги)</w:t>
            </w:r>
          </w:p>
        </w:tc>
      </w:tr>
    </w:tbl>
    <w:p w:rsidR="0087796B" w:rsidRPr="004479EA" w:rsidRDefault="0087796B" w:rsidP="0087796B">
      <w:pPr>
        <w:ind w:firstLine="709"/>
        <w:jc w:val="both"/>
        <w:rPr>
          <w:szCs w:val="28"/>
        </w:rPr>
      </w:pPr>
    </w:p>
    <w:tbl>
      <w:tblPr>
        <w:tblStyle w:val="aff2"/>
        <w:tblW w:w="5001" w:type="pct"/>
        <w:tblLook w:val="04A0" w:firstRow="1" w:lastRow="0" w:firstColumn="1" w:lastColumn="0" w:noHBand="0" w:noVBand="1"/>
      </w:tblPr>
      <w:tblGrid>
        <w:gridCol w:w="1226"/>
        <w:gridCol w:w="204"/>
        <w:gridCol w:w="411"/>
        <w:gridCol w:w="210"/>
        <w:gridCol w:w="187"/>
        <w:gridCol w:w="209"/>
        <w:gridCol w:w="89"/>
        <w:gridCol w:w="173"/>
        <w:gridCol w:w="946"/>
        <w:gridCol w:w="642"/>
        <w:gridCol w:w="537"/>
        <w:gridCol w:w="30"/>
        <w:gridCol w:w="4992"/>
      </w:tblGrid>
      <w:tr w:rsidR="0087796B" w:rsidRPr="004479EA" w:rsidTr="00A01358">
        <w:tc>
          <w:tcPr>
            <w:tcW w:w="5000" w:type="pct"/>
            <w:gridSpan w:val="13"/>
            <w:vAlign w:val="center"/>
          </w:tcPr>
          <w:p w:rsidR="0087796B" w:rsidRPr="004479EA" w:rsidRDefault="0087796B" w:rsidP="00CE1D49">
            <w:pPr>
              <w:jc w:val="center"/>
            </w:pPr>
            <w:r w:rsidRPr="004479EA">
              <w:t>Сведения о заявителе</w:t>
            </w:r>
          </w:p>
        </w:tc>
      </w:tr>
      <w:tr w:rsidR="0087796B" w:rsidRPr="004479EA" w:rsidTr="00A01358">
        <w:tc>
          <w:tcPr>
            <w:tcW w:w="2371" w:type="pct"/>
            <w:gridSpan w:val="11"/>
            <w:vAlign w:val="center"/>
          </w:tcPr>
          <w:p w:rsidR="0087796B" w:rsidRPr="004479EA" w:rsidRDefault="0087796B" w:rsidP="00CE1D49">
            <w:pPr>
              <w:autoSpaceDE w:val="0"/>
              <w:autoSpaceDN w:val="0"/>
              <w:adjustRightInd w:val="0"/>
            </w:pPr>
            <w:r w:rsidRPr="004479EA">
              <w:t>- физическом лице:</w:t>
            </w:r>
          </w:p>
        </w:tc>
        <w:tc>
          <w:tcPr>
            <w:tcW w:w="2629" w:type="pct"/>
            <w:gridSpan w:val="2"/>
          </w:tcPr>
          <w:p w:rsidR="0087796B" w:rsidRPr="004479EA" w:rsidRDefault="0087796B" w:rsidP="00CE1D49"/>
        </w:tc>
      </w:tr>
      <w:tr w:rsidR="0087796B" w:rsidRPr="004479EA" w:rsidTr="00A01358">
        <w:tc>
          <w:tcPr>
            <w:tcW w:w="2371" w:type="pct"/>
            <w:gridSpan w:val="11"/>
            <w:vAlign w:val="center"/>
          </w:tcPr>
          <w:p w:rsidR="0087796B" w:rsidRPr="004479EA" w:rsidRDefault="0087796B" w:rsidP="00CE1D49">
            <w:pPr>
              <w:autoSpaceDE w:val="0"/>
              <w:autoSpaceDN w:val="0"/>
              <w:adjustRightInd w:val="0"/>
            </w:pPr>
            <w:r w:rsidRPr="004479EA">
              <w:t>Фамилия, имя, отчество (при наличии)</w:t>
            </w:r>
          </w:p>
        </w:tc>
        <w:tc>
          <w:tcPr>
            <w:tcW w:w="2629" w:type="pct"/>
            <w:gridSpan w:val="2"/>
          </w:tcPr>
          <w:p w:rsidR="0087796B" w:rsidRPr="004479EA" w:rsidRDefault="0087796B" w:rsidP="00CE1D49"/>
        </w:tc>
      </w:tr>
      <w:tr w:rsidR="0012030D" w:rsidRPr="004479EA" w:rsidTr="00A01358">
        <w:tc>
          <w:tcPr>
            <w:tcW w:w="1030" w:type="pct"/>
            <w:gridSpan w:val="7"/>
            <w:vAlign w:val="center"/>
          </w:tcPr>
          <w:p w:rsidR="0012030D" w:rsidRPr="004479EA" w:rsidRDefault="0012030D" w:rsidP="00CE1D49">
            <w:pPr>
              <w:autoSpaceDE w:val="0"/>
              <w:autoSpaceDN w:val="0"/>
              <w:adjustRightInd w:val="0"/>
            </w:pPr>
            <w:r w:rsidRPr="004479EA">
              <w:t>Дата рождения</w:t>
            </w:r>
          </w:p>
        </w:tc>
        <w:tc>
          <w:tcPr>
            <w:tcW w:w="3970" w:type="pct"/>
            <w:gridSpan w:val="6"/>
          </w:tcPr>
          <w:p w:rsidR="0012030D" w:rsidRPr="004479EA" w:rsidRDefault="0012030D" w:rsidP="00CE1D49"/>
        </w:tc>
      </w:tr>
      <w:tr w:rsidR="0087796B" w:rsidRPr="004479EA" w:rsidTr="00A01358">
        <w:trPr>
          <w:trHeight w:val="309"/>
        </w:trPr>
        <w:tc>
          <w:tcPr>
            <w:tcW w:w="808" w:type="pct"/>
            <w:gridSpan w:val="5"/>
            <w:vMerge w:val="restart"/>
          </w:tcPr>
          <w:p w:rsidR="0087796B" w:rsidRPr="004479EA" w:rsidRDefault="0087796B" w:rsidP="00CE1D49">
            <w:pPr>
              <w:autoSpaceDE w:val="0"/>
              <w:autoSpaceDN w:val="0"/>
              <w:adjustRightInd w:val="0"/>
            </w:pPr>
            <w:r w:rsidRPr="004479EA">
              <w:t>Реквизиты документа, удостоверяющего личность</w:t>
            </w:r>
          </w:p>
        </w:tc>
        <w:tc>
          <w:tcPr>
            <w:tcW w:w="4192" w:type="pct"/>
            <w:gridSpan w:val="8"/>
          </w:tcPr>
          <w:p w:rsidR="0012030D" w:rsidRPr="004479EA" w:rsidRDefault="0087796B" w:rsidP="0012030D">
            <w:r w:rsidRPr="004479EA">
              <w:t>наименование документа, удостоверяющего личность</w:t>
            </w:r>
          </w:p>
          <w:p w:rsidR="0087796B" w:rsidRPr="004479EA" w:rsidRDefault="0087796B" w:rsidP="0012030D"/>
        </w:tc>
      </w:tr>
      <w:tr w:rsidR="0087796B" w:rsidRPr="004479EA" w:rsidTr="00A01358">
        <w:trPr>
          <w:trHeight w:val="309"/>
        </w:trPr>
        <w:tc>
          <w:tcPr>
            <w:tcW w:w="808" w:type="pct"/>
            <w:gridSpan w:val="5"/>
            <w:vMerge/>
            <w:vAlign w:val="center"/>
          </w:tcPr>
          <w:p w:rsidR="0087796B" w:rsidRPr="004479EA" w:rsidRDefault="0087796B" w:rsidP="00CE1D49">
            <w:pPr>
              <w:autoSpaceDE w:val="0"/>
              <w:autoSpaceDN w:val="0"/>
              <w:adjustRightInd w:val="0"/>
            </w:pPr>
          </w:p>
        </w:tc>
        <w:tc>
          <w:tcPr>
            <w:tcW w:w="4192" w:type="pct"/>
            <w:gridSpan w:val="8"/>
          </w:tcPr>
          <w:p w:rsidR="0087796B" w:rsidRPr="004479EA" w:rsidRDefault="0087796B" w:rsidP="0012030D">
            <w:r w:rsidRPr="004479EA">
              <w:t>серия</w:t>
            </w:r>
          </w:p>
        </w:tc>
      </w:tr>
      <w:tr w:rsidR="0087796B" w:rsidRPr="004479EA" w:rsidTr="00A01358">
        <w:trPr>
          <w:trHeight w:val="309"/>
        </w:trPr>
        <w:tc>
          <w:tcPr>
            <w:tcW w:w="808" w:type="pct"/>
            <w:gridSpan w:val="5"/>
            <w:vMerge/>
            <w:vAlign w:val="center"/>
          </w:tcPr>
          <w:p w:rsidR="0087796B" w:rsidRPr="004479EA" w:rsidRDefault="0087796B" w:rsidP="00CE1D49">
            <w:pPr>
              <w:autoSpaceDE w:val="0"/>
              <w:autoSpaceDN w:val="0"/>
              <w:adjustRightInd w:val="0"/>
            </w:pPr>
          </w:p>
        </w:tc>
        <w:tc>
          <w:tcPr>
            <w:tcW w:w="4192" w:type="pct"/>
            <w:gridSpan w:val="8"/>
          </w:tcPr>
          <w:p w:rsidR="0087796B" w:rsidRPr="004479EA" w:rsidRDefault="0087796B" w:rsidP="0012030D">
            <w:r w:rsidRPr="004479EA">
              <w:t>номер</w:t>
            </w:r>
          </w:p>
        </w:tc>
      </w:tr>
      <w:tr w:rsidR="0087796B" w:rsidRPr="004479EA" w:rsidTr="00A01358">
        <w:trPr>
          <w:trHeight w:val="232"/>
        </w:trPr>
        <w:tc>
          <w:tcPr>
            <w:tcW w:w="808" w:type="pct"/>
            <w:gridSpan w:val="5"/>
            <w:vMerge/>
            <w:vAlign w:val="center"/>
          </w:tcPr>
          <w:p w:rsidR="0087796B" w:rsidRPr="004479EA" w:rsidRDefault="0087796B" w:rsidP="00CE1D49">
            <w:pPr>
              <w:autoSpaceDE w:val="0"/>
              <w:autoSpaceDN w:val="0"/>
              <w:adjustRightInd w:val="0"/>
            </w:pPr>
          </w:p>
        </w:tc>
        <w:tc>
          <w:tcPr>
            <w:tcW w:w="4192" w:type="pct"/>
            <w:gridSpan w:val="8"/>
          </w:tcPr>
          <w:p w:rsidR="0087796B" w:rsidRPr="004479EA" w:rsidRDefault="0087796B" w:rsidP="0012030D">
            <w:r w:rsidRPr="004479EA">
              <w:t>дата выдачи</w:t>
            </w:r>
          </w:p>
        </w:tc>
      </w:tr>
      <w:tr w:rsidR="0087796B" w:rsidRPr="004479EA" w:rsidTr="00A01358">
        <w:trPr>
          <w:trHeight w:val="231"/>
        </w:trPr>
        <w:tc>
          <w:tcPr>
            <w:tcW w:w="808" w:type="pct"/>
            <w:gridSpan w:val="5"/>
            <w:vMerge/>
            <w:vAlign w:val="center"/>
          </w:tcPr>
          <w:p w:rsidR="0087796B" w:rsidRPr="004479EA" w:rsidRDefault="0087796B" w:rsidP="00CE1D49">
            <w:pPr>
              <w:autoSpaceDE w:val="0"/>
              <w:autoSpaceDN w:val="0"/>
              <w:adjustRightInd w:val="0"/>
            </w:pPr>
          </w:p>
        </w:tc>
        <w:tc>
          <w:tcPr>
            <w:tcW w:w="4192" w:type="pct"/>
            <w:gridSpan w:val="8"/>
          </w:tcPr>
          <w:p w:rsidR="0087796B" w:rsidRPr="004479EA" w:rsidRDefault="0087796B" w:rsidP="0012030D">
            <w:r w:rsidRPr="004479EA">
              <w:t>кем выдан</w:t>
            </w:r>
          </w:p>
          <w:p w:rsidR="0012030D" w:rsidRPr="004479EA" w:rsidRDefault="0012030D" w:rsidP="0012030D"/>
        </w:tc>
      </w:tr>
      <w:tr w:rsidR="0087796B" w:rsidRPr="004479EA" w:rsidTr="00A01358">
        <w:trPr>
          <w:trHeight w:val="629"/>
        </w:trPr>
        <w:tc>
          <w:tcPr>
            <w:tcW w:w="439" w:type="pct"/>
            <w:vMerge w:val="restart"/>
          </w:tcPr>
          <w:p w:rsidR="0087796B" w:rsidRPr="004479EA" w:rsidRDefault="0087796B" w:rsidP="00CE1D49">
            <w:pPr>
              <w:spacing w:line="360" w:lineRule="auto"/>
            </w:pPr>
            <w:r w:rsidRPr="004479EA">
              <w:t xml:space="preserve">Адрес </w:t>
            </w:r>
          </w:p>
        </w:tc>
        <w:tc>
          <w:tcPr>
            <w:tcW w:w="4561" w:type="pct"/>
            <w:gridSpan w:val="12"/>
          </w:tcPr>
          <w:p w:rsidR="0087796B" w:rsidRPr="004479EA" w:rsidRDefault="0087796B" w:rsidP="00CE1D49">
            <w:r w:rsidRPr="004479EA">
              <w:t>регистрации заявителя</w:t>
            </w:r>
          </w:p>
          <w:p w:rsidR="0087796B" w:rsidRPr="004479EA" w:rsidRDefault="0087796B" w:rsidP="00CE1D49"/>
        </w:tc>
      </w:tr>
      <w:tr w:rsidR="0087796B" w:rsidRPr="004479EA" w:rsidTr="00A01358">
        <w:trPr>
          <w:trHeight w:val="685"/>
        </w:trPr>
        <w:tc>
          <w:tcPr>
            <w:tcW w:w="439" w:type="pct"/>
            <w:vMerge/>
          </w:tcPr>
          <w:p w:rsidR="0087796B" w:rsidRPr="004479EA" w:rsidRDefault="0087796B" w:rsidP="00CE1D49">
            <w:pPr>
              <w:spacing w:line="360" w:lineRule="auto"/>
            </w:pPr>
          </w:p>
        </w:tc>
        <w:tc>
          <w:tcPr>
            <w:tcW w:w="4561" w:type="pct"/>
            <w:gridSpan w:val="12"/>
          </w:tcPr>
          <w:p w:rsidR="0087796B" w:rsidRPr="004479EA" w:rsidRDefault="0087796B" w:rsidP="0012030D">
            <w:r w:rsidRPr="004479EA">
              <w:t>фактический адрес проживания заявителя</w:t>
            </w:r>
          </w:p>
        </w:tc>
      </w:tr>
      <w:tr w:rsidR="0087796B" w:rsidRPr="004479EA" w:rsidTr="00A01358">
        <w:tc>
          <w:tcPr>
            <w:tcW w:w="808" w:type="pct"/>
            <w:gridSpan w:val="5"/>
            <w:vMerge w:val="restart"/>
          </w:tcPr>
          <w:p w:rsidR="0087796B" w:rsidRPr="004479EA" w:rsidRDefault="0087796B" w:rsidP="00CE1D49">
            <w:pPr>
              <w:autoSpaceDE w:val="0"/>
              <w:autoSpaceDN w:val="0"/>
              <w:adjustRightInd w:val="0"/>
            </w:pPr>
            <w:r w:rsidRPr="004479EA">
              <w:t>Контактные данные</w:t>
            </w:r>
          </w:p>
        </w:tc>
        <w:tc>
          <w:tcPr>
            <w:tcW w:w="4192" w:type="pct"/>
            <w:gridSpan w:val="8"/>
          </w:tcPr>
          <w:p w:rsidR="0087796B" w:rsidRPr="004479EA" w:rsidRDefault="0087796B" w:rsidP="0012030D">
            <w:r w:rsidRPr="004479EA">
              <w:t>телефон</w:t>
            </w:r>
          </w:p>
        </w:tc>
      </w:tr>
      <w:tr w:rsidR="0087796B" w:rsidRPr="004479EA" w:rsidTr="00A01358">
        <w:tc>
          <w:tcPr>
            <w:tcW w:w="808" w:type="pct"/>
            <w:gridSpan w:val="5"/>
            <w:vMerge/>
          </w:tcPr>
          <w:p w:rsidR="0087796B" w:rsidRPr="004479EA" w:rsidRDefault="0087796B" w:rsidP="00CE1D49">
            <w:pPr>
              <w:autoSpaceDE w:val="0"/>
              <w:autoSpaceDN w:val="0"/>
              <w:adjustRightInd w:val="0"/>
            </w:pPr>
          </w:p>
        </w:tc>
        <w:tc>
          <w:tcPr>
            <w:tcW w:w="4192" w:type="pct"/>
            <w:gridSpan w:val="8"/>
          </w:tcPr>
          <w:p w:rsidR="0087796B" w:rsidRPr="004479EA" w:rsidRDefault="0087796B" w:rsidP="0012030D">
            <w:r w:rsidRPr="004479EA">
              <w:t>адрес электронной почты</w:t>
            </w:r>
          </w:p>
        </w:tc>
      </w:tr>
      <w:tr w:rsidR="0087796B" w:rsidRPr="004479EA" w:rsidTr="00A01358">
        <w:tc>
          <w:tcPr>
            <w:tcW w:w="2371" w:type="pct"/>
            <w:gridSpan w:val="11"/>
            <w:vAlign w:val="center"/>
          </w:tcPr>
          <w:p w:rsidR="0087796B" w:rsidRPr="004479EA" w:rsidRDefault="0087796B" w:rsidP="00CE1D49">
            <w:pPr>
              <w:autoSpaceDE w:val="0"/>
              <w:autoSpaceDN w:val="0"/>
              <w:adjustRightInd w:val="0"/>
            </w:pPr>
            <w:r w:rsidRPr="004479EA">
              <w:t xml:space="preserve">- </w:t>
            </w:r>
            <w:r w:rsidRPr="004479EA">
              <w:rPr>
                <w:szCs w:val="28"/>
              </w:rPr>
              <w:t>индивидуальном предпринимателе</w:t>
            </w:r>
            <w:r w:rsidRPr="004479EA">
              <w:t>:</w:t>
            </w:r>
          </w:p>
        </w:tc>
        <w:tc>
          <w:tcPr>
            <w:tcW w:w="2629" w:type="pct"/>
            <w:gridSpan w:val="2"/>
          </w:tcPr>
          <w:p w:rsidR="0087796B" w:rsidRPr="004479EA" w:rsidRDefault="0087796B" w:rsidP="00CE1D49"/>
        </w:tc>
      </w:tr>
      <w:tr w:rsidR="0087796B" w:rsidRPr="004479EA" w:rsidTr="00A01358">
        <w:tc>
          <w:tcPr>
            <w:tcW w:w="2371" w:type="pct"/>
            <w:gridSpan w:val="11"/>
          </w:tcPr>
          <w:p w:rsidR="0087796B" w:rsidRPr="004479EA" w:rsidRDefault="0087796B" w:rsidP="00CE1D49">
            <w:r w:rsidRPr="004479EA">
              <w:t>Полное наименование организации</w:t>
            </w:r>
          </w:p>
        </w:tc>
        <w:tc>
          <w:tcPr>
            <w:tcW w:w="2629" w:type="pct"/>
            <w:gridSpan w:val="2"/>
          </w:tcPr>
          <w:p w:rsidR="0087796B" w:rsidRPr="004479EA" w:rsidRDefault="0087796B" w:rsidP="00CE1D49"/>
        </w:tc>
      </w:tr>
      <w:tr w:rsidR="0087796B" w:rsidRPr="004479EA" w:rsidTr="00A01358">
        <w:tc>
          <w:tcPr>
            <w:tcW w:w="659" w:type="pct"/>
            <w:gridSpan w:val="3"/>
          </w:tcPr>
          <w:p w:rsidR="0087796B" w:rsidRPr="004479EA" w:rsidRDefault="0087796B" w:rsidP="00CE1D49">
            <w:r w:rsidRPr="004479EA">
              <w:t>ОГРНИП</w:t>
            </w:r>
          </w:p>
        </w:tc>
        <w:tc>
          <w:tcPr>
            <w:tcW w:w="4341" w:type="pct"/>
            <w:gridSpan w:val="10"/>
          </w:tcPr>
          <w:p w:rsidR="0087796B" w:rsidRPr="004479EA" w:rsidRDefault="0087796B" w:rsidP="00CE1D49"/>
        </w:tc>
      </w:tr>
      <w:tr w:rsidR="0087796B" w:rsidRPr="004479EA" w:rsidTr="00A01358">
        <w:tc>
          <w:tcPr>
            <w:tcW w:w="659" w:type="pct"/>
            <w:gridSpan w:val="3"/>
          </w:tcPr>
          <w:p w:rsidR="0087796B" w:rsidRPr="004479EA" w:rsidRDefault="0087796B" w:rsidP="00CE1D49">
            <w:pPr>
              <w:autoSpaceDE w:val="0"/>
              <w:autoSpaceDN w:val="0"/>
              <w:adjustRightInd w:val="0"/>
            </w:pPr>
            <w:r w:rsidRPr="004479EA">
              <w:t>ИНН</w:t>
            </w:r>
          </w:p>
        </w:tc>
        <w:tc>
          <w:tcPr>
            <w:tcW w:w="4341" w:type="pct"/>
            <w:gridSpan w:val="10"/>
          </w:tcPr>
          <w:p w:rsidR="0087796B" w:rsidRPr="004479EA" w:rsidRDefault="0087796B" w:rsidP="00CE1D49"/>
        </w:tc>
      </w:tr>
      <w:tr w:rsidR="0087796B" w:rsidRPr="004479EA" w:rsidTr="00A01358">
        <w:tc>
          <w:tcPr>
            <w:tcW w:w="2371" w:type="pct"/>
            <w:gridSpan w:val="11"/>
          </w:tcPr>
          <w:p w:rsidR="0087796B" w:rsidRPr="004479EA" w:rsidRDefault="0087796B" w:rsidP="00CE1D49">
            <w:pPr>
              <w:rPr>
                <w:szCs w:val="28"/>
              </w:rPr>
            </w:pPr>
            <w:r w:rsidRPr="004479EA">
              <w:t>Фамилия имя отчество (при наличии)</w:t>
            </w:r>
          </w:p>
        </w:tc>
        <w:tc>
          <w:tcPr>
            <w:tcW w:w="2629" w:type="pct"/>
            <w:gridSpan w:val="2"/>
          </w:tcPr>
          <w:p w:rsidR="0087796B" w:rsidRPr="004479EA" w:rsidRDefault="0087796B" w:rsidP="00CE1D49"/>
        </w:tc>
      </w:tr>
      <w:tr w:rsidR="0012030D" w:rsidRPr="004479EA" w:rsidTr="00A01358">
        <w:tc>
          <w:tcPr>
            <w:tcW w:w="955" w:type="pct"/>
            <w:gridSpan w:val="6"/>
            <w:vAlign w:val="bottom"/>
          </w:tcPr>
          <w:p w:rsidR="0012030D" w:rsidRPr="004479EA" w:rsidRDefault="0012030D" w:rsidP="0012030D">
            <w:pPr>
              <w:tabs>
                <w:tab w:val="left" w:pos="1134"/>
              </w:tabs>
              <w:rPr>
                <w:color w:val="000000" w:themeColor="text1"/>
                <w:szCs w:val="28"/>
              </w:rPr>
            </w:pPr>
            <w:r w:rsidRPr="004479EA">
              <w:rPr>
                <w:color w:val="000000" w:themeColor="text1"/>
                <w:szCs w:val="28"/>
              </w:rPr>
              <w:t>Дата рождения</w:t>
            </w:r>
          </w:p>
        </w:tc>
        <w:tc>
          <w:tcPr>
            <w:tcW w:w="4045" w:type="pct"/>
            <w:gridSpan w:val="7"/>
          </w:tcPr>
          <w:p w:rsidR="0012030D" w:rsidRPr="004479EA" w:rsidRDefault="0012030D" w:rsidP="0012030D">
            <w:pPr>
              <w:rPr>
                <w:color w:val="000000" w:themeColor="text1"/>
                <w:szCs w:val="28"/>
              </w:rPr>
            </w:pPr>
          </w:p>
        </w:tc>
      </w:tr>
      <w:tr w:rsidR="0087796B" w:rsidRPr="004479EA" w:rsidTr="00A01358">
        <w:tc>
          <w:tcPr>
            <w:tcW w:w="808" w:type="pct"/>
            <w:gridSpan w:val="5"/>
            <w:vMerge w:val="restart"/>
          </w:tcPr>
          <w:p w:rsidR="0087796B" w:rsidRPr="004479EA" w:rsidRDefault="0087796B" w:rsidP="0012030D">
            <w:pPr>
              <w:tabs>
                <w:tab w:val="left" w:pos="1134"/>
              </w:tabs>
              <w:rPr>
                <w:sz w:val="28"/>
                <w:szCs w:val="28"/>
              </w:rPr>
            </w:pPr>
            <w:r w:rsidRPr="004479EA">
              <w:rPr>
                <w:color w:val="000000" w:themeColor="text1"/>
                <w:szCs w:val="28"/>
              </w:rPr>
              <w:t>Контактные данные</w:t>
            </w:r>
          </w:p>
        </w:tc>
        <w:tc>
          <w:tcPr>
            <w:tcW w:w="4192" w:type="pct"/>
            <w:gridSpan w:val="8"/>
          </w:tcPr>
          <w:p w:rsidR="0087796B" w:rsidRPr="004479EA" w:rsidRDefault="0087796B" w:rsidP="0012030D">
            <w:pPr>
              <w:rPr>
                <w:sz w:val="28"/>
                <w:szCs w:val="28"/>
              </w:rPr>
            </w:pPr>
            <w:r w:rsidRPr="004479EA">
              <w:rPr>
                <w:color w:val="000000" w:themeColor="text1"/>
                <w:szCs w:val="28"/>
              </w:rPr>
              <w:t>телефон</w:t>
            </w:r>
          </w:p>
        </w:tc>
      </w:tr>
      <w:tr w:rsidR="0087796B" w:rsidRPr="004479EA" w:rsidTr="00A01358">
        <w:tc>
          <w:tcPr>
            <w:tcW w:w="808" w:type="pct"/>
            <w:gridSpan w:val="5"/>
            <w:vMerge/>
          </w:tcPr>
          <w:p w:rsidR="0087796B" w:rsidRPr="004479EA" w:rsidRDefault="0087796B" w:rsidP="0012030D">
            <w:pPr>
              <w:rPr>
                <w:szCs w:val="28"/>
              </w:rPr>
            </w:pPr>
          </w:p>
        </w:tc>
        <w:tc>
          <w:tcPr>
            <w:tcW w:w="4192" w:type="pct"/>
            <w:gridSpan w:val="8"/>
          </w:tcPr>
          <w:p w:rsidR="0087796B" w:rsidRPr="004479EA" w:rsidRDefault="0087796B" w:rsidP="0012030D">
            <w:pPr>
              <w:rPr>
                <w:sz w:val="28"/>
                <w:szCs w:val="28"/>
              </w:rPr>
            </w:pPr>
            <w:r w:rsidRPr="004479EA">
              <w:rPr>
                <w:color w:val="000000" w:themeColor="text1"/>
                <w:szCs w:val="28"/>
              </w:rPr>
              <w:t>адрес электронной почты</w:t>
            </w:r>
          </w:p>
        </w:tc>
      </w:tr>
      <w:tr w:rsidR="0087796B" w:rsidRPr="004479EA" w:rsidTr="00A01358">
        <w:tc>
          <w:tcPr>
            <w:tcW w:w="734" w:type="pct"/>
            <w:gridSpan w:val="4"/>
            <w:vMerge w:val="restart"/>
          </w:tcPr>
          <w:p w:rsidR="0087796B" w:rsidRPr="004479EA" w:rsidRDefault="0087796B" w:rsidP="00CE1D49">
            <w:pPr>
              <w:tabs>
                <w:tab w:val="left" w:pos="993"/>
              </w:tabs>
            </w:pPr>
            <w:r w:rsidRPr="004479EA">
              <w:rPr>
                <w:color w:val="000000" w:themeColor="text1"/>
                <w:szCs w:val="28"/>
              </w:rPr>
              <w:lastRenderedPageBreak/>
              <w:t>Реквизиты документа, удостоверяющего личность</w:t>
            </w:r>
          </w:p>
        </w:tc>
        <w:tc>
          <w:tcPr>
            <w:tcW w:w="4266" w:type="pct"/>
            <w:gridSpan w:val="9"/>
          </w:tcPr>
          <w:p w:rsidR="0087796B" w:rsidRPr="004479EA" w:rsidRDefault="0087796B" w:rsidP="00CE1D49">
            <w:pPr>
              <w:rPr>
                <w:color w:val="000000" w:themeColor="text1"/>
                <w:szCs w:val="28"/>
              </w:rPr>
            </w:pPr>
            <w:r w:rsidRPr="004479EA">
              <w:rPr>
                <w:color w:val="000000" w:themeColor="text1"/>
                <w:szCs w:val="28"/>
              </w:rPr>
              <w:t>наименование</w:t>
            </w:r>
          </w:p>
          <w:p w:rsidR="0087796B" w:rsidRPr="004479EA" w:rsidRDefault="0087796B" w:rsidP="00CE1D49">
            <w:pPr>
              <w:rPr>
                <w:sz w:val="28"/>
                <w:szCs w:val="28"/>
              </w:rPr>
            </w:pPr>
          </w:p>
        </w:tc>
      </w:tr>
      <w:tr w:rsidR="0087796B" w:rsidRPr="004479EA" w:rsidTr="00A01358">
        <w:tc>
          <w:tcPr>
            <w:tcW w:w="734" w:type="pct"/>
            <w:gridSpan w:val="4"/>
            <w:vMerge/>
          </w:tcPr>
          <w:p w:rsidR="0087796B" w:rsidRPr="004479EA" w:rsidRDefault="0087796B" w:rsidP="00CE1D49">
            <w:pPr>
              <w:rPr>
                <w:szCs w:val="28"/>
              </w:rPr>
            </w:pPr>
          </w:p>
        </w:tc>
        <w:tc>
          <w:tcPr>
            <w:tcW w:w="4266" w:type="pct"/>
            <w:gridSpan w:val="9"/>
          </w:tcPr>
          <w:p w:rsidR="0087796B" w:rsidRPr="004479EA" w:rsidRDefault="0087796B" w:rsidP="0012030D">
            <w:pPr>
              <w:rPr>
                <w:color w:val="000000" w:themeColor="text1"/>
                <w:szCs w:val="28"/>
              </w:rPr>
            </w:pPr>
            <w:r w:rsidRPr="004479EA">
              <w:rPr>
                <w:color w:val="000000" w:themeColor="text1"/>
                <w:szCs w:val="28"/>
              </w:rPr>
              <w:t>серия</w:t>
            </w:r>
          </w:p>
        </w:tc>
      </w:tr>
      <w:tr w:rsidR="0087796B" w:rsidRPr="004479EA" w:rsidTr="00A01358">
        <w:tc>
          <w:tcPr>
            <w:tcW w:w="734" w:type="pct"/>
            <w:gridSpan w:val="4"/>
            <w:vMerge/>
          </w:tcPr>
          <w:p w:rsidR="0087796B" w:rsidRPr="004479EA" w:rsidRDefault="0087796B" w:rsidP="00CE1D49">
            <w:pPr>
              <w:rPr>
                <w:szCs w:val="28"/>
              </w:rPr>
            </w:pPr>
          </w:p>
        </w:tc>
        <w:tc>
          <w:tcPr>
            <w:tcW w:w="4266" w:type="pct"/>
            <w:gridSpan w:val="9"/>
          </w:tcPr>
          <w:p w:rsidR="0087796B" w:rsidRPr="004479EA" w:rsidRDefault="0087796B" w:rsidP="0012030D">
            <w:pPr>
              <w:rPr>
                <w:color w:val="000000" w:themeColor="text1"/>
                <w:szCs w:val="28"/>
              </w:rPr>
            </w:pPr>
            <w:r w:rsidRPr="004479EA">
              <w:rPr>
                <w:color w:val="000000" w:themeColor="text1"/>
                <w:szCs w:val="28"/>
              </w:rPr>
              <w:t>номер</w:t>
            </w:r>
          </w:p>
        </w:tc>
      </w:tr>
      <w:tr w:rsidR="0087796B" w:rsidRPr="004479EA" w:rsidTr="00A01358">
        <w:tc>
          <w:tcPr>
            <w:tcW w:w="734" w:type="pct"/>
            <w:gridSpan w:val="4"/>
            <w:vMerge/>
          </w:tcPr>
          <w:p w:rsidR="0087796B" w:rsidRPr="004479EA" w:rsidRDefault="0087796B" w:rsidP="00CE1D49">
            <w:pPr>
              <w:rPr>
                <w:szCs w:val="28"/>
              </w:rPr>
            </w:pPr>
          </w:p>
        </w:tc>
        <w:tc>
          <w:tcPr>
            <w:tcW w:w="4266" w:type="pct"/>
            <w:gridSpan w:val="9"/>
          </w:tcPr>
          <w:p w:rsidR="0087796B" w:rsidRPr="004479EA" w:rsidRDefault="0087796B" w:rsidP="0012030D">
            <w:pPr>
              <w:rPr>
                <w:color w:val="000000" w:themeColor="text1"/>
                <w:szCs w:val="28"/>
              </w:rPr>
            </w:pPr>
            <w:r w:rsidRPr="004479EA">
              <w:rPr>
                <w:color w:val="000000" w:themeColor="text1"/>
                <w:szCs w:val="28"/>
              </w:rPr>
              <w:t>дата выдачи</w:t>
            </w:r>
          </w:p>
        </w:tc>
      </w:tr>
      <w:tr w:rsidR="0087796B" w:rsidRPr="004479EA" w:rsidTr="00A01358">
        <w:tc>
          <w:tcPr>
            <w:tcW w:w="734" w:type="pct"/>
            <w:gridSpan w:val="4"/>
            <w:vMerge/>
          </w:tcPr>
          <w:p w:rsidR="0087796B" w:rsidRPr="004479EA" w:rsidRDefault="0087796B" w:rsidP="00CE1D49">
            <w:pPr>
              <w:rPr>
                <w:szCs w:val="28"/>
              </w:rPr>
            </w:pPr>
          </w:p>
        </w:tc>
        <w:tc>
          <w:tcPr>
            <w:tcW w:w="4266" w:type="pct"/>
            <w:gridSpan w:val="9"/>
          </w:tcPr>
          <w:p w:rsidR="0087796B" w:rsidRPr="004479EA" w:rsidRDefault="0087796B" w:rsidP="00CE1D49">
            <w:pPr>
              <w:rPr>
                <w:color w:val="000000" w:themeColor="text1"/>
                <w:szCs w:val="28"/>
              </w:rPr>
            </w:pPr>
            <w:r w:rsidRPr="004479EA">
              <w:rPr>
                <w:color w:val="000000" w:themeColor="text1"/>
                <w:szCs w:val="28"/>
              </w:rPr>
              <w:t>кем выдан</w:t>
            </w:r>
          </w:p>
          <w:p w:rsidR="0087796B" w:rsidRPr="004479EA" w:rsidRDefault="0087796B" w:rsidP="00CE1D49">
            <w:pPr>
              <w:rPr>
                <w:color w:val="000000" w:themeColor="text1"/>
                <w:szCs w:val="28"/>
              </w:rPr>
            </w:pPr>
          </w:p>
        </w:tc>
      </w:tr>
      <w:tr w:rsidR="0087796B" w:rsidRPr="004479EA" w:rsidTr="00A01358">
        <w:tc>
          <w:tcPr>
            <w:tcW w:w="2371" w:type="pct"/>
            <w:gridSpan w:val="11"/>
          </w:tcPr>
          <w:p w:rsidR="0087796B" w:rsidRPr="004479EA" w:rsidRDefault="0087796B" w:rsidP="00CE1D49">
            <w:pPr>
              <w:autoSpaceDE w:val="0"/>
              <w:autoSpaceDN w:val="0"/>
              <w:adjustRightInd w:val="0"/>
            </w:pPr>
            <w:r w:rsidRPr="004479EA">
              <w:t>- юридическом лице:</w:t>
            </w:r>
          </w:p>
        </w:tc>
        <w:tc>
          <w:tcPr>
            <w:tcW w:w="2629" w:type="pct"/>
            <w:gridSpan w:val="2"/>
          </w:tcPr>
          <w:p w:rsidR="0087796B" w:rsidRPr="004479EA" w:rsidRDefault="0087796B" w:rsidP="00CE1D49"/>
        </w:tc>
      </w:tr>
      <w:tr w:rsidR="0087796B" w:rsidRPr="004479EA" w:rsidTr="00A01358">
        <w:tc>
          <w:tcPr>
            <w:tcW w:w="2371" w:type="pct"/>
            <w:gridSpan w:val="11"/>
          </w:tcPr>
          <w:p w:rsidR="0087796B" w:rsidRPr="004479EA" w:rsidRDefault="0087796B" w:rsidP="00CE1D49">
            <w:r w:rsidRPr="004479EA">
              <w:t>Полное наименование организации</w:t>
            </w:r>
          </w:p>
        </w:tc>
        <w:tc>
          <w:tcPr>
            <w:tcW w:w="2629" w:type="pct"/>
            <w:gridSpan w:val="2"/>
          </w:tcPr>
          <w:p w:rsidR="0087796B" w:rsidRPr="004479EA" w:rsidRDefault="0087796B" w:rsidP="00CE1D49"/>
        </w:tc>
      </w:tr>
      <w:tr w:rsidR="0087796B" w:rsidRPr="004479EA" w:rsidTr="00A01358">
        <w:tc>
          <w:tcPr>
            <w:tcW w:w="512" w:type="pct"/>
            <w:gridSpan w:val="2"/>
          </w:tcPr>
          <w:p w:rsidR="0087796B" w:rsidRPr="004479EA" w:rsidRDefault="0087796B" w:rsidP="00CE1D49">
            <w:pPr>
              <w:autoSpaceDE w:val="0"/>
              <w:autoSpaceDN w:val="0"/>
              <w:adjustRightInd w:val="0"/>
            </w:pPr>
            <w:r w:rsidRPr="004479EA">
              <w:t>ОРГН</w:t>
            </w:r>
          </w:p>
        </w:tc>
        <w:tc>
          <w:tcPr>
            <w:tcW w:w="4488" w:type="pct"/>
            <w:gridSpan w:val="11"/>
          </w:tcPr>
          <w:p w:rsidR="0087796B" w:rsidRPr="004479EA" w:rsidRDefault="0087796B" w:rsidP="00CE1D49"/>
        </w:tc>
      </w:tr>
      <w:tr w:rsidR="0087796B" w:rsidRPr="004479EA" w:rsidTr="00A01358">
        <w:tc>
          <w:tcPr>
            <w:tcW w:w="512" w:type="pct"/>
            <w:gridSpan w:val="2"/>
          </w:tcPr>
          <w:p w:rsidR="0087796B" w:rsidRPr="004479EA" w:rsidRDefault="0087796B" w:rsidP="00CE1D49">
            <w:pPr>
              <w:autoSpaceDE w:val="0"/>
              <w:autoSpaceDN w:val="0"/>
              <w:adjustRightInd w:val="0"/>
            </w:pPr>
            <w:r w:rsidRPr="004479EA">
              <w:t>ИНН</w:t>
            </w:r>
          </w:p>
        </w:tc>
        <w:tc>
          <w:tcPr>
            <w:tcW w:w="4488" w:type="pct"/>
            <w:gridSpan w:val="11"/>
          </w:tcPr>
          <w:p w:rsidR="0087796B" w:rsidRPr="004479EA" w:rsidRDefault="0087796B" w:rsidP="00CE1D49"/>
        </w:tc>
      </w:tr>
      <w:tr w:rsidR="0087796B" w:rsidRPr="004479EA" w:rsidTr="00A01358">
        <w:tc>
          <w:tcPr>
            <w:tcW w:w="5000" w:type="pct"/>
            <w:gridSpan w:val="13"/>
            <w:vAlign w:val="center"/>
          </w:tcPr>
          <w:p w:rsidR="0087796B" w:rsidRPr="004479EA" w:rsidRDefault="0087796B" w:rsidP="00CE1D49">
            <w:pPr>
              <w:jc w:val="center"/>
            </w:pPr>
            <w:r w:rsidRPr="004479EA">
              <w:t>Сведения о представителе</w:t>
            </w:r>
          </w:p>
        </w:tc>
      </w:tr>
      <w:tr w:rsidR="0087796B" w:rsidRPr="004479EA" w:rsidTr="00A01358">
        <w:tc>
          <w:tcPr>
            <w:tcW w:w="2371" w:type="pct"/>
            <w:gridSpan w:val="11"/>
          </w:tcPr>
          <w:p w:rsidR="0087796B" w:rsidRPr="004479EA" w:rsidRDefault="0087796B" w:rsidP="00CE1D49">
            <w:r w:rsidRPr="004479EA">
              <w:t>Фамилия имя отчество (при наличии)</w:t>
            </w:r>
          </w:p>
        </w:tc>
        <w:tc>
          <w:tcPr>
            <w:tcW w:w="2629" w:type="pct"/>
            <w:gridSpan w:val="2"/>
          </w:tcPr>
          <w:p w:rsidR="0087796B" w:rsidRPr="004479EA" w:rsidRDefault="0087796B" w:rsidP="00CE1D49"/>
        </w:tc>
      </w:tr>
      <w:tr w:rsidR="0012030D" w:rsidRPr="004479EA" w:rsidTr="00A01358">
        <w:tc>
          <w:tcPr>
            <w:tcW w:w="1030" w:type="pct"/>
            <w:gridSpan w:val="7"/>
          </w:tcPr>
          <w:p w:rsidR="0012030D" w:rsidRPr="004479EA" w:rsidRDefault="0012030D" w:rsidP="00CE1D49">
            <w:r w:rsidRPr="004479EA">
              <w:t>Дата рождения</w:t>
            </w:r>
          </w:p>
        </w:tc>
        <w:tc>
          <w:tcPr>
            <w:tcW w:w="3970" w:type="pct"/>
            <w:gridSpan w:val="6"/>
          </w:tcPr>
          <w:p w:rsidR="0012030D" w:rsidRPr="004479EA" w:rsidRDefault="0012030D" w:rsidP="00CE1D49"/>
        </w:tc>
      </w:tr>
      <w:tr w:rsidR="0087796B" w:rsidRPr="004479EA" w:rsidTr="00A01358">
        <w:tc>
          <w:tcPr>
            <w:tcW w:w="808" w:type="pct"/>
            <w:gridSpan w:val="5"/>
            <w:vMerge w:val="restart"/>
          </w:tcPr>
          <w:p w:rsidR="0087796B" w:rsidRPr="004479EA" w:rsidRDefault="0087796B" w:rsidP="00CE1D49">
            <w:pPr>
              <w:tabs>
                <w:tab w:val="left" w:pos="1134"/>
              </w:tabs>
              <w:rPr>
                <w:sz w:val="28"/>
                <w:szCs w:val="28"/>
              </w:rPr>
            </w:pPr>
            <w:r w:rsidRPr="004479EA">
              <w:rPr>
                <w:color w:val="000000" w:themeColor="text1"/>
                <w:szCs w:val="28"/>
              </w:rPr>
              <w:t>Контактные данные</w:t>
            </w:r>
          </w:p>
        </w:tc>
        <w:tc>
          <w:tcPr>
            <w:tcW w:w="4192" w:type="pct"/>
            <w:gridSpan w:val="8"/>
          </w:tcPr>
          <w:p w:rsidR="0087796B" w:rsidRPr="004479EA" w:rsidRDefault="0087796B" w:rsidP="0012030D">
            <w:pPr>
              <w:rPr>
                <w:sz w:val="28"/>
                <w:szCs w:val="28"/>
              </w:rPr>
            </w:pPr>
            <w:r w:rsidRPr="004479EA">
              <w:rPr>
                <w:color w:val="000000" w:themeColor="text1"/>
                <w:szCs w:val="28"/>
              </w:rPr>
              <w:t>телефон</w:t>
            </w:r>
          </w:p>
        </w:tc>
      </w:tr>
      <w:tr w:rsidR="0087796B" w:rsidRPr="004479EA" w:rsidTr="00A01358">
        <w:tc>
          <w:tcPr>
            <w:tcW w:w="808" w:type="pct"/>
            <w:gridSpan w:val="5"/>
            <w:vMerge/>
          </w:tcPr>
          <w:p w:rsidR="0087796B" w:rsidRPr="004479EA" w:rsidRDefault="0087796B" w:rsidP="00CE1D49">
            <w:pPr>
              <w:tabs>
                <w:tab w:val="left" w:pos="1134"/>
              </w:tabs>
              <w:rPr>
                <w:color w:val="000000" w:themeColor="text1"/>
                <w:szCs w:val="28"/>
              </w:rPr>
            </w:pPr>
          </w:p>
        </w:tc>
        <w:tc>
          <w:tcPr>
            <w:tcW w:w="4192" w:type="pct"/>
            <w:gridSpan w:val="8"/>
          </w:tcPr>
          <w:p w:rsidR="0087796B" w:rsidRPr="004479EA" w:rsidRDefault="0087796B" w:rsidP="0012030D">
            <w:pPr>
              <w:rPr>
                <w:sz w:val="28"/>
                <w:szCs w:val="28"/>
              </w:rPr>
            </w:pPr>
            <w:r w:rsidRPr="004479EA">
              <w:rPr>
                <w:color w:val="000000" w:themeColor="text1"/>
                <w:szCs w:val="28"/>
              </w:rPr>
              <w:t>адрес электронной почты</w:t>
            </w:r>
          </w:p>
        </w:tc>
      </w:tr>
      <w:tr w:rsidR="0012030D" w:rsidRPr="004479EA" w:rsidTr="00A01358">
        <w:tc>
          <w:tcPr>
            <w:tcW w:w="734" w:type="pct"/>
            <w:gridSpan w:val="4"/>
            <w:vMerge w:val="restart"/>
          </w:tcPr>
          <w:p w:rsidR="0012030D" w:rsidRPr="004479EA" w:rsidRDefault="0012030D" w:rsidP="00CE1D49">
            <w:pPr>
              <w:tabs>
                <w:tab w:val="left" w:pos="1134"/>
              </w:tabs>
              <w:rPr>
                <w:color w:val="000000" w:themeColor="text1"/>
                <w:szCs w:val="28"/>
              </w:rPr>
            </w:pPr>
            <w:r w:rsidRPr="004479EA">
              <w:rPr>
                <w:color w:val="000000" w:themeColor="text1"/>
                <w:szCs w:val="28"/>
              </w:rPr>
              <w:t>Реквизиты документа, удостоверяющего личность</w:t>
            </w:r>
          </w:p>
        </w:tc>
        <w:tc>
          <w:tcPr>
            <w:tcW w:w="4266" w:type="pct"/>
            <w:gridSpan w:val="9"/>
          </w:tcPr>
          <w:p w:rsidR="0012030D" w:rsidRPr="004479EA" w:rsidRDefault="0012030D" w:rsidP="0012030D">
            <w:pPr>
              <w:rPr>
                <w:sz w:val="28"/>
                <w:szCs w:val="28"/>
              </w:rPr>
            </w:pPr>
            <w:r w:rsidRPr="004479EA">
              <w:rPr>
                <w:color w:val="000000" w:themeColor="text1"/>
                <w:szCs w:val="28"/>
              </w:rPr>
              <w:t>наименование</w:t>
            </w:r>
          </w:p>
        </w:tc>
      </w:tr>
      <w:tr w:rsidR="0012030D" w:rsidRPr="004479EA" w:rsidTr="00A01358">
        <w:tc>
          <w:tcPr>
            <w:tcW w:w="734" w:type="pct"/>
            <w:gridSpan w:val="4"/>
            <w:vMerge/>
          </w:tcPr>
          <w:p w:rsidR="0012030D" w:rsidRPr="004479EA" w:rsidRDefault="0012030D" w:rsidP="00CE1D49">
            <w:pPr>
              <w:tabs>
                <w:tab w:val="left" w:pos="1134"/>
              </w:tabs>
              <w:spacing w:line="360" w:lineRule="auto"/>
              <w:ind w:firstLine="851"/>
              <w:rPr>
                <w:color w:val="000000" w:themeColor="text1"/>
                <w:szCs w:val="28"/>
              </w:rPr>
            </w:pPr>
          </w:p>
        </w:tc>
        <w:tc>
          <w:tcPr>
            <w:tcW w:w="4266" w:type="pct"/>
            <w:gridSpan w:val="9"/>
          </w:tcPr>
          <w:p w:rsidR="0012030D" w:rsidRPr="004479EA" w:rsidRDefault="0012030D" w:rsidP="0012030D">
            <w:pPr>
              <w:rPr>
                <w:color w:val="000000" w:themeColor="text1"/>
                <w:szCs w:val="28"/>
              </w:rPr>
            </w:pPr>
            <w:r w:rsidRPr="004479EA">
              <w:rPr>
                <w:color w:val="000000" w:themeColor="text1"/>
                <w:szCs w:val="28"/>
              </w:rPr>
              <w:t>серия</w:t>
            </w:r>
          </w:p>
        </w:tc>
      </w:tr>
      <w:tr w:rsidR="0012030D" w:rsidRPr="004479EA" w:rsidTr="00A01358">
        <w:tc>
          <w:tcPr>
            <w:tcW w:w="734" w:type="pct"/>
            <w:gridSpan w:val="4"/>
            <w:vMerge/>
          </w:tcPr>
          <w:p w:rsidR="0012030D" w:rsidRPr="004479EA" w:rsidRDefault="0012030D" w:rsidP="00CE1D49">
            <w:pPr>
              <w:tabs>
                <w:tab w:val="left" w:pos="1134"/>
              </w:tabs>
              <w:spacing w:line="360" w:lineRule="auto"/>
              <w:ind w:firstLine="851"/>
              <w:rPr>
                <w:color w:val="000000" w:themeColor="text1"/>
                <w:szCs w:val="28"/>
              </w:rPr>
            </w:pPr>
          </w:p>
        </w:tc>
        <w:tc>
          <w:tcPr>
            <w:tcW w:w="4266" w:type="pct"/>
            <w:gridSpan w:val="9"/>
          </w:tcPr>
          <w:p w:rsidR="0012030D" w:rsidRPr="004479EA" w:rsidRDefault="0012030D" w:rsidP="0012030D">
            <w:pPr>
              <w:rPr>
                <w:color w:val="000000" w:themeColor="text1"/>
                <w:szCs w:val="28"/>
              </w:rPr>
            </w:pPr>
            <w:r w:rsidRPr="004479EA">
              <w:rPr>
                <w:color w:val="000000" w:themeColor="text1"/>
                <w:szCs w:val="28"/>
              </w:rPr>
              <w:t>номер</w:t>
            </w:r>
          </w:p>
        </w:tc>
      </w:tr>
      <w:tr w:rsidR="0012030D" w:rsidRPr="004479EA" w:rsidTr="00A01358">
        <w:tc>
          <w:tcPr>
            <w:tcW w:w="734" w:type="pct"/>
            <w:gridSpan w:val="4"/>
            <w:vMerge/>
          </w:tcPr>
          <w:p w:rsidR="0012030D" w:rsidRPr="004479EA" w:rsidRDefault="0012030D" w:rsidP="00CE1D49">
            <w:pPr>
              <w:tabs>
                <w:tab w:val="left" w:pos="1134"/>
              </w:tabs>
              <w:spacing w:line="360" w:lineRule="auto"/>
              <w:ind w:firstLine="851"/>
              <w:rPr>
                <w:color w:val="000000" w:themeColor="text1"/>
                <w:szCs w:val="28"/>
              </w:rPr>
            </w:pPr>
          </w:p>
        </w:tc>
        <w:tc>
          <w:tcPr>
            <w:tcW w:w="4266" w:type="pct"/>
            <w:gridSpan w:val="9"/>
          </w:tcPr>
          <w:p w:rsidR="0012030D" w:rsidRPr="004479EA" w:rsidRDefault="0012030D" w:rsidP="0012030D">
            <w:pPr>
              <w:rPr>
                <w:color w:val="000000" w:themeColor="text1"/>
                <w:szCs w:val="28"/>
              </w:rPr>
            </w:pPr>
            <w:r w:rsidRPr="004479EA">
              <w:rPr>
                <w:color w:val="000000" w:themeColor="text1"/>
                <w:szCs w:val="28"/>
              </w:rPr>
              <w:t>дата выдачи</w:t>
            </w:r>
          </w:p>
        </w:tc>
      </w:tr>
      <w:tr w:rsidR="0012030D" w:rsidRPr="004479EA" w:rsidTr="00A01358">
        <w:tc>
          <w:tcPr>
            <w:tcW w:w="734" w:type="pct"/>
            <w:gridSpan w:val="4"/>
            <w:vMerge/>
          </w:tcPr>
          <w:p w:rsidR="0012030D" w:rsidRPr="004479EA" w:rsidRDefault="0012030D" w:rsidP="00CE1D49">
            <w:pPr>
              <w:tabs>
                <w:tab w:val="left" w:pos="1134"/>
              </w:tabs>
              <w:spacing w:line="360" w:lineRule="auto"/>
              <w:ind w:firstLine="851"/>
              <w:rPr>
                <w:color w:val="000000" w:themeColor="text1"/>
                <w:szCs w:val="28"/>
              </w:rPr>
            </w:pPr>
          </w:p>
        </w:tc>
        <w:tc>
          <w:tcPr>
            <w:tcW w:w="4266" w:type="pct"/>
            <w:gridSpan w:val="9"/>
          </w:tcPr>
          <w:p w:rsidR="0012030D" w:rsidRPr="004479EA" w:rsidRDefault="0012030D" w:rsidP="00CE1D49">
            <w:pPr>
              <w:rPr>
                <w:color w:val="000000" w:themeColor="text1"/>
                <w:szCs w:val="28"/>
              </w:rPr>
            </w:pPr>
            <w:r w:rsidRPr="004479EA">
              <w:rPr>
                <w:color w:val="000000" w:themeColor="text1"/>
                <w:szCs w:val="28"/>
              </w:rPr>
              <w:t>кем выдан</w:t>
            </w:r>
          </w:p>
          <w:p w:rsidR="0012030D" w:rsidRPr="004479EA" w:rsidRDefault="0012030D" w:rsidP="00CE1D49">
            <w:pPr>
              <w:rPr>
                <w:color w:val="000000" w:themeColor="text1"/>
                <w:szCs w:val="28"/>
              </w:rPr>
            </w:pPr>
          </w:p>
        </w:tc>
      </w:tr>
      <w:tr w:rsidR="0087796B" w:rsidRPr="004479EA" w:rsidTr="00A01358">
        <w:tc>
          <w:tcPr>
            <w:tcW w:w="1170" w:type="pct"/>
            <w:gridSpan w:val="8"/>
          </w:tcPr>
          <w:p w:rsidR="0087796B" w:rsidRPr="004479EA" w:rsidRDefault="0087796B" w:rsidP="00CE1D49">
            <w:pPr>
              <w:tabs>
                <w:tab w:val="left" w:pos="993"/>
              </w:tabs>
            </w:pPr>
            <w:r w:rsidRPr="004479EA">
              <w:t xml:space="preserve">адрес регистрации </w:t>
            </w:r>
          </w:p>
        </w:tc>
        <w:tc>
          <w:tcPr>
            <w:tcW w:w="3830" w:type="pct"/>
            <w:gridSpan w:val="5"/>
          </w:tcPr>
          <w:p w:rsidR="0087796B" w:rsidRPr="004479EA" w:rsidRDefault="0087796B" w:rsidP="00CE1D49"/>
          <w:p w:rsidR="0087796B" w:rsidRPr="004479EA" w:rsidRDefault="0087796B" w:rsidP="00CE1D49"/>
        </w:tc>
      </w:tr>
      <w:tr w:rsidR="0087796B" w:rsidRPr="004479EA" w:rsidTr="00A01358">
        <w:tc>
          <w:tcPr>
            <w:tcW w:w="1170" w:type="pct"/>
            <w:gridSpan w:val="8"/>
            <w:vAlign w:val="center"/>
          </w:tcPr>
          <w:p w:rsidR="0087796B" w:rsidRPr="004479EA" w:rsidRDefault="0087796B" w:rsidP="00CE1D49">
            <w:pPr>
              <w:autoSpaceDE w:val="0"/>
              <w:autoSpaceDN w:val="0"/>
              <w:adjustRightInd w:val="0"/>
            </w:pPr>
            <w:r w:rsidRPr="004479EA">
              <w:t xml:space="preserve">фактический адрес проживания </w:t>
            </w:r>
          </w:p>
        </w:tc>
        <w:tc>
          <w:tcPr>
            <w:tcW w:w="3830" w:type="pct"/>
            <w:gridSpan w:val="5"/>
          </w:tcPr>
          <w:p w:rsidR="0087796B" w:rsidRPr="004479EA" w:rsidRDefault="0087796B" w:rsidP="00CE1D49"/>
          <w:p w:rsidR="0087796B" w:rsidRPr="004479EA" w:rsidRDefault="0087796B" w:rsidP="00CE1D49"/>
        </w:tc>
      </w:tr>
      <w:tr w:rsidR="0087796B" w:rsidRPr="004479EA" w:rsidTr="00A01358">
        <w:tc>
          <w:tcPr>
            <w:tcW w:w="1691" w:type="pct"/>
            <w:gridSpan w:val="9"/>
            <w:vAlign w:val="center"/>
          </w:tcPr>
          <w:p w:rsidR="0087796B" w:rsidRPr="004479EA" w:rsidRDefault="0087796B" w:rsidP="00CE1D49">
            <w:pPr>
              <w:autoSpaceDE w:val="0"/>
              <w:autoSpaceDN w:val="0"/>
              <w:adjustRightInd w:val="0"/>
            </w:pPr>
            <w:r w:rsidRPr="004479EA">
              <w:rPr>
                <w:rFonts w:eastAsia="Arial Unicode MS"/>
                <w:color w:val="000000"/>
                <w:szCs w:val="28"/>
                <w:u w:color="000000"/>
                <w:bdr w:val="nil"/>
              </w:rPr>
              <w:t>Документ, подтверждающий полномочия представителя</w:t>
            </w:r>
          </w:p>
        </w:tc>
        <w:tc>
          <w:tcPr>
            <w:tcW w:w="3309" w:type="pct"/>
            <w:gridSpan w:val="4"/>
          </w:tcPr>
          <w:p w:rsidR="0087796B" w:rsidRPr="004479EA" w:rsidRDefault="0087796B" w:rsidP="00CE1D49"/>
        </w:tc>
      </w:tr>
      <w:tr w:rsidR="0087796B" w:rsidRPr="004479EA" w:rsidTr="00A01358">
        <w:tc>
          <w:tcPr>
            <w:tcW w:w="5000" w:type="pct"/>
            <w:gridSpan w:val="13"/>
          </w:tcPr>
          <w:p w:rsidR="0087796B" w:rsidRPr="004479EA" w:rsidRDefault="0087796B" w:rsidP="00CE1D49">
            <w:pPr>
              <w:jc w:val="center"/>
              <w:rPr>
                <w:szCs w:val="28"/>
              </w:rPr>
            </w:pPr>
            <w:r w:rsidRPr="004479EA">
              <w:t>Сведения о земельном</w:t>
            </w:r>
            <w:r w:rsidR="00FA1546" w:rsidRPr="004479EA">
              <w:t>(-ых)</w:t>
            </w:r>
            <w:r w:rsidRPr="004479EA">
              <w:t xml:space="preserve"> участке</w:t>
            </w:r>
            <w:r w:rsidR="00FA1546" w:rsidRPr="004479EA">
              <w:t>(-ах)</w:t>
            </w:r>
          </w:p>
        </w:tc>
      </w:tr>
      <w:tr w:rsidR="009045D1" w:rsidRPr="004479EA" w:rsidTr="00A01358">
        <w:tc>
          <w:tcPr>
            <w:tcW w:w="2371" w:type="pct"/>
            <w:gridSpan w:val="11"/>
            <w:tcBorders>
              <w:right w:val="single" w:sz="4" w:space="0" w:color="auto"/>
            </w:tcBorders>
          </w:tcPr>
          <w:p w:rsidR="009045D1" w:rsidRPr="004479EA" w:rsidRDefault="00FA1546" w:rsidP="009045D1">
            <w:r w:rsidRPr="004479EA">
              <w:t>Кадастровый номер земельного участка или кадастровые номера земельных участков, перераспределение которых планируется осуществить</w:t>
            </w:r>
          </w:p>
        </w:tc>
        <w:tc>
          <w:tcPr>
            <w:tcW w:w="2629" w:type="pct"/>
            <w:gridSpan w:val="2"/>
            <w:tcBorders>
              <w:left w:val="single" w:sz="4" w:space="0" w:color="auto"/>
            </w:tcBorders>
          </w:tcPr>
          <w:p w:rsidR="009045D1" w:rsidRPr="004479EA" w:rsidRDefault="009045D1" w:rsidP="00CE1D49">
            <w:pPr>
              <w:jc w:val="center"/>
            </w:pPr>
          </w:p>
        </w:tc>
      </w:tr>
      <w:tr w:rsidR="00A01358" w:rsidRPr="004479EA" w:rsidTr="00A01358">
        <w:tc>
          <w:tcPr>
            <w:tcW w:w="5000" w:type="pct"/>
            <w:gridSpan w:val="13"/>
          </w:tcPr>
          <w:p w:rsidR="00A01358" w:rsidRPr="004479EA" w:rsidRDefault="00A01358" w:rsidP="00A01358">
            <w:pPr>
              <w:jc w:val="center"/>
            </w:pPr>
            <w:r w:rsidRPr="004479EA">
              <w:t>Сведения о проекте межевания территории</w:t>
            </w:r>
          </w:p>
          <w:p w:rsidR="00A01358" w:rsidRPr="004479EA" w:rsidRDefault="00A01358" w:rsidP="00A01358">
            <w:pPr>
              <w:jc w:val="center"/>
            </w:pPr>
            <w:r w:rsidRPr="004479EA">
              <w:t>(если предстоит образовать перераспределяемый земельный участок в соответствии</w:t>
            </w:r>
          </w:p>
          <w:p w:rsidR="00A01358" w:rsidRPr="004479EA" w:rsidRDefault="00A01358" w:rsidP="00A01358">
            <w:pPr>
              <w:jc w:val="center"/>
            </w:pPr>
            <w:r w:rsidRPr="004479EA">
              <w:t>с утвержденным проектом межевания территории)</w:t>
            </w:r>
          </w:p>
        </w:tc>
      </w:tr>
      <w:tr w:rsidR="009045D1" w:rsidRPr="004479EA" w:rsidTr="00A767C2">
        <w:tc>
          <w:tcPr>
            <w:tcW w:w="2058" w:type="pct"/>
            <w:gridSpan w:val="10"/>
            <w:tcBorders>
              <w:right w:val="single" w:sz="4" w:space="0" w:color="auto"/>
            </w:tcBorders>
          </w:tcPr>
          <w:p w:rsidR="009045D1" w:rsidRPr="004479EA" w:rsidRDefault="00A01358" w:rsidP="00A01358">
            <w:r w:rsidRPr="004479EA">
              <w:t>Номер</w:t>
            </w:r>
            <w:r w:rsidR="00A767C2" w:rsidRPr="004479EA">
              <w:t xml:space="preserve"> решения об утверждении проекта межевания территории</w:t>
            </w:r>
          </w:p>
        </w:tc>
        <w:tc>
          <w:tcPr>
            <w:tcW w:w="2942" w:type="pct"/>
            <w:gridSpan w:val="3"/>
            <w:tcBorders>
              <w:left w:val="single" w:sz="4" w:space="0" w:color="auto"/>
            </w:tcBorders>
          </w:tcPr>
          <w:p w:rsidR="009045D1" w:rsidRPr="004479EA" w:rsidRDefault="009045D1" w:rsidP="00CE1D49">
            <w:pPr>
              <w:jc w:val="center"/>
            </w:pPr>
          </w:p>
        </w:tc>
      </w:tr>
      <w:tr w:rsidR="00A01358" w:rsidRPr="004479EA" w:rsidTr="00A767C2">
        <w:tc>
          <w:tcPr>
            <w:tcW w:w="2058" w:type="pct"/>
            <w:gridSpan w:val="10"/>
            <w:tcBorders>
              <w:right w:val="single" w:sz="4" w:space="0" w:color="auto"/>
            </w:tcBorders>
          </w:tcPr>
          <w:p w:rsidR="00A01358" w:rsidRPr="004479EA" w:rsidRDefault="00A01358" w:rsidP="00A01358">
            <w:r w:rsidRPr="004479EA">
              <w:t>Дата</w:t>
            </w:r>
          </w:p>
        </w:tc>
        <w:tc>
          <w:tcPr>
            <w:tcW w:w="2942" w:type="pct"/>
            <w:gridSpan w:val="3"/>
            <w:tcBorders>
              <w:left w:val="single" w:sz="4" w:space="0" w:color="auto"/>
            </w:tcBorders>
          </w:tcPr>
          <w:p w:rsidR="00A01358" w:rsidRPr="004479EA" w:rsidRDefault="00A01358" w:rsidP="00A01358"/>
        </w:tc>
      </w:tr>
      <w:tr w:rsidR="00A01358" w:rsidRPr="004479EA" w:rsidTr="00A767C2">
        <w:tc>
          <w:tcPr>
            <w:tcW w:w="2058" w:type="pct"/>
            <w:gridSpan w:val="10"/>
            <w:tcBorders>
              <w:right w:val="single" w:sz="4" w:space="0" w:color="auto"/>
            </w:tcBorders>
          </w:tcPr>
          <w:p w:rsidR="00A01358" w:rsidRPr="004479EA" w:rsidRDefault="00A01358" w:rsidP="00A01358">
            <w:pPr>
              <w:suppressAutoHyphens/>
            </w:pPr>
            <w:r w:rsidRPr="004479EA">
              <w:t>Орган, утвердивший проект межевания территории</w:t>
            </w:r>
          </w:p>
        </w:tc>
        <w:tc>
          <w:tcPr>
            <w:tcW w:w="2942" w:type="pct"/>
            <w:gridSpan w:val="3"/>
            <w:tcBorders>
              <w:left w:val="single" w:sz="4" w:space="0" w:color="auto"/>
            </w:tcBorders>
          </w:tcPr>
          <w:p w:rsidR="00A01358" w:rsidRPr="004479EA" w:rsidRDefault="00A01358" w:rsidP="00A01358"/>
        </w:tc>
      </w:tr>
      <w:tr w:rsidR="00A01358" w:rsidRPr="004479EA" w:rsidTr="00A01358">
        <w:tc>
          <w:tcPr>
            <w:tcW w:w="5000" w:type="pct"/>
            <w:gridSpan w:val="13"/>
          </w:tcPr>
          <w:p w:rsidR="00A01358" w:rsidRPr="004479EA" w:rsidRDefault="00A01358" w:rsidP="00A01358">
            <w:pPr>
              <w:jc w:val="center"/>
            </w:pPr>
            <w:r w:rsidRPr="004479EA">
              <w:rPr>
                <w:highlight w:val="white"/>
              </w:rPr>
              <w:t>Параметры определения варианта предоставления</w:t>
            </w:r>
            <w:r w:rsidRPr="004479EA">
              <w:t xml:space="preserve"> (подчеркнуть нужное)</w:t>
            </w:r>
          </w:p>
        </w:tc>
      </w:tr>
      <w:tr w:rsidR="0087796B" w:rsidRPr="004479EA" w:rsidTr="00A767C2">
        <w:tc>
          <w:tcPr>
            <w:tcW w:w="2427" w:type="pct"/>
            <w:gridSpan w:val="12"/>
            <w:vMerge w:val="restart"/>
            <w:vAlign w:val="center"/>
          </w:tcPr>
          <w:p w:rsidR="0087796B" w:rsidRPr="004479EA" w:rsidRDefault="00A01358" w:rsidP="00FA1546">
            <w:pPr>
              <w:suppressAutoHyphens/>
              <w:rPr>
                <w:szCs w:val="28"/>
              </w:rPr>
            </w:pPr>
            <w:r w:rsidRPr="004479EA">
              <w:rPr>
                <w:szCs w:val="28"/>
              </w:rPr>
              <w:t>Право собственности заявителя на земельный участок зарегистрировано в ЕГРН?</w:t>
            </w:r>
          </w:p>
        </w:tc>
        <w:tc>
          <w:tcPr>
            <w:tcW w:w="2573" w:type="pct"/>
            <w:vAlign w:val="center"/>
          </w:tcPr>
          <w:p w:rsidR="0087796B" w:rsidRPr="004479EA" w:rsidRDefault="00A01358" w:rsidP="00FA1546">
            <w:pPr>
              <w:suppressAutoHyphens/>
              <w:rPr>
                <w:szCs w:val="28"/>
              </w:rPr>
            </w:pPr>
            <w:r w:rsidRPr="004479EA">
              <w:rPr>
                <w:szCs w:val="28"/>
              </w:rPr>
              <w:t>Право зарегистрировано в ЕГРН</w:t>
            </w:r>
          </w:p>
        </w:tc>
      </w:tr>
      <w:tr w:rsidR="0087796B" w:rsidRPr="004479EA" w:rsidTr="00A767C2">
        <w:tc>
          <w:tcPr>
            <w:tcW w:w="2427" w:type="pct"/>
            <w:gridSpan w:val="12"/>
            <w:vMerge/>
            <w:vAlign w:val="center"/>
          </w:tcPr>
          <w:p w:rsidR="0087796B" w:rsidRPr="004479EA" w:rsidRDefault="0087796B" w:rsidP="00FA1546">
            <w:pPr>
              <w:suppressAutoHyphens/>
              <w:rPr>
                <w:szCs w:val="28"/>
              </w:rPr>
            </w:pPr>
          </w:p>
        </w:tc>
        <w:tc>
          <w:tcPr>
            <w:tcW w:w="2573" w:type="pct"/>
            <w:vAlign w:val="center"/>
          </w:tcPr>
          <w:p w:rsidR="0087796B" w:rsidRPr="004479EA" w:rsidRDefault="00A01358" w:rsidP="00FA1546">
            <w:pPr>
              <w:suppressAutoHyphens/>
              <w:rPr>
                <w:szCs w:val="28"/>
              </w:rPr>
            </w:pPr>
            <w:r w:rsidRPr="004479EA">
              <w:rPr>
                <w:szCs w:val="28"/>
              </w:rPr>
              <w:t>Право не зарегистрировано в ЕГРН</w:t>
            </w:r>
          </w:p>
        </w:tc>
      </w:tr>
      <w:tr w:rsidR="0087796B" w:rsidRPr="004479EA" w:rsidTr="00A767C2">
        <w:tc>
          <w:tcPr>
            <w:tcW w:w="2427" w:type="pct"/>
            <w:gridSpan w:val="12"/>
            <w:vMerge w:val="restart"/>
            <w:vAlign w:val="center"/>
          </w:tcPr>
          <w:p w:rsidR="0087796B" w:rsidRPr="004479EA" w:rsidRDefault="00A767C2" w:rsidP="00FA1546">
            <w:pPr>
              <w:suppressAutoHyphens/>
              <w:rPr>
                <w:szCs w:val="28"/>
              </w:rPr>
            </w:pPr>
            <w:r w:rsidRPr="004479EA">
              <w:rPr>
                <w:szCs w:val="28"/>
              </w:rPr>
              <w:t>Сколько правообладателей у земельного участка, находящегося в частной собственности?</w:t>
            </w:r>
          </w:p>
        </w:tc>
        <w:tc>
          <w:tcPr>
            <w:tcW w:w="2573" w:type="pct"/>
            <w:vAlign w:val="center"/>
          </w:tcPr>
          <w:p w:rsidR="0087796B" w:rsidRPr="004479EA" w:rsidRDefault="00A767C2" w:rsidP="00FA1546">
            <w:pPr>
              <w:suppressAutoHyphens/>
              <w:rPr>
                <w:szCs w:val="28"/>
              </w:rPr>
            </w:pPr>
            <w:r w:rsidRPr="004479EA">
              <w:rPr>
                <w:szCs w:val="28"/>
              </w:rPr>
              <w:t>Один</w:t>
            </w:r>
          </w:p>
        </w:tc>
      </w:tr>
      <w:tr w:rsidR="0087796B" w:rsidRPr="004479EA" w:rsidTr="00A767C2">
        <w:tc>
          <w:tcPr>
            <w:tcW w:w="2427" w:type="pct"/>
            <w:gridSpan w:val="12"/>
            <w:vMerge/>
            <w:vAlign w:val="center"/>
          </w:tcPr>
          <w:p w:rsidR="0087796B" w:rsidRPr="004479EA" w:rsidRDefault="0087796B" w:rsidP="00FA1546">
            <w:pPr>
              <w:suppressAutoHyphens/>
              <w:rPr>
                <w:szCs w:val="28"/>
              </w:rPr>
            </w:pPr>
          </w:p>
        </w:tc>
        <w:tc>
          <w:tcPr>
            <w:tcW w:w="2573" w:type="pct"/>
            <w:vAlign w:val="center"/>
          </w:tcPr>
          <w:p w:rsidR="0087796B" w:rsidRPr="004479EA" w:rsidRDefault="00A767C2" w:rsidP="00FA1546">
            <w:pPr>
              <w:suppressAutoHyphens/>
              <w:rPr>
                <w:szCs w:val="28"/>
              </w:rPr>
            </w:pPr>
            <w:r w:rsidRPr="004479EA">
              <w:rPr>
                <w:szCs w:val="28"/>
              </w:rPr>
              <w:t>Более одного</w:t>
            </w:r>
          </w:p>
        </w:tc>
      </w:tr>
      <w:tr w:rsidR="00A767C2" w:rsidRPr="004479EA" w:rsidTr="00A767C2">
        <w:tc>
          <w:tcPr>
            <w:tcW w:w="2427" w:type="pct"/>
            <w:gridSpan w:val="12"/>
            <w:vMerge w:val="restart"/>
            <w:vAlign w:val="center"/>
          </w:tcPr>
          <w:p w:rsidR="00A767C2" w:rsidRPr="004479EA" w:rsidRDefault="00A767C2" w:rsidP="00FA1546">
            <w:pPr>
              <w:suppressAutoHyphens/>
              <w:rPr>
                <w:szCs w:val="28"/>
              </w:rPr>
            </w:pPr>
            <w:r w:rsidRPr="004479EA">
              <w:rPr>
                <w:szCs w:val="28"/>
              </w:rPr>
              <w:t xml:space="preserve">В соответствии с каким документом планируется осуществить </w:t>
            </w:r>
            <w:r w:rsidRPr="004479EA">
              <w:rPr>
                <w:szCs w:val="28"/>
              </w:rPr>
              <w:lastRenderedPageBreak/>
              <w:t>перераспределение земельных участков?</w:t>
            </w:r>
          </w:p>
        </w:tc>
        <w:tc>
          <w:tcPr>
            <w:tcW w:w="2573" w:type="pct"/>
            <w:vAlign w:val="center"/>
          </w:tcPr>
          <w:p w:rsidR="00A767C2" w:rsidRPr="004479EA" w:rsidRDefault="00A767C2" w:rsidP="00FA1546">
            <w:pPr>
              <w:suppressAutoHyphens/>
              <w:rPr>
                <w:szCs w:val="28"/>
              </w:rPr>
            </w:pPr>
            <w:r w:rsidRPr="004479EA">
              <w:rPr>
                <w:szCs w:val="28"/>
              </w:rPr>
              <w:lastRenderedPageBreak/>
              <w:t>Схема расположения земельного участка на кадастровом плане территории</w:t>
            </w:r>
          </w:p>
        </w:tc>
      </w:tr>
      <w:tr w:rsidR="00A767C2" w:rsidRPr="004479EA" w:rsidTr="00A767C2">
        <w:tc>
          <w:tcPr>
            <w:tcW w:w="2427" w:type="pct"/>
            <w:gridSpan w:val="12"/>
            <w:vMerge/>
            <w:vAlign w:val="center"/>
          </w:tcPr>
          <w:p w:rsidR="00A767C2" w:rsidRPr="004479EA" w:rsidRDefault="00A767C2" w:rsidP="00FA1546">
            <w:pPr>
              <w:suppressAutoHyphens/>
              <w:rPr>
                <w:szCs w:val="28"/>
              </w:rPr>
            </w:pPr>
          </w:p>
        </w:tc>
        <w:tc>
          <w:tcPr>
            <w:tcW w:w="2573" w:type="pct"/>
            <w:vAlign w:val="center"/>
          </w:tcPr>
          <w:p w:rsidR="00A767C2" w:rsidRPr="004479EA" w:rsidRDefault="00A767C2" w:rsidP="00FA1546">
            <w:pPr>
              <w:suppressAutoHyphens/>
              <w:rPr>
                <w:szCs w:val="28"/>
              </w:rPr>
            </w:pPr>
            <w:r w:rsidRPr="004479EA">
              <w:rPr>
                <w:szCs w:val="28"/>
              </w:rPr>
              <w:t>Утвержденный проект межевания территории</w:t>
            </w:r>
          </w:p>
        </w:tc>
      </w:tr>
      <w:tr w:rsidR="00A767C2" w:rsidRPr="004479EA" w:rsidTr="00A767C2">
        <w:tc>
          <w:tcPr>
            <w:tcW w:w="2427" w:type="pct"/>
            <w:gridSpan w:val="12"/>
            <w:vMerge w:val="restart"/>
            <w:vAlign w:val="center"/>
          </w:tcPr>
          <w:p w:rsidR="00A767C2" w:rsidRPr="004479EA" w:rsidRDefault="00A767C2" w:rsidP="00FA1546">
            <w:pPr>
              <w:suppressAutoHyphens/>
              <w:rPr>
                <w:szCs w:val="28"/>
              </w:rPr>
            </w:pPr>
            <w:r w:rsidRPr="004479EA">
              <w:rPr>
                <w:szCs w:val="28"/>
              </w:rPr>
              <w:lastRenderedPageBreak/>
              <w:t>Исходный земельный участок находится в залоге?</w:t>
            </w:r>
          </w:p>
        </w:tc>
        <w:tc>
          <w:tcPr>
            <w:tcW w:w="2573" w:type="pct"/>
            <w:vAlign w:val="center"/>
          </w:tcPr>
          <w:p w:rsidR="00A767C2" w:rsidRPr="004479EA" w:rsidRDefault="00A767C2" w:rsidP="00FA1546">
            <w:pPr>
              <w:suppressAutoHyphens/>
              <w:rPr>
                <w:szCs w:val="28"/>
              </w:rPr>
            </w:pPr>
            <w:r w:rsidRPr="004479EA">
              <w:rPr>
                <w:szCs w:val="28"/>
              </w:rPr>
              <w:t>Земельный участок в залоге</w:t>
            </w:r>
          </w:p>
        </w:tc>
      </w:tr>
      <w:tr w:rsidR="00A767C2" w:rsidRPr="004479EA" w:rsidTr="00A767C2">
        <w:tc>
          <w:tcPr>
            <w:tcW w:w="2427" w:type="pct"/>
            <w:gridSpan w:val="12"/>
            <w:vMerge/>
          </w:tcPr>
          <w:p w:rsidR="00A767C2" w:rsidRPr="004479EA" w:rsidRDefault="00A767C2" w:rsidP="00FA1546">
            <w:pPr>
              <w:suppressAutoHyphens/>
              <w:rPr>
                <w:szCs w:val="28"/>
              </w:rPr>
            </w:pPr>
          </w:p>
        </w:tc>
        <w:tc>
          <w:tcPr>
            <w:tcW w:w="2573" w:type="pct"/>
            <w:vAlign w:val="center"/>
          </w:tcPr>
          <w:p w:rsidR="00A767C2" w:rsidRPr="004479EA" w:rsidRDefault="00A767C2" w:rsidP="00FA1546">
            <w:pPr>
              <w:suppressAutoHyphens/>
              <w:rPr>
                <w:szCs w:val="28"/>
              </w:rPr>
            </w:pPr>
            <w:r w:rsidRPr="004479EA">
              <w:rPr>
                <w:szCs w:val="28"/>
              </w:rPr>
              <w:t>Земельный участок не в залоге</w:t>
            </w:r>
          </w:p>
        </w:tc>
      </w:tr>
      <w:tr w:rsidR="00A767C2" w:rsidRPr="004479EA" w:rsidTr="00A767C2">
        <w:tc>
          <w:tcPr>
            <w:tcW w:w="2427" w:type="pct"/>
            <w:gridSpan w:val="12"/>
            <w:vMerge w:val="restart"/>
            <w:vAlign w:val="center"/>
          </w:tcPr>
          <w:p w:rsidR="00A767C2" w:rsidRPr="004479EA" w:rsidRDefault="00A767C2" w:rsidP="00FA1546">
            <w:pPr>
              <w:suppressAutoHyphens/>
              <w:rPr>
                <w:szCs w:val="28"/>
              </w:rPr>
            </w:pPr>
            <w:r w:rsidRPr="004479EA">
              <w:rPr>
                <w:szCs w:val="28"/>
              </w:rPr>
              <w:t>Договор о развитии застроенной территории заключен?</w:t>
            </w:r>
          </w:p>
        </w:tc>
        <w:tc>
          <w:tcPr>
            <w:tcW w:w="2573" w:type="pct"/>
            <w:vAlign w:val="center"/>
          </w:tcPr>
          <w:p w:rsidR="00A767C2" w:rsidRPr="004479EA" w:rsidRDefault="00A767C2" w:rsidP="00FA1546">
            <w:pPr>
              <w:suppressAutoHyphens/>
              <w:rPr>
                <w:szCs w:val="28"/>
              </w:rPr>
            </w:pPr>
            <w:r w:rsidRPr="004479EA">
              <w:rPr>
                <w:szCs w:val="28"/>
              </w:rPr>
              <w:t>Договор заключен</w:t>
            </w:r>
          </w:p>
        </w:tc>
      </w:tr>
      <w:tr w:rsidR="00A767C2" w:rsidRPr="004479EA" w:rsidTr="00A767C2">
        <w:tc>
          <w:tcPr>
            <w:tcW w:w="2427" w:type="pct"/>
            <w:gridSpan w:val="12"/>
            <w:vMerge/>
            <w:vAlign w:val="center"/>
          </w:tcPr>
          <w:p w:rsidR="00A767C2" w:rsidRPr="004479EA" w:rsidRDefault="00A767C2" w:rsidP="00FA1546">
            <w:pPr>
              <w:suppressAutoHyphens/>
              <w:rPr>
                <w:szCs w:val="28"/>
              </w:rPr>
            </w:pPr>
          </w:p>
        </w:tc>
        <w:tc>
          <w:tcPr>
            <w:tcW w:w="2573" w:type="pct"/>
            <w:vAlign w:val="center"/>
          </w:tcPr>
          <w:p w:rsidR="00A767C2" w:rsidRPr="004479EA" w:rsidRDefault="00A767C2" w:rsidP="00FA1546">
            <w:pPr>
              <w:suppressAutoHyphens/>
              <w:rPr>
                <w:szCs w:val="28"/>
              </w:rPr>
            </w:pPr>
            <w:r w:rsidRPr="004479EA">
              <w:rPr>
                <w:szCs w:val="28"/>
              </w:rPr>
              <w:t>Договор отсутствует</w:t>
            </w:r>
          </w:p>
        </w:tc>
      </w:tr>
      <w:tr w:rsidR="0087796B" w:rsidRPr="004479EA" w:rsidTr="00A01358">
        <w:tc>
          <w:tcPr>
            <w:tcW w:w="5000" w:type="pct"/>
            <w:gridSpan w:val="13"/>
            <w:vAlign w:val="center"/>
          </w:tcPr>
          <w:p w:rsidR="0087796B" w:rsidRPr="004479EA" w:rsidRDefault="00CE1D49" w:rsidP="00CE1D49">
            <w:pPr>
              <w:jc w:val="center"/>
              <w:rPr>
                <w:szCs w:val="28"/>
              </w:rPr>
            </w:pPr>
            <w:r w:rsidRPr="004479EA">
              <w:rPr>
                <w:szCs w:val="28"/>
              </w:rPr>
              <w:t>Документы</w:t>
            </w:r>
          </w:p>
        </w:tc>
      </w:tr>
      <w:tr w:rsidR="00CE1D49" w:rsidRPr="004479EA" w:rsidTr="00A01358">
        <w:trPr>
          <w:trHeight w:val="562"/>
        </w:trPr>
        <w:tc>
          <w:tcPr>
            <w:tcW w:w="2427" w:type="pct"/>
            <w:gridSpan w:val="12"/>
          </w:tcPr>
          <w:p w:rsidR="00CE1D49" w:rsidRPr="004479EA" w:rsidRDefault="00CE1D49" w:rsidP="00CE1D49">
            <w:pPr>
              <w:rPr>
                <w:szCs w:val="28"/>
              </w:rPr>
            </w:pPr>
          </w:p>
        </w:tc>
        <w:tc>
          <w:tcPr>
            <w:tcW w:w="2573" w:type="pct"/>
            <w:vAlign w:val="center"/>
          </w:tcPr>
          <w:p w:rsidR="00CE1D49" w:rsidRPr="004479EA" w:rsidRDefault="00CE1D49" w:rsidP="00CE1D49">
            <w:pPr>
              <w:rPr>
                <w:szCs w:val="28"/>
              </w:rPr>
            </w:pPr>
          </w:p>
        </w:tc>
      </w:tr>
    </w:tbl>
    <w:p w:rsidR="0087796B" w:rsidRPr="004479EA" w:rsidRDefault="0087796B" w:rsidP="0087796B">
      <w:pPr>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2517"/>
      </w:tblGrid>
      <w:tr w:rsidR="00CE1D49" w:rsidRPr="004479EA" w:rsidTr="00CE1D49">
        <w:trPr>
          <w:trHeight w:val="231"/>
        </w:trPr>
        <w:tc>
          <w:tcPr>
            <w:tcW w:w="3723" w:type="pct"/>
            <w:vAlign w:val="center"/>
          </w:tcPr>
          <w:p w:rsidR="00CE1D49" w:rsidRPr="004479EA" w:rsidRDefault="00CE1D49" w:rsidP="00CE1D49">
            <w:pPr>
              <w:ind w:firstLine="709"/>
              <w:jc w:val="both"/>
            </w:pPr>
            <w:r w:rsidRPr="004479EA">
              <w:rPr>
                <w:szCs w:val="28"/>
              </w:rPr>
              <w:t>Результат предоставления услуги прошу выдать / направить</w:t>
            </w:r>
          </w:p>
        </w:tc>
        <w:tc>
          <w:tcPr>
            <w:tcW w:w="1277" w:type="pct"/>
            <w:tcBorders>
              <w:bottom w:val="single" w:sz="4" w:space="0" w:color="auto"/>
            </w:tcBorders>
          </w:tcPr>
          <w:p w:rsidR="00CE1D49" w:rsidRPr="004479EA" w:rsidRDefault="00CE1D49" w:rsidP="00CE1D49"/>
        </w:tc>
      </w:tr>
      <w:tr w:rsidR="00CE1D49" w:rsidRPr="004479EA" w:rsidTr="00CE1D49">
        <w:trPr>
          <w:trHeight w:val="231"/>
        </w:trPr>
        <w:tc>
          <w:tcPr>
            <w:tcW w:w="5000" w:type="pct"/>
            <w:gridSpan w:val="2"/>
            <w:tcBorders>
              <w:bottom w:val="single" w:sz="4" w:space="0" w:color="auto"/>
            </w:tcBorders>
            <w:vAlign w:val="center"/>
          </w:tcPr>
          <w:p w:rsidR="00CE1D49" w:rsidRPr="004479EA" w:rsidRDefault="00CE1D49" w:rsidP="00CE1D49"/>
        </w:tc>
      </w:tr>
      <w:tr w:rsidR="00CE1D49" w:rsidRPr="004479EA" w:rsidTr="00CE1D49">
        <w:trPr>
          <w:trHeight w:val="231"/>
        </w:trPr>
        <w:tc>
          <w:tcPr>
            <w:tcW w:w="3723" w:type="pct"/>
            <w:tcBorders>
              <w:top w:val="single" w:sz="4" w:space="0" w:color="auto"/>
            </w:tcBorders>
            <w:vAlign w:val="center"/>
          </w:tcPr>
          <w:p w:rsidR="00CE1D49" w:rsidRPr="004479EA" w:rsidRDefault="00CE1D49" w:rsidP="00CE1D49">
            <w:pPr>
              <w:autoSpaceDE w:val="0"/>
              <w:autoSpaceDN w:val="0"/>
              <w:adjustRightInd w:val="0"/>
            </w:pPr>
          </w:p>
        </w:tc>
        <w:tc>
          <w:tcPr>
            <w:tcW w:w="1277" w:type="pct"/>
          </w:tcPr>
          <w:p w:rsidR="00CE1D49" w:rsidRPr="004479EA" w:rsidRDefault="00CE1D49" w:rsidP="00CE1D49"/>
        </w:tc>
      </w:tr>
    </w:tbl>
    <w:p w:rsidR="00CE1D49" w:rsidRPr="004479EA" w:rsidRDefault="00CE1D49" w:rsidP="0087796B">
      <w:pPr>
        <w:jc w:val="center"/>
        <w:rPr>
          <w:sz w:val="28"/>
          <w:szCs w:val="28"/>
        </w:rPr>
      </w:pPr>
    </w:p>
    <w:p w:rsidR="00CE1D49" w:rsidRPr="004479EA" w:rsidRDefault="00CE1D49" w:rsidP="0087796B">
      <w:pPr>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87796B" w:rsidRPr="004479EA" w:rsidTr="00CE1D49">
        <w:tc>
          <w:tcPr>
            <w:tcW w:w="2130" w:type="pct"/>
            <w:tcBorders>
              <w:bottom w:val="single" w:sz="4" w:space="0" w:color="auto"/>
            </w:tcBorders>
          </w:tcPr>
          <w:p w:rsidR="0087796B" w:rsidRPr="004479EA" w:rsidRDefault="0087796B" w:rsidP="00CE1D49">
            <w:pPr>
              <w:jc w:val="center"/>
              <w:rPr>
                <w:sz w:val="28"/>
                <w:szCs w:val="28"/>
              </w:rPr>
            </w:pPr>
          </w:p>
        </w:tc>
        <w:tc>
          <w:tcPr>
            <w:tcW w:w="657" w:type="pct"/>
          </w:tcPr>
          <w:p w:rsidR="0087796B" w:rsidRPr="004479EA" w:rsidRDefault="0087796B" w:rsidP="00CE1D49">
            <w:pPr>
              <w:jc w:val="center"/>
              <w:rPr>
                <w:sz w:val="28"/>
                <w:szCs w:val="28"/>
              </w:rPr>
            </w:pPr>
          </w:p>
        </w:tc>
        <w:tc>
          <w:tcPr>
            <w:tcW w:w="2213" w:type="pct"/>
            <w:tcBorders>
              <w:bottom w:val="single" w:sz="4" w:space="0" w:color="auto"/>
            </w:tcBorders>
          </w:tcPr>
          <w:p w:rsidR="0087796B" w:rsidRPr="004479EA" w:rsidRDefault="0087796B" w:rsidP="00CE1D49">
            <w:pPr>
              <w:jc w:val="center"/>
              <w:rPr>
                <w:sz w:val="28"/>
                <w:szCs w:val="28"/>
              </w:rPr>
            </w:pPr>
          </w:p>
        </w:tc>
      </w:tr>
      <w:tr w:rsidR="0087796B" w:rsidRPr="004479EA" w:rsidTr="00CE1D49">
        <w:tc>
          <w:tcPr>
            <w:tcW w:w="2130" w:type="pct"/>
            <w:tcBorders>
              <w:top w:val="single" w:sz="4" w:space="0" w:color="auto"/>
            </w:tcBorders>
          </w:tcPr>
          <w:p w:rsidR="0087796B" w:rsidRPr="004479EA" w:rsidRDefault="0087796B" w:rsidP="00CE1D49">
            <w:pPr>
              <w:jc w:val="center"/>
              <w:rPr>
                <w:sz w:val="18"/>
                <w:szCs w:val="28"/>
              </w:rPr>
            </w:pPr>
            <w:r w:rsidRPr="004479EA">
              <w:rPr>
                <w:sz w:val="18"/>
                <w:szCs w:val="28"/>
              </w:rPr>
              <w:t>подпись</w:t>
            </w:r>
          </w:p>
        </w:tc>
        <w:tc>
          <w:tcPr>
            <w:tcW w:w="657" w:type="pct"/>
          </w:tcPr>
          <w:p w:rsidR="0087796B" w:rsidRPr="004479EA" w:rsidRDefault="0087796B" w:rsidP="00CE1D49">
            <w:pPr>
              <w:jc w:val="center"/>
              <w:rPr>
                <w:sz w:val="18"/>
                <w:szCs w:val="28"/>
              </w:rPr>
            </w:pPr>
          </w:p>
        </w:tc>
        <w:tc>
          <w:tcPr>
            <w:tcW w:w="2213" w:type="pct"/>
            <w:tcBorders>
              <w:top w:val="single" w:sz="4" w:space="0" w:color="auto"/>
            </w:tcBorders>
          </w:tcPr>
          <w:p w:rsidR="0087796B" w:rsidRPr="004479EA" w:rsidRDefault="0087796B" w:rsidP="00CE1D49">
            <w:pPr>
              <w:jc w:val="center"/>
              <w:rPr>
                <w:sz w:val="18"/>
                <w:szCs w:val="28"/>
              </w:rPr>
            </w:pPr>
            <w:r w:rsidRPr="004479EA">
              <w:rPr>
                <w:sz w:val="18"/>
                <w:szCs w:val="28"/>
              </w:rPr>
              <w:t>ФИО заявителя/представителя</w:t>
            </w:r>
          </w:p>
        </w:tc>
      </w:tr>
    </w:tbl>
    <w:p w:rsidR="0087796B" w:rsidRPr="004479EA" w:rsidRDefault="0087796B" w:rsidP="0087796B">
      <w:pPr>
        <w:widowControl w:val="0"/>
      </w:pPr>
    </w:p>
    <w:p w:rsidR="00CE1D49" w:rsidRPr="004479EA" w:rsidRDefault="00CE1D49" w:rsidP="000E48ED">
      <w:pPr>
        <w:rPr>
          <w:color w:val="000000" w:themeColor="text1"/>
          <w:lang w:eastAsia="ar-SA"/>
        </w:rPr>
      </w:pPr>
      <w:r w:rsidRPr="004479EA">
        <w:rPr>
          <w:color w:val="000000" w:themeColor="text1"/>
          <w:lang w:eastAsia="ar-SA"/>
        </w:rPr>
        <w:br w:type="page"/>
      </w:r>
    </w:p>
    <w:p w:rsidR="00CE1D49" w:rsidRPr="004479EA" w:rsidRDefault="00CE1D49" w:rsidP="00CE1D49">
      <w:pPr>
        <w:suppressAutoHyphens/>
        <w:rPr>
          <w:i/>
          <w:sz w:val="28"/>
        </w:rPr>
      </w:pPr>
      <w:r w:rsidRPr="004479EA">
        <w:rPr>
          <w:i/>
          <w:sz w:val="28"/>
        </w:rPr>
        <w:lastRenderedPageBreak/>
        <w:t>Форма заявления для подуслуги «</w:t>
      </w:r>
      <w:r w:rsidR="00813F54" w:rsidRPr="004479EA">
        <w:rPr>
          <w:i/>
          <w:sz w:val="28"/>
          <w:szCs w:val="28"/>
        </w:rPr>
        <w:t>Заключение соглашения о перераспределении земельного участка</w:t>
      </w:r>
      <w:r w:rsidRPr="004479EA">
        <w:rPr>
          <w:i/>
          <w:sz w:val="28"/>
        </w:rPr>
        <w:t>»</w:t>
      </w:r>
    </w:p>
    <w:p w:rsidR="00CE1D49" w:rsidRPr="004479EA" w:rsidRDefault="00CE1D49" w:rsidP="00CE1D49">
      <w:pPr>
        <w:tabs>
          <w:tab w:val="left" w:pos="5529"/>
        </w:tabs>
        <w:autoSpaceDE w:val="0"/>
        <w:autoSpaceDN w:val="0"/>
        <w:adjustRightInd w:val="0"/>
        <w:ind w:left="4395"/>
        <w:jc w:val="both"/>
        <w:rPr>
          <w:rFonts w:ascii="Times New Roman CYR" w:hAnsi="Times New Roman CYR" w:cs="Times New Roman CYR"/>
        </w:rPr>
      </w:pPr>
    </w:p>
    <w:p w:rsidR="008E2D4A" w:rsidRPr="004479EA" w:rsidRDefault="008E2D4A" w:rsidP="00CE1D49">
      <w:pPr>
        <w:tabs>
          <w:tab w:val="left" w:pos="5529"/>
        </w:tabs>
        <w:autoSpaceDE w:val="0"/>
        <w:autoSpaceDN w:val="0"/>
        <w:adjustRightInd w:val="0"/>
        <w:ind w:left="4395"/>
        <w:jc w:val="both"/>
        <w:rPr>
          <w:rFonts w:ascii="Times New Roman CYR" w:hAnsi="Times New Roman CYR" w:cs="Times New Roman CYR"/>
        </w:rPr>
      </w:pPr>
    </w:p>
    <w:p w:rsidR="00EF3DF3" w:rsidRPr="004479EA" w:rsidRDefault="00EF3DF3" w:rsidP="00EF3DF3">
      <w:pPr>
        <w:suppressAutoHyphens/>
        <w:autoSpaceDE w:val="0"/>
        <w:autoSpaceDN w:val="0"/>
        <w:adjustRightInd w:val="0"/>
        <w:jc w:val="center"/>
        <w:rPr>
          <w:b/>
          <w:sz w:val="28"/>
          <w:szCs w:val="28"/>
        </w:rPr>
      </w:pPr>
      <w:r w:rsidRPr="004479EA">
        <w:rPr>
          <w:b/>
          <w:sz w:val="28"/>
          <w:szCs w:val="28"/>
        </w:rPr>
        <w:t>Перераспределение земельных участков</w:t>
      </w:r>
    </w:p>
    <w:p w:rsidR="00EF3DF3" w:rsidRPr="004479EA" w:rsidRDefault="00EF3DF3" w:rsidP="00EF3DF3">
      <w:pPr>
        <w:autoSpaceDE w:val="0"/>
        <w:autoSpaceDN w:val="0"/>
        <w:adjustRightInd w:val="0"/>
        <w:jc w:val="right"/>
        <w:rPr>
          <w:szCs w:val="28"/>
        </w:rPr>
      </w:pPr>
    </w:p>
    <w:p w:rsidR="00EF3DF3" w:rsidRPr="004479EA" w:rsidRDefault="00EF3DF3" w:rsidP="00EF3DF3">
      <w:pPr>
        <w:autoSpaceDE w:val="0"/>
        <w:autoSpaceDN w:val="0"/>
        <w:adjustRightInd w:val="0"/>
        <w:spacing w:line="312" w:lineRule="auto"/>
        <w:jc w:val="right"/>
        <w:rPr>
          <w:szCs w:val="28"/>
        </w:rPr>
      </w:pPr>
      <w:r w:rsidRPr="004479EA">
        <w:rPr>
          <w:szCs w:val="28"/>
        </w:rPr>
        <w:t>Дата подачи: «___» ____________ 20___ г.</w:t>
      </w:r>
    </w:p>
    <w:p w:rsidR="00EF3DF3" w:rsidRPr="004479EA" w:rsidRDefault="00EF3DF3" w:rsidP="00EF3DF3">
      <w:pPr>
        <w:autoSpaceDE w:val="0"/>
        <w:autoSpaceDN w:val="0"/>
        <w:adjustRightInd w:val="0"/>
        <w:spacing w:line="312" w:lineRule="auto"/>
        <w:jc w:val="right"/>
        <w:rPr>
          <w:szCs w:val="28"/>
        </w:rPr>
      </w:pPr>
    </w:p>
    <w:p w:rsidR="00EF3DF3" w:rsidRPr="004479EA" w:rsidRDefault="00EF3DF3" w:rsidP="00EF3DF3">
      <w:pPr>
        <w:autoSpaceDE w:val="0"/>
        <w:autoSpaceDN w:val="0"/>
        <w:adjustRightInd w:val="0"/>
        <w:spacing w:line="312" w:lineRule="auto"/>
        <w:jc w:val="right"/>
        <w:rPr>
          <w:szCs w:val="28"/>
        </w:rPr>
      </w:pPr>
      <w:r w:rsidRPr="004479EA">
        <w:rPr>
          <w:szCs w:val="28"/>
        </w:rPr>
        <w:t>№ _____________</w:t>
      </w:r>
    </w:p>
    <w:p w:rsidR="00EF3DF3" w:rsidRPr="004479EA" w:rsidRDefault="00EF3DF3" w:rsidP="00EF3DF3">
      <w:pPr>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EF3DF3" w:rsidRPr="004479EA" w:rsidTr="007C0C33">
        <w:trPr>
          <w:jc w:val="center"/>
        </w:trPr>
        <w:tc>
          <w:tcPr>
            <w:tcW w:w="5000" w:type="pct"/>
            <w:tcBorders>
              <w:bottom w:val="single" w:sz="4" w:space="0" w:color="auto"/>
            </w:tcBorders>
          </w:tcPr>
          <w:p w:rsidR="00EF3DF3" w:rsidRPr="004479EA" w:rsidRDefault="00EF3DF3" w:rsidP="007C0C33">
            <w:pPr>
              <w:jc w:val="center"/>
              <w:rPr>
                <w:szCs w:val="28"/>
              </w:rPr>
            </w:pPr>
            <w:r w:rsidRPr="004479EA">
              <w:rPr>
                <w:szCs w:val="28"/>
              </w:rPr>
              <w:t xml:space="preserve">В администрацию </w:t>
            </w:r>
            <w:r w:rsidR="004479EA" w:rsidRPr="004479EA">
              <w:rPr>
                <w:szCs w:val="28"/>
              </w:rPr>
              <w:t>Черноерковского</w:t>
            </w:r>
            <w:r w:rsidR="000357BD" w:rsidRPr="004479EA">
              <w:rPr>
                <w:szCs w:val="28"/>
              </w:rPr>
              <w:t xml:space="preserve"> сельского поселения Славянского района</w:t>
            </w:r>
          </w:p>
        </w:tc>
      </w:tr>
      <w:tr w:rsidR="00EF3DF3" w:rsidRPr="004479EA" w:rsidTr="007C0C33">
        <w:trPr>
          <w:jc w:val="center"/>
        </w:trPr>
        <w:tc>
          <w:tcPr>
            <w:tcW w:w="5000" w:type="pct"/>
            <w:tcBorders>
              <w:top w:val="single" w:sz="4" w:space="0" w:color="auto"/>
              <w:bottom w:val="nil"/>
            </w:tcBorders>
          </w:tcPr>
          <w:p w:rsidR="00EF3DF3" w:rsidRPr="004479EA" w:rsidRDefault="00EF3DF3" w:rsidP="007C0C33">
            <w:pPr>
              <w:jc w:val="center"/>
              <w:rPr>
                <w:szCs w:val="28"/>
              </w:rPr>
            </w:pPr>
            <w:r w:rsidRPr="004479EA">
              <w:rPr>
                <w:sz w:val="20"/>
                <w:szCs w:val="28"/>
              </w:rPr>
              <w:t>(наименование органа, уполномоченного на предоставление услуги)</w:t>
            </w:r>
          </w:p>
        </w:tc>
      </w:tr>
    </w:tbl>
    <w:p w:rsidR="00EF3DF3" w:rsidRPr="004479EA" w:rsidRDefault="00EF3DF3" w:rsidP="00EF3DF3">
      <w:pPr>
        <w:ind w:firstLine="709"/>
        <w:jc w:val="both"/>
        <w:rPr>
          <w:szCs w:val="28"/>
        </w:rPr>
      </w:pPr>
    </w:p>
    <w:tbl>
      <w:tblPr>
        <w:tblStyle w:val="aff2"/>
        <w:tblW w:w="5001" w:type="pct"/>
        <w:tblLook w:val="04A0" w:firstRow="1" w:lastRow="0" w:firstColumn="1" w:lastColumn="0" w:noHBand="0" w:noVBand="1"/>
      </w:tblPr>
      <w:tblGrid>
        <w:gridCol w:w="1226"/>
        <w:gridCol w:w="203"/>
        <w:gridCol w:w="412"/>
        <w:gridCol w:w="209"/>
        <w:gridCol w:w="187"/>
        <w:gridCol w:w="209"/>
        <w:gridCol w:w="91"/>
        <w:gridCol w:w="171"/>
        <w:gridCol w:w="946"/>
        <w:gridCol w:w="643"/>
        <w:gridCol w:w="536"/>
        <w:gridCol w:w="32"/>
        <w:gridCol w:w="4991"/>
      </w:tblGrid>
      <w:tr w:rsidR="00EF3DF3" w:rsidRPr="004479EA" w:rsidTr="007C0C33">
        <w:tc>
          <w:tcPr>
            <w:tcW w:w="5000" w:type="pct"/>
            <w:gridSpan w:val="13"/>
            <w:vAlign w:val="center"/>
          </w:tcPr>
          <w:p w:rsidR="00EF3DF3" w:rsidRPr="004479EA" w:rsidRDefault="00EF3DF3" w:rsidP="007C0C33">
            <w:pPr>
              <w:jc w:val="center"/>
            </w:pPr>
            <w:r w:rsidRPr="004479EA">
              <w:t>Сведения о заявителе</w:t>
            </w:r>
          </w:p>
        </w:tc>
      </w:tr>
      <w:tr w:rsidR="0053614A" w:rsidRPr="004479EA" w:rsidTr="0053614A">
        <w:tc>
          <w:tcPr>
            <w:tcW w:w="5000" w:type="pct"/>
            <w:gridSpan w:val="13"/>
            <w:vAlign w:val="center"/>
          </w:tcPr>
          <w:p w:rsidR="0053614A" w:rsidRPr="004479EA" w:rsidRDefault="0053614A" w:rsidP="007C0C33">
            <w:r w:rsidRPr="004479EA">
              <w:t>- физическом лице:</w:t>
            </w:r>
          </w:p>
        </w:tc>
      </w:tr>
      <w:tr w:rsidR="00EF3DF3" w:rsidRPr="004479EA" w:rsidTr="0053614A">
        <w:tc>
          <w:tcPr>
            <w:tcW w:w="2452" w:type="pct"/>
            <w:gridSpan w:val="11"/>
            <w:vAlign w:val="center"/>
          </w:tcPr>
          <w:p w:rsidR="00EF3DF3" w:rsidRPr="004479EA" w:rsidRDefault="00EF3DF3" w:rsidP="007C0C33">
            <w:pPr>
              <w:autoSpaceDE w:val="0"/>
              <w:autoSpaceDN w:val="0"/>
              <w:adjustRightInd w:val="0"/>
            </w:pPr>
            <w:r w:rsidRPr="004479EA">
              <w:t>Фамилия, имя, отчество (при наличии)</w:t>
            </w:r>
          </w:p>
        </w:tc>
        <w:tc>
          <w:tcPr>
            <w:tcW w:w="2548" w:type="pct"/>
            <w:gridSpan w:val="2"/>
          </w:tcPr>
          <w:p w:rsidR="00EF3DF3" w:rsidRPr="004479EA" w:rsidRDefault="00EF3DF3" w:rsidP="007C0C33"/>
          <w:p w:rsidR="00442FF8" w:rsidRPr="004479EA" w:rsidRDefault="00442FF8" w:rsidP="007C0C33"/>
        </w:tc>
      </w:tr>
      <w:tr w:rsidR="00EF3DF3" w:rsidRPr="004479EA" w:rsidTr="0053614A">
        <w:tc>
          <w:tcPr>
            <w:tcW w:w="1287" w:type="pct"/>
            <w:gridSpan w:val="7"/>
            <w:vAlign w:val="center"/>
          </w:tcPr>
          <w:p w:rsidR="00EF3DF3" w:rsidRPr="004479EA" w:rsidRDefault="00EF3DF3" w:rsidP="007C0C33">
            <w:pPr>
              <w:autoSpaceDE w:val="0"/>
              <w:autoSpaceDN w:val="0"/>
              <w:adjustRightInd w:val="0"/>
            </w:pPr>
            <w:r w:rsidRPr="004479EA">
              <w:t>Дата рождения</w:t>
            </w:r>
          </w:p>
        </w:tc>
        <w:tc>
          <w:tcPr>
            <w:tcW w:w="3713" w:type="pct"/>
            <w:gridSpan w:val="6"/>
          </w:tcPr>
          <w:p w:rsidR="00EF3DF3" w:rsidRPr="004479EA" w:rsidRDefault="00EF3DF3" w:rsidP="007C0C33"/>
        </w:tc>
      </w:tr>
      <w:tr w:rsidR="00EF3DF3" w:rsidRPr="004479EA" w:rsidTr="0053614A">
        <w:trPr>
          <w:trHeight w:val="309"/>
        </w:trPr>
        <w:tc>
          <w:tcPr>
            <w:tcW w:w="1135" w:type="pct"/>
            <w:gridSpan w:val="5"/>
            <w:vMerge w:val="restart"/>
          </w:tcPr>
          <w:p w:rsidR="00EF3DF3" w:rsidRPr="004479EA" w:rsidRDefault="00EF3DF3" w:rsidP="007C0C33">
            <w:pPr>
              <w:autoSpaceDE w:val="0"/>
              <w:autoSpaceDN w:val="0"/>
              <w:adjustRightInd w:val="0"/>
            </w:pPr>
            <w:r w:rsidRPr="004479EA">
              <w:t>Реквизиты документа, удостоверяющего личность</w:t>
            </w:r>
          </w:p>
        </w:tc>
        <w:tc>
          <w:tcPr>
            <w:tcW w:w="3865" w:type="pct"/>
            <w:gridSpan w:val="8"/>
          </w:tcPr>
          <w:p w:rsidR="00EF3DF3" w:rsidRPr="004479EA" w:rsidRDefault="00EF3DF3" w:rsidP="007C0C33">
            <w:r w:rsidRPr="004479EA">
              <w:t>наименование документа, удостоверяющего личность</w:t>
            </w:r>
          </w:p>
          <w:p w:rsidR="00EF3DF3" w:rsidRPr="004479EA" w:rsidRDefault="00EF3DF3" w:rsidP="007C0C33"/>
        </w:tc>
      </w:tr>
      <w:tr w:rsidR="00EF3DF3" w:rsidRPr="004479EA" w:rsidTr="0053614A">
        <w:trPr>
          <w:trHeight w:val="309"/>
        </w:trPr>
        <w:tc>
          <w:tcPr>
            <w:tcW w:w="1135" w:type="pct"/>
            <w:gridSpan w:val="5"/>
            <w:vMerge/>
            <w:vAlign w:val="center"/>
          </w:tcPr>
          <w:p w:rsidR="00EF3DF3" w:rsidRPr="004479EA" w:rsidRDefault="00EF3DF3" w:rsidP="007C0C33">
            <w:pPr>
              <w:autoSpaceDE w:val="0"/>
              <w:autoSpaceDN w:val="0"/>
              <w:adjustRightInd w:val="0"/>
            </w:pPr>
          </w:p>
        </w:tc>
        <w:tc>
          <w:tcPr>
            <w:tcW w:w="3865" w:type="pct"/>
            <w:gridSpan w:val="8"/>
          </w:tcPr>
          <w:p w:rsidR="00EF3DF3" w:rsidRPr="004479EA" w:rsidRDefault="00EF3DF3" w:rsidP="007C0C33">
            <w:r w:rsidRPr="004479EA">
              <w:t>серия</w:t>
            </w:r>
          </w:p>
        </w:tc>
      </w:tr>
      <w:tr w:rsidR="00EF3DF3" w:rsidRPr="004479EA" w:rsidTr="0053614A">
        <w:trPr>
          <w:trHeight w:val="309"/>
        </w:trPr>
        <w:tc>
          <w:tcPr>
            <w:tcW w:w="1135" w:type="pct"/>
            <w:gridSpan w:val="5"/>
            <w:vMerge/>
            <w:vAlign w:val="center"/>
          </w:tcPr>
          <w:p w:rsidR="00EF3DF3" w:rsidRPr="004479EA" w:rsidRDefault="00EF3DF3" w:rsidP="007C0C33">
            <w:pPr>
              <w:autoSpaceDE w:val="0"/>
              <w:autoSpaceDN w:val="0"/>
              <w:adjustRightInd w:val="0"/>
            </w:pPr>
          </w:p>
        </w:tc>
        <w:tc>
          <w:tcPr>
            <w:tcW w:w="3865" w:type="pct"/>
            <w:gridSpan w:val="8"/>
          </w:tcPr>
          <w:p w:rsidR="00EF3DF3" w:rsidRPr="004479EA" w:rsidRDefault="00EF3DF3" w:rsidP="007C0C33">
            <w:r w:rsidRPr="004479EA">
              <w:t>номер</w:t>
            </w:r>
          </w:p>
        </w:tc>
      </w:tr>
      <w:tr w:rsidR="00EF3DF3" w:rsidRPr="004479EA" w:rsidTr="0053614A">
        <w:trPr>
          <w:trHeight w:val="232"/>
        </w:trPr>
        <w:tc>
          <w:tcPr>
            <w:tcW w:w="1135" w:type="pct"/>
            <w:gridSpan w:val="5"/>
            <w:vMerge/>
            <w:vAlign w:val="center"/>
          </w:tcPr>
          <w:p w:rsidR="00EF3DF3" w:rsidRPr="004479EA" w:rsidRDefault="00EF3DF3" w:rsidP="007C0C33">
            <w:pPr>
              <w:autoSpaceDE w:val="0"/>
              <w:autoSpaceDN w:val="0"/>
              <w:adjustRightInd w:val="0"/>
            </w:pPr>
          </w:p>
        </w:tc>
        <w:tc>
          <w:tcPr>
            <w:tcW w:w="3865" w:type="pct"/>
            <w:gridSpan w:val="8"/>
          </w:tcPr>
          <w:p w:rsidR="00EF3DF3" w:rsidRPr="004479EA" w:rsidRDefault="00EF3DF3" w:rsidP="007C0C33">
            <w:r w:rsidRPr="004479EA">
              <w:t>дата выдачи</w:t>
            </w:r>
          </w:p>
        </w:tc>
      </w:tr>
      <w:tr w:rsidR="00EF3DF3" w:rsidRPr="004479EA" w:rsidTr="0053614A">
        <w:trPr>
          <w:trHeight w:val="231"/>
        </w:trPr>
        <w:tc>
          <w:tcPr>
            <w:tcW w:w="1135" w:type="pct"/>
            <w:gridSpan w:val="5"/>
            <w:vMerge/>
            <w:vAlign w:val="center"/>
          </w:tcPr>
          <w:p w:rsidR="00EF3DF3" w:rsidRPr="004479EA" w:rsidRDefault="00EF3DF3" w:rsidP="007C0C33">
            <w:pPr>
              <w:autoSpaceDE w:val="0"/>
              <w:autoSpaceDN w:val="0"/>
              <w:adjustRightInd w:val="0"/>
            </w:pPr>
          </w:p>
        </w:tc>
        <w:tc>
          <w:tcPr>
            <w:tcW w:w="3865" w:type="pct"/>
            <w:gridSpan w:val="8"/>
          </w:tcPr>
          <w:p w:rsidR="00EF3DF3" w:rsidRPr="004479EA" w:rsidRDefault="00EF3DF3" w:rsidP="007C0C33">
            <w:r w:rsidRPr="004479EA">
              <w:t>кем выдан</w:t>
            </w:r>
          </w:p>
          <w:p w:rsidR="00EF3DF3" w:rsidRPr="004479EA" w:rsidRDefault="00EF3DF3" w:rsidP="007C0C33"/>
        </w:tc>
      </w:tr>
      <w:tr w:rsidR="00EF3DF3" w:rsidRPr="004479EA" w:rsidTr="0053614A">
        <w:trPr>
          <w:trHeight w:val="347"/>
        </w:trPr>
        <w:tc>
          <w:tcPr>
            <w:tcW w:w="622" w:type="pct"/>
            <w:vMerge w:val="restart"/>
          </w:tcPr>
          <w:p w:rsidR="00EF3DF3" w:rsidRPr="004479EA" w:rsidRDefault="00EF3DF3" w:rsidP="007C0C33">
            <w:pPr>
              <w:spacing w:line="360" w:lineRule="auto"/>
            </w:pPr>
            <w:r w:rsidRPr="004479EA">
              <w:t xml:space="preserve">Адрес </w:t>
            </w:r>
          </w:p>
        </w:tc>
        <w:tc>
          <w:tcPr>
            <w:tcW w:w="4378" w:type="pct"/>
            <w:gridSpan w:val="12"/>
          </w:tcPr>
          <w:p w:rsidR="00EF3DF3" w:rsidRPr="004479EA" w:rsidRDefault="00EF3DF3" w:rsidP="007C0C33">
            <w:r w:rsidRPr="004479EA">
              <w:t>регистрации заявителя</w:t>
            </w:r>
          </w:p>
          <w:p w:rsidR="00EF3DF3" w:rsidRPr="004479EA" w:rsidRDefault="00EF3DF3" w:rsidP="007C0C33"/>
        </w:tc>
      </w:tr>
      <w:tr w:rsidR="00EF3DF3" w:rsidRPr="004479EA" w:rsidTr="0053614A">
        <w:trPr>
          <w:trHeight w:val="414"/>
        </w:trPr>
        <w:tc>
          <w:tcPr>
            <w:tcW w:w="622" w:type="pct"/>
            <w:vMerge/>
          </w:tcPr>
          <w:p w:rsidR="00EF3DF3" w:rsidRPr="004479EA" w:rsidRDefault="00EF3DF3" w:rsidP="007C0C33">
            <w:pPr>
              <w:spacing w:line="360" w:lineRule="auto"/>
            </w:pPr>
          </w:p>
        </w:tc>
        <w:tc>
          <w:tcPr>
            <w:tcW w:w="4378" w:type="pct"/>
            <w:gridSpan w:val="12"/>
          </w:tcPr>
          <w:p w:rsidR="00EF3DF3" w:rsidRPr="004479EA" w:rsidRDefault="00EF3DF3" w:rsidP="007C0C33">
            <w:r w:rsidRPr="004479EA">
              <w:t>фактический адрес проживания заявителя</w:t>
            </w:r>
          </w:p>
          <w:p w:rsidR="0053614A" w:rsidRPr="004479EA" w:rsidRDefault="0053614A" w:rsidP="007C0C33"/>
        </w:tc>
      </w:tr>
      <w:tr w:rsidR="00EF3DF3" w:rsidRPr="004479EA" w:rsidTr="0053614A">
        <w:tc>
          <w:tcPr>
            <w:tcW w:w="1135" w:type="pct"/>
            <w:gridSpan w:val="5"/>
            <w:vMerge w:val="restart"/>
          </w:tcPr>
          <w:p w:rsidR="00EF3DF3" w:rsidRPr="004479EA" w:rsidRDefault="00EF3DF3" w:rsidP="007C0C33">
            <w:pPr>
              <w:autoSpaceDE w:val="0"/>
              <w:autoSpaceDN w:val="0"/>
              <w:adjustRightInd w:val="0"/>
            </w:pPr>
            <w:r w:rsidRPr="004479EA">
              <w:t>Контактные данные</w:t>
            </w:r>
          </w:p>
        </w:tc>
        <w:tc>
          <w:tcPr>
            <w:tcW w:w="3865" w:type="pct"/>
            <w:gridSpan w:val="8"/>
          </w:tcPr>
          <w:p w:rsidR="00EF3DF3" w:rsidRPr="004479EA" w:rsidRDefault="00EF3DF3" w:rsidP="007C0C33">
            <w:r w:rsidRPr="004479EA">
              <w:t>телефон</w:t>
            </w:r>
          </w:p>
        </w:tc>
      </w:tr>
      <w:tr w:rsidR="00EF3DF3" w:rsidRPr="004479EA" w:rsidTr="0053614A">
        <w:tc>
          <w:tcPr>
            <w:tcW w:w="1135" w:type="pct"/>
            <w:gridSpan w:val="5"/>
            <w:vMerge/>
          </w:tcPr>
          <w:p w:rsidR="00EF3DF3" w:rsidRPr="004479EA" w:rsidRDefault="00EF3DF3" w:rsidP="007C0C33">
            <w:pPr>
              <w:autoSpaceDE w:val="0"/>
              <w:autoSpaceDN w:val="0"/>
              <w:adjustRightInd w:val="0"/>
            </w:pPr>
          </w:p>
        </w:tc>
        <w:tc>
          <w:tcPr>
            <w:tcW w:w="3865" w:type="pct"/>
            <w:gridSpan w:val="8"/>
          </w:tcPr>
          <w:p w:rsidR="00EF3DF3" w:rsidRPr="004479EA" w:rsidRDefault="00EF3DF3" w:rsidP="007C0C33">
            <w:r w:rsidRPr="004479EA">
              <w:t>адрес электронной почты</w:t>
            </w:r>
          </w:p>
        </w:tc>
      </w:tr>
      <w:tr w:rsidR="0053614A" w:rsidRPr="004479EA" w:rsidTr="0053614A">
        <w:tc>
          <w:tcPr>
            <w:tcW w:w="5000" w:type="pct"/>
            <w:gridSpan w:val="13"/>
            <w:vAlign w:val="center"/>
          </w:tcPr>
          <w:p w:rsidR="0053614A" w:rsidRPr="004479EA" w:rsidRDefault="0053614A" w:rsidP="007C0C33">
            <w:r w:rsidRPr="004479EA">
              <w:t xml:space="preserve">- </w:t>
            </w:r>
            <w:r w:rsidRPr="004479EA">
              <w:rPr>
                <w:szCs w:val="28"/>
              </w:rPr>
              <w:t>индивидуальном предпринимателе</w:t>
            </w:r>
            <w:r w:rsidRPr="004479EA">
              <w:t>:</w:t>
            </w:r>
          </w:p>
        </w:tc>
      </w:tr>
      <w:tr w:rsidR="00EF3DF3" w:rsidRPr="004479EA" w:rsidTr="0053614A">
        <w:tc>
          <w:tcPr>
            <w:tcW w:w="2452" w:type="pct"/>
            <w:gridSpan w:val="11"/>
          </w:tcPr>
          <w:p w:rsidR="00EF3DF3" w:rsidRPr="004479EA" w:rsidRDefault="00EF3DF3" w:rsidP="007C0C33">
            <w:r w:rsidRPr="004479EA">
              <w:t>Полное наименование организации</w:t>
            </w:r>
          </w:p>
        </w:tc>
        <w:tc>
          <w:tcPr>
            <w:tcW w:w="2548" w:type="pct"/>
            <w:gridSpan w:val="2"/>
          </w:tcPr>
          <w:p w:rsidR="00EF3DF3" w:rsidRPr="004479EA" w:rsidRDefault="00EF3DF3" w:rsidP="007C0C33"/>
        </w:tc>
      </w:tr>
      <w:tr w:rsidR="00EF3DF3" w:rsidRPr="004479EA" w:rsidTr="0053614A">
        <w:tc>
          <w:tcPr>
            <w:tcW w:w="934" w:type="pct"/>
            <w:gridSpan w:val="3"/>
          </w:tcPr>
          <w:p w:rsidR="00EF3DF3" w:rsidRPr="004479EA" w:rsidRDefault="00EF3DF3" w:rsidP="007C0C33">
            <w:r w:rsidRPr="004479EA">
              <w:t>ОГРНИП</w:t>
            </w:r>
          </w:p>
        </w:tc>
        <w:tc>
          <w:tcPr>
            <w:tcW w:w="4066" w:type="pct"/>
            <w:gridSpan w:val="10"/>
          </w:tcPr>
          <w:p w:rsidR="00EF3DF3" w:rsidRPr="004479EA" w:rsidRDefault="00EF3DF3" w:rsidP="007C0C33"/>
        </w:tc>
      </w:tr>
      <w:tr w:rsidR="00EF3DF3" w:rsidRPr="004479EA" w:rsidTr="0053614A">
        <w:tc>
          <w:tcPr>
            <w:tcW w:w="934" w:type="pct"/>
            <w:gridSpan w:val="3"/>
          </w:tcPr>
          <w:p w:rsidR="00EF3DF3" w:rsidRPr="004479EA" w:rsidRDefault="00EF3DF3" w:rsidP="007C0C33">
            <w:pPr>
              <w:autoSpaceDE w:val="0"/>
              <w:autoSpaceDN w:val="0"/>
              <w:adjustRightInd w:val="0"/>
            </w:pPr>
            <w:r w:rsidRPr="004479EA">
              <w:t>ИНН</w:t>
            </w:r>
          </w:p>
        </w:tc>
        <w:tc>
          <w:tcPr>
            <w:tcW w:w="4066" w:type="pct"/>
            <w:gridSpan w:val="10"/>
          </w:tcPr>
          <w:p w:rsidR="00EF3DF3" w:rsidRPr="004479EA" w:rsidRDefault="00EF3DF3" w:rsidP="007C0C33"/>
        </w:tc>
      </w:tr>
      <w:tr w:rsidR="00EF3DF3" w:rsidRPr="004479EA" w:rsidTr="0053614A">
        <w:tc>
          <w:tcPr>
            <w:tcW w:w="2452" w:type="pct"/>
            <w:gridSpan w:val="11"/>
          </w:tcPr>
          <w:p w:rsidR="00EF3DF3" w:rsidRPr="004479EA" w:rsidRDefault="00EF3DF3" w:rsidP="007C0C33">
            <w:pPr>
              <w:rPr>
                <w:szCs w:val="28"/>
              </w:rPr>
            </w:pPr>
            <w:r w:rsidRPr="004479EA">
              <w:t>Фамилия имя отчество (при наличии)</w:t>
            </w:r>
          </w:p>
        </w:tc>
        <w:tc>
          <w:tcPr>
            <w:tcW w:w="2548" w:type="pct"/>
            <w:gridSpan w:val="2"/>
          </w:tcPr>
          <w:p w:rsidR="00EF3DF3" w:rsidRPr="004479EA" w:rsidRDefault="00EF3DF3" w:rsidP="007C0C33"/>
          <w:p w:rsidR="00442FF8" w:rsidRPr="004479EA" w:rsidRDefault="00442FF8" w:rsidP="007C0C33"/>
        </w:tc>
      </w:tr>
      <w:tr w:rsidR="00EF3DF3" w:rsidRPr="004479EA" w:rsidTr="0053614A">
        <w:tc>
          <w:tcPr>
            <w:tcW w:w="1241" w:type="pct"/>
            <w:gridSpan w:val="6"/>
            <w:vAlign w:val="bottom"/>
          </w:tcPr>
          <w:p w:rsidR="00EF3DF3" w:rsidRPr="004479EA" w:rsidRDefault="00EF3DF3" w:rsidP="007C0C33">
            <w:pPr>
              <w:tabs>
                <w:tab w:val="left" w:pos="1134"/>
              </w:tabs>
              <w:rPr>
                <w:color w:val="000000" w:themeColor="text1"/>
                <w:szCs w:val="28"/>
              </w:rPr>
            </w:pPr>
            <w:r w:rsidRPr="004479EA">
              <w:rPr>
                <w:color w:val="000000" w:themeColor="text1"/>
                <w:szCs w:val="28"/>
              </w:rPr>
              <w:t>Дата рождения</w:t>
            </w:r>
          </w:p>
        </w:tc>
        <w:tc>
          <w:tcPr>
            <w:tcW w:w="3759" w:type="pct"/>
            <w:gridSpan w:val="7"/>
          </w:tcPr>
          <w:p w:rsidR="00EF3DF3" w:rsidRPr="004479EA" w:rsidRDefault="00EF3DF3" w:rsidP="007C0C33">
            <w:pPr>
              <w:rPr>
                <w:color w:val="000000" w:themeColor="text1"/>
                <w:szCs w:val="28"/>
              </w:rPr>
            </w:pPr>
          </w:p>
        </w:tc>
      </w:tr>
      <w:tr w:rsidR="00EF3DF3" w:rsidRPr="004479EA" w:rsidTr="0053614A">
        <w:tc>
          <w:tcPr>
            <w:tcW w:w="1135" w:type="pct"/>
            <w:gridSpan w:val="5"/>
            <w:vMerge w:val="restart"/>
          </w:tcPr>
          <w:p w:rsidR="00EF3DF3" w:rsidRPr="004479EA" w:rsidRDefault="00EF3DF3" w:rsidP="007C0C33">
            <w:pPr>
              <w:tabs>
                <w:tab w:val="left" w:pos="1134"/>
              </w:tabs>
              <w:rPr>
                <w:sz w:val="28"/>
                <w:szCs w:val="28"/>
              </w:rPr>
            </w:pPr>
            <w:r w:rsidRPr="004479EA">
              <w:rPr>
                <w:color w:val="000000" w:themeColor="text1"/>
                <w:szCs w:val="28"/>
              </w:rPr>
              <w:t>Контактные данные</w:t>
            </w:r>
          </w:p>
        </w:tc>
        <w:tc>
          <w:tcPr>
            <w:tcW w:w="3865" w:type="pct"/>
            <w:gridSpan w:val="8"/>
          </w:tcPr>
          <w:p w:rsidR="00EF3DF3" w:rsidRPr="004479EA" w:rsidRDefault="00EF3DF3" w:rsidP="007C0C33">
            <w:pPr>
              <w:rPr>
                <w:sz w:val="28"/>
                <w:szCs w:val="28"/>
              </w:rPr>
            </w:pPr>
            <w:r w:rsidRPr="004479EA">
              <w:rPr>
                <w:color w:val="000000" w:themeColor="text1"/>
                <w:szCs w:val="28"/>
              </w:rPr>
              <w:t>телефон</w:t>
            </w:r>
          </w:p>
        </w:tc>
      </w:tr>
      <w:tr w:rsidR="00EF3DF3" w:rsidRPr="004479EA" w:rsidTr="0053614A">
        <w:tc>
          <w:tcPr>
            <w:tcW w:w="1135" w:type="pct"/>
            <w:gridSpan w:val="5"/>
            <w:vMerge/>
          </w:tcPr>
          <w:p w:rsidR="00EF3DF3" w:rsidRPr="004479EA" w:rsidRDefault="00EF3DF3" w:rsidP="007C0C33">
            <w:pPr>
              <w:rPr>
                <w:szCs w:val="28"/>
              </w:rPr>
            </w:pPr>
          </w:p>
        </w:tc>
        <w:tc>
          <w:tcPr>
            <w:tcW w:w="3865" w:type="pct"/>
            <w:gridSpan w:val="8"/>
          </w:tcPr>
          <w:p w:rsidR="00EF3DF3" w:rsidRPr="004479EA" w:rsidRDefault="00EF3DF3" w:rsidP="007C0C33">
            <w:pPr>
              <w:rPr>
                <w:sz w:val="28"/>
                <w:szCs w:val="28"/>
              </w:rPr>
            </w:pPr>
            <w:r w:rsidRPr="004479EA">
              <w:rPr>
                <w:color w:val="000000" w:themeColor="text1"/>
                <w:szCs w:val="28"/>
              </w:rPr>
              <w:t>адрес электронной почты</w:t>
            </w:r>
          </w:p>
        </w:tc>
      </w:tr>
      <w:tr w:rsidR="00EF3DF3" w:rsidRPr="004479EA" w:rsidTr="0053614A">
        <w:tc>
          <w:tcPr>
            <w:tcW w:w="1040" w:type="pct"/>
            <w:gridSpan w:val="4"/>
            <w:vMerge w:val="restart"/>
          </w:tcPr>
          <w:p w:rsidR="00EF3DF3" w:rsidRPr="004479EA" w:rsidRDefault="00EF3DF3" w:rsidP="007C0C33">
            <w:pPr>
              <w:tabs>
                <w:tab w:val="left" w:pos="993"/>
              </w:tabs>
            </w:pPr>
            <w:r w:rsidRPr="004479EA">
              <w:rPr>
                <w:color w:val="000000" w:themeColor="text1"/>
                <w:szCs w:val="28"/>
              </w:rPr>
              <w:t>Реквизиты документа, удостоверяющего личность</w:t>
            </w:r>
          </w:p>
        </w:tc>
        <w:tc>
          <w:tcPr>
            <w:tcW w:w="3960" w:type="pct"/>
            <w:gridSpan w:val="9"/>
          </w:tcPr>
          <w:p w:rsidR="00EF3DF3" w:rsidRPr="004479EA" w:rsidRDefault="00EF3DF3" w:rsidP="007C0C33">
            <w:pPr>
              <w:rPr>
                <w:color w:val="000000" w:themeColor="text1"/>
                <w:szCs w:val="28"/>
              </w:rPr>
            </w:pPr>
            <w:r w:rsidRPr="004479EA">
              <w:rPr>
                <w:color w:val="000000" w:themeColor="text1"/>
                <w:szCs w:val="28"/>
              </w:rPr>
              <w:t>наименование</w:t>
            </w:r>
          </w:p>
          <w:p w:rsidR="00EF3DF3" w:rsidRPr="004479EA" w:rsidRDefault="00EF3DF3" w:rsidP="007C0C33">
            <w:pPr>
              <w:rPr>
                <w:sz w:val="28"/>
                <w:szCs w:val="28"/>
              </w:rPr>
            </w:pPr>
          </w:p>
        </w:tc>
      </w:tr>
      <w:tr w:rsidR="00EF3DF3" w:rsidRPr="004479EA" w:rsidTr="0053614A">
        <w:tc>
          <w:tcPr>
            <w:tcW w:w="1040" w:type="pct"/>
            <w:gridSpan w:val="4"/>
            <w:vMerge/>
          </w:tcPr>
          <w:p w:rsidR="00EF3DF3" w:rsidRPr="004479EA" w:rsidRDefault="00EF3DF3" w:rsidP="007C0C33">
            <w:pPr>
              <w:rPr>
                <w:szCs w:val="28"/>
              </w:rPr>
            </w:pPr>
          </w:p>
        </w:tc>
        <w:tc>
          <w:tcPr>
            <w:tcW w:w="3960" w:type="pct"/>
            <w:gridSpan w:val="9"/>
          </w:tcPr>
          <w:p w:rsidR="00EF3DF3" w:rsidRPr="004479EA" w:rsidRDefault="00EF3DF3" w:rsidP="007C0C33">
            <w:pPr>
              <w:rPr>
                <w:color w:val="000000" w:themeColor="text1"/>
                <w:szCs w:val="28"/>
              </w:rPr>
            </w:pPr>
            <w:r w:rsidRPr="004479EA">
              <w:rPr>
                <w:color w:val="000000" w:themeColor="text1"/>
                <w:szCs w:val="28"/>
              </w:rPr>
              <w:t>серия</w:t>
            </w:r>
          </w:p>
        </w:tc>
      </w:tr>
      <w:tr w:rsidR="00EF3DF3" w:rsidRPr="004479EA" w:rsidTr="0053614A">
        <w:tc>
          <w:tcPr>
            <w:tcW w:w="1040" w:type="pct"/>
            <w:gridSpan w:val="4"/>
            <w:vMerge/>
          </w:tcPr>
          <w:p w:rsidR="00EF3DF3" w:rsidRPr="004479EA" w:rsidRDefault="00EF3DF3" w:rsidP="007C0C33">
            <w:pPr>
              <w:rPr>
                <w:szCs w:val="28"/>
              </w:rPr>
            </w:pPr>
          </w:p>
        </w:tc>
        <w:tc>
          <w:tcPr>
            <w:tcW w:w="3960" w:type="pct"/>
            <w:gridSpan w:val="9"/>
          </w:tcPr>
          <w:p w:rsidR="00EF3DF3" w:rsidRPr="004479EA" w:rsidRDefault="00EF3DF3" w:rsidP="007C0C33">
            <w:pPr>
              <w:rPr>
                <w:color w:val="000000" w:themeColor="text1"/>
                <w:szCs w:val="28"/>
              </w:rPr>
            </w:pPr>
            <w:r w:rsidRPr="004479EA">
              <w:rPr>
                <w:color w:val="000000" w:themeColor="text1"/>
                <w:szCs w:val="28"/>
              </w:rPr>
              <w:t>номер</w:t>
            </w:r>
          </w:p>
        </w:tc>
      </w:tr>
      <w:tr w:rsidR="00EF3DF3" w:rsidRPr="004479EA" w:rsidTr="0053614A">
        <w:tc>
          <w:tcPr>
            <w:tcW w:w="1040" w:type="pct"/>
            <w:gridSpan w:val="4"/>
            <w:vMerge/>
          </w:tcPr>
          <w:p w:rsidR="00EF3DF3" w:rsidRPr="004479EA" w:rsidRDefault="00EF3DF3" w:rsidP="007C0C33">
            <w:pPr>
              <w:rPr>
                <w:szCs w:val="28"/>
              </w:rPr>
            </w:pPr>
          </w:p>
        </w:tc>
        <w:tc>
          <w:tcPr>
            <w:tcW w:w="3960" w:type="pct"/>
            <w:gridSpan w:val="9"/>
          </w:tcPr>
          <w:p w:rsidR="00EF3DF3" w:rsidRPr="004479EA" w:rsidRDefault="00EF3DF3" w:rsidP="007C0C33">
            <w:pPr>
              <w:rPr>
                <w:color w:val="000000" w:themeColor="text1"/>
                <w:szCs w:val="28"/>
              </w:rPr>
            </w:pPr>
            <w:r w:rsidRPr="004479EA">
              <w:rPr>
                <w:color w:val="000000" w:themeColor="text1"/>
                <w:szCs w:val="28"/>
              </w:rPr>
              <w:t>дата выдачи</w:t>
            </w:r>
          </w:p>
        </w:tc>
      </w:tr>
      <w:tr w:rsidR="00EF3DF3" w:rsidRPr="004479EA" w:rsidTr="0053614A">
        <w:tc>
          <w:tcPr>
            <w:tcW w:w="1040" w:type="pct"/>
            <w:gridSpan w:val="4"/>
            <w:vMerge/>
          </w:tcPr>
          <w:p w:rsidR="00EF3DF3" w:rsidRPr="004479EA" w:rsidRDefault="00EF3DF3" w:rsidP="007C0C33">
            <w:pPr>
              <w:rPr>
                <w:szCs w:val="28"/>
              </w:rPr>
            </w:pPr>
          </w:p>
        </w:tc>
        <w:tc>
          <w:tcPr>
            <w:tcW w:w="3960" w:type="pct"/>
            <w:gridSpan w:val="9"/>
          </w:tcPr>
          <w:p w:rsidR="00EF3DF3" w:rsidRPr="004479EA" w:rsidRDefault="00EF3DF3" w:rsidP="007C0C33">
            <w:pPr>
              <w:rPr>
                <w:color w:val="000000" w:themeColor="text1"/>
                <w:szCs w:val="28"/>
              </w:rPr>
            </w:pPr>
            <w:r w:rsidRPr="004479EA">
              <w:rPr>
                <w:color w:val="000000" w:themeColor="text1"/>
                <w:szCs w:val="28"/>
              </w:rPr>
              <w:t>кем выдан</w:t>
            </w:r>
          </w:p>
          <w:p w:rsidR="00EF3DF3" w:rsidRPr="004479EA" w:rsidRDefault="00EF3DF3" w:rsidP="007C0C33">
            <w:pPr>
              <w:rPr>
                <w:color w:val="000000" w:themeColor="text1"/>
                <w:szCs w:val="28"/>
              </w:rPr>
            </w:pPr>
          </w:p>
        </w:tc>
      </w:tr>
      <w:tr w:rsidR="0053614A" w:rsidRPr="004479EA" w:rsidTr="0053614A">
        <w:tc>
          <w:tcPr>
            <w:tcW w:w="5000" w:type="pct"/>
            <w:gridSpan w:val="13"/>
          </w:tcPr>
          <w:p w:rsidR="0053614A" w:rsidRPr="004479EA" w:rsidRDefault="0053614A" w:rsidP="007C0C33">
            <w:r w:rsidRPr="004479EA">
              <w:t>- юридическом лице:</w:t>
            </w:r>
          </w:p>
        </w:tc>
      </w:tr>
      <w:tr w:rsidR="00EF3DF3" w:rsidRPr="004479EA" w:rsidTr="0053614A">
        <w:tc>
          <w:tcPr>
            <w:tcW w:w="2452" w:type="pct"/>
            <w:gridSpan w:val="11"/>
          </w:tcPr>
          <w:p w:rsidR="00EF3DF3" w:rsidRPr="004479EA" w:rsidRDefault="00EF3DF3" w:rsidP="007C0C33">
            <w:r w:rsidRPr="004479EA">
              <w:t>Полное наименование организации</w:t>
            </w:r>
          </w:p>
        </w:tc>
        <w:tc>
          <w:tcPr>
            <w:tcW w:w="2548" w:type="pct"/>
            <w:gridSpan w:val="2"/>
          </w:tcPr>
          <w:p w:rsidR="00EF3DF3" w:rsidRPr="004479EA" w:rsidRDefault="00EF3DF3" w:rsidP="007C0C33"/>
        </w:tc>
      </w:tr>
      <w:tr w:rsidR="00EF3DF3" w:rsidRPr="004479EA" w:rsidTr="0053614A">
        <w:tc>
          <w:tcPr>
            <w:tcW w:w="725" w:type="pct"/>
            <w:gridSpan w:val="2"/>
          </w:tcPr>
          <w:p w:rsidR="00EF3DF3" w:rsidRPr="004479EA" w:rsidRDefault="00EF3DF3" w:rsidP="007C0C33">
            <w:pPr>
              <w:autoSpaceDE w:val="0"/>
              <w:autoSpaceDN w:val="0"/>
              <w:adjustRightInd w:val="0"/>
            </w:pPr>
            <w:r w:rsidRPr="004479EA">
              <w:lastRenderedPageBreak/>
              <w:t>ОРГН</w:t>
            </w:r>
          </w:p>
        </w:tc>
        <w:tc>
          <w:tcPr>
            <w:tcW w:w="4275" w:type="pct"/>
            <w:gridSpan w:val="11"/>
          </w:tcPr>
          <w:p w:rsidR="00EF3DF3" w:rsidRPr="004479EA" w:rsidRDefault="00EF3DF3" w:rsidP="007C0C33"/>
        </w:tc>
      </w:tr>
      <w:tr w:rsidR="00EF3DF3" w:rsidRPr="004479EA" w:rsidTr="0053614A">
        <w:tc>
          <w:tcPr>
            <w:tcW w:w="725" w:type="pct"/>
            <w:gridSpan w:val="2"/>
          </w:tcPr>
          <w:p w:rsidR="00EF3DF3" w:rsidRPr="004479EA" w:rsidRDefault="00EF3DF3" w:rsidP="007C0C33">
            <w:pPr>
              <w:autoSpaceDE w:val="0"/>
              <w:autoSpaceDN w:val="0"/>
              <w:adjustRightInd w:val="0"/>
            </w:pPr>
            <w:r w:rsidRPr="004479EA">
              <w:t>ИНН</w:t>
            </w:r>
          </w:p>
        </w:tc>
        <w:tc>
          <w:tcPr>
            <w:tcW w:w="4275" w:type="pct"/>
            <w:gridSpan w:val="11"/>
          </w:tcPr>
          <w:p w:rsidR="00EF3DF3" w:rsidRPr="004479EA" w:rsidRDefault="00EF3DF3" w:rsidP="007C0C33"/>
        </w:tc>
      </w:tr>
      <w:tr w:rsidR="00EF3DF3" w:rsidRPr="004479EA" w:rsidTr="007C0C33">
        <w:tc>
          <w:tcPr>
            <w:tcW w:w="5000" w:type="pct"/>
            <w:gridSpan w:val="13"/>
            <w:vAlign w:val="center"/>
          </w:tcPr>
          <w:p w:rsidR="00EF3DF3" w:rsidRPr="004479EA" w:rsidRDefault="00EF3DF3" w:rsidP="007C0C33">
            <w:pPr>
              <w:jc w:val="center"/>
            </w:pPr>
            <w:r w:rsidRPr="004479EA">
              <w:t>Сведения о представителе</w:t>
            </w:r>
          </w:p>
        </w:tc>
      </w:tr>
      <w:tr w:rsidR="00EF3DF3" w:rsidRPr="004479EA" w:rsidTr="0053614A">
        <w:tc>
          <w:tcPr>
            <w:tcW w:w="2452" w:type="pct"/>
            <w:gridSpan w:val="11"/>
          </w:tcPr>
          <w:p w:rsidR="00EF3DF3" w:rsidRPr="004479EA" w:rsidRDefault="00EF3DF3" w:rsidP="007C0C33">
            <w:r w:rsidRPr="004479EA">
              <w:t>Фамилия имя отчество (при наличии)</w:t>
            </w:r>
          </w:p>
        </w:tc>
        <w:tc>
          <w:tcPr>
            <w:tcW w:w="2548" w:type="pct"/>
            <w:gridSpan w:val="2"/>
          </w:tcPr>
          <w:p w:rsidR="00EF3DF3" w:rsidRPr="004479EA" w:rsidRDefault="00EF3DF3" w:rsidP="007C0C33"/>
          <w:p w:rsidR="00442FF8" w:rsidRPr="004479EA" w:rsidRDefault="00442FF8" w:rsidP="007C0C33"/>
        </w:tc>
      </w:tr>
      <w:tr w:rsidR="00EF3DF3" w:rsidRPr="004479EA" w:rsidTr="0053614A">
        <w:tc>
          <w:tcPr>
            <w:tcW w:w="1287" w:type="pct"/>
            <w:gridSpan w:val="7"/>
          </w:tcPr>
          <w:p w:rsidR="00EF3DF3" w:rsidRPr="004479EA" w:rsidRDefault="00EF3DF3" w:rsidP="007C0C33">
            <w:r w:rsidRPr="004479EA">
              <w:t>Дата рождения</w:t>
            </w:r>
          </w:p>
        </w:tc>
        <w:tc>
          <w:tcPr>
            <w:tcW w:w="3713" w:type="pct"/>
            <w:gridSpan w:val="6"/>
          </w:tcPr>
          <w:p w:rsidR="00EF3DF3" w:rsidRPr="004479EA" w:rsidRDefault="00EF3DF3" w:rsidP="007C0C33"/>
        </w:tc>
      </w:tr>
      <w:tr w:rsidR="00EF3DF3" w:rsidRPr="004479EA" w:rsidTr="0053614A">
        <w:tc>
          <w:tcPr>
            <w:tcW w:w="1135" w:type="pct"/>
            <w:gridSpan w:val="5"/>
            <w:vMerge w:val="restart"/>
          </w:tcPr>
          <w:p w:rsidR="00EF3DF3" w:rsidRPr="004479EA" w:rsidRDefault="00EF3DF3" w:rsidP="007C0C33">
            <w:pPr>
              <w:tabs>
                <w:tab w:val="left" w:pos="1134"/>
              </w:tabs>
              <w:rPr>
                <w:sz w:val="28"/>
                <w:szCs w:val="28"/>
              </w:rPr>
            </w:pPr>
            <w:r w:rsidRPr="004479EA">
              <w:rPr>
                <w:color w:val="000000" w:themeColor="text1"/>
                <w:szCs w:val="28"/>
              </w:rPr>
              <w:t>Контактные данные</w:t>
            </w:r>
          </w:p>
        </w:tc>
        <w:tc>
          <w:tcPr>
            <w:tcW w:w="3865" w:type="pct"/>
            <w:gridSpan w:val="8"/>
          </w:tcPr>
          <w:p w:rsidR="00EF3DF3" w:rsidRPr="004479EA" w:rsidRDefault="00EF3DF3" w:rsidP="007C0C33">
            <w:pPr>
              <w:rPr>
                <w:sz w:val="28"/>
                <w:szCs w:val="28"/>
              </w:rPr>
            </w:pPr>
            <w:r w:rsidRPr="004479EA">
              <w:rPr>
                <w:color w:val="000000" w:themeColor="text1"/>
                <w:szCs w:val="28"/>
              </w:rPr>
              <w:t>телефон</w:t>
            </w:r>
          </w:p>
        </w:tc>
      </w:tr>
      <w:tr w:rsidR="00EF3DF3" w:rsidRPr="004479EA" w:rsidTr="0053614A">
        <w:tc>
          <w:tcPr>
            <w:tcW w:w="1135" w:type="pct"/>
            <w:gridSpan w:val="5"/>
            <w:vMerge/>
          </w:tcPr>
          <w:p w:rsidR="00EF3DF3" w:rsidRPr="004479EA" w:rsidRDefault="00EF3DF3" w:rsidP="007C0C33">
            <w:pPr>
              <w:tabs>
                <w:tab w:val="left" w:pos="1134"/>
              </w:tabs>
              <w:rPr>
                <w:color w:val="000000" w:themeColor="text1"/>
                <w:szCs w:val="28"/>
              </w:rPr>
            </w:pPr>
          </w:p>
        </w:tc>
        <w:tc>
          <w:tcPr>
            <w:tcW w:w="3865" w:type="pct"/>
            <w:gridSpan w:val="8"/>
          </w:tcPr>
          <w:p w:rsidR="00EF3DF3" w:rsidRPr="004479EA" w:rsidRDefault="00EF3DF3" w:rsidP="007C0C33">
            <w:pPr>
              <w:rPr>
                <w:sz w:val="28"/>
                <w:szCs w:val="28"/>
              </w:rPr>
            </w:pPr>
            <w:r w:rsidRPr="004479EA">
              <w:rPr>
                <w:color w:val="000000" w:themeColor="text1"/>
                <w:szCs w:val="28"/>
              </w:rPr>
              <w:t>адрес электронной почты</w:t>
            </w:r>
          </w:p>
        </w:tc>
      </w:tr>
      <w:tr w:rsidR="00EF3DF3" w:rsidRPr="004479EA" w:rsidTr="0053614A">
        <w:tc>
          <w:tcPr>
            <w:tcW w:w="1040" w:type="pct"/>
            <w:gridSpan w:val="4"/>
            <w:vMerge w:val="restart"/>
          </w:tcPr>
          <w:p w:rsidR="00EF3DF3" w:rsidRPr="004479EA" w:rsidRDefault="00EF3DF3" w:rsidP="007C0C33">
            <w:pPr>
              <w:tabs>
                <w:tab w:val="left" w:pos="1134"/>
              </w:tabs>
              <w:rPr>
                <w:color w:val="000000" w:themeColor="text1"/>
                <w:szCs w:val="28"/>
              </w:rPr>
            </w:pPr>
            <w:r w:rsidRPr="004479EA">
              <w:rPr>
                <w:color w:val="000000" w:themeColor="text1"/>
                <w:szCs w:val="28"/>
              </w:rPr>
              <w:t>Реквизиты документа, удостоверяющего личность</w:t>
            </w:r>
          </w:p>
        </w:tc>
        <w:tc>
          <w:tcPr>
            <w:tcW w:w="3960" w:type="pct"/>
            <w:gridSpan w:val="9"/>
          </w:tcPr>
          <w:p w:rsidR="00EF3DF3" w:rsidRPr="004479EA" w:rsidRDefault="00EF3DF3" w:rsidP="007C0C33">
            <w:pPr>
              <w:rPr>
                <w:sz w:val="28"/>
                <w:szCs w:val="28"/>
              </w:rPr>
            </w:pPr>
            <w:r w:rsidRPr="004479EA">
              <w:rPr>
                <w:color w:val="000000" w:themeColor="text1"/>
                <w:szCs w:val="28"/>
              </w:rPr>
              <w:t>наименование</w:t>
            </w:r>
          </w:p>
        </w:tc>
      </w:tr>
      <w:tr w:rsidR="00EF3DF3" w:rsidRPr="004479EA" w:rsidTr="0053614A">
        <w:tc>
          <w:tcPr>
            <w:tcW w:w="1040" w:type="pct"/>
            <w:gridSpan w:val="4"/>
            <w:vMerge/>
          </w:tcPr>
          <w:p w:rsidR="00EF3DF3" w:rsidRPr="004479EA" w:rsidRDefault="00EF3DF3" w:rsidP="007C0C33">
            <w:pPr>
              <w:tabs>
                <w:tab w:val="left" w:pos="1134"/>
              </w:tabs>
              <w:spacing w:line="360" w:lineRule="auto"/>
              <w:ind w:firstLine="851"/>
              <w:rPr>
                <w:color w:val="000000" w:themeColor="text1"/>
                <w:szCs w:val="28"/>
              </w:rPr>
            </w:pPr>
          </w:p>
        </w:tc>
        <w:tc>
          <w:tcPr>
            <w:tcW w:w="3960" w:type="pct"/>
            <w:gridSpan w:val="9"/>
          </w:tcPr>
          <w:p w:rsidR="00EF3DF3" w:rsidRPr="004479EA" w:rsidRDefault="00EF3DF3" w:rsidP="007C0C33">
            <w:pPr>
              <w:rPr>
                <w:color w:val="000000" w:themeColor="text1"/>
                <w:szCs w:val="28"/>
              </w:rPr>
            </w:pPr>
            <w:r w:rsidRPr="004479EA">
              <w:rPr>
                <w:color w:val="000000" w:themeColor="text1"/>
                <w:szCs w:val="28"/>
              </w:rPr>
              <w:t>серия</w:t>
            </w:r>
          </w:p>
        </w:tc>
      </w:tr>
      <w:tr w:rsidR="00EF3DF3" w:rsidRPr="004479EA" w:rsidTr="0053614A">
        <w:tc>
          <w:tcPr>
            <w:tcW w:w="1040" w:type="pct"/>
            <w:gridSpan w:val="4"/>
            <w:vMerge/>
          </w:tcPr>
          <w:p w:rsidR="00EF3DF3" w:rsidRPr="004479EA" w:rsidRDefault="00EF3DF3" w:rsidP="007C0C33">
            <w:pPr>
              <w:tabs>
                <w:tab w:val="left" w:pos="1134"/>
              </w:tabs>
              <w:spacing w:line="360" w:lineRule="auto"/>
              <w:ind w:firstLine="851"/>
              <w:rPr>
                <w:color w:val="000000" w:themeColor="text1"/>
                <w:szCs w:val="28"/>
              </w:rPr>
            </w:pPr>
          </w:p>
        </w:tc>
        <w:tc>
          <w:tcPr>
            <w:tcW w:w="3960" w:type="pct"/>
            <w:gridSpan w:val="9"/>
          </w:tcPr>
          <w:p w:rsidR="00EF3DF3" w:rsidRPr="004479EA" w:rsidRDefault="00EF3DF3" w:rsidP="007C0C33">
            <w:pPr>
              <w:rPr>
                <w:color w:val="000000" w:themeColor="text1"/>
                <w:szCs w:val="28"/>
              </w:rPr>
            </w:pPr>
            <w:r w:rsidRPr="004479EA">
              <w:rPr>
                <w:color w:val="000000" w:themeColor="text1"/>
                <w:szCs w:val="28"/>
              </w:rPr>
              <w:t>номер</w:t>
            </w:r>
          </w:p>
        </w:tc>
      </w:tr>
      <w:tr w:rsidR="00EF3DF3" w:rsidRPr="004479EA" w:rsidTr="0053614A">
        <w:tc>
          <w:tcPr>
            <w:tcW w:w="1040" w:type="pct"/>
            <w:gridSpan w:val="4"/>
            <w:vMerge/>
          </w:tcPr>
          <w:p w:rsidR="00EF3DF3" w:rsidRPr="004479EA" w:rsidRDefault="00EF3DF3" w:rsidP="007C0C33">
            <w:pPr>
              <w:tabs>
                <w:tab w:val="left" w:pos="1134"/>
              </w:tabs>
              <w:spacing w:line="360" w:lineRule="auto"/>
              <w:ind w:firstLine="851"/>
              <w:rPr>
                <w:color w:val="000000" w:themeColor="text1"/>
                <w:szCs w:val="28"/>
              </w:rPr>
            </w:pPr>
          </w:p>
        </w:tc>
        <w:tc>
          <w:tcPr>
            <w:tcW w:w="3960" w:type="pct"/>
            <w:gridSpan w:val="9"/>
          </w:tcPr>
          <w:p w:rsidR="00EF3DF3" w:rsidRPr="004479EA" w:rsidRDefault="00EF3DF3" w:rsidP="007C0C33">
            <w:pPr>
              <w:rPr>
                <w:color w:val="000000" w:themeColor="text1"/>
                <w:szCs w:val="28"/>
              </w:rPr>
            </w:pPr>
            <w:r w:rsidRPr="004479EA">
              <w:rPr>
                <w:color w:val="000000" w:themeColor="text1"/>
                <w:szCs w:val="28"/>
              </w:rPr>
              <w:t>дата выдачи</w:t>
            </w:r>
          </w:p>
        </w:tc>
      </w:tr>
      <w:tr w:rsidR="00EF3DF3" w:rsidRPr="004479EA" w:rsidTr="0053614A">
        <w:tc>
          <w:tcPr>
            <w:tcW w:w="1040" w:type="pct"/>
            <w:gridSpan w:val="4"/>
            <w:vMerge/>
          </w:tcPr>
          <w:p w:rsidR="00EF3DF3" w:rsidRPr="004479EA" w:rsidRDefault="00EF3DF3" w:rsidP="007C0C33">
            <w:pPr>
              <w:tabs>
                <w:tab w:val="left" w:pos="1134"/>
              </w:tabs>
              <w:spacing w:line="360" w:lineRule="auto"/>
              <w:ind w:firstLine="851"/>
              <w:rPr>
                <w:color w:val="000000" w:themeColor="text1"/>
                <w:szCs w:val="28"/>
              </w:rPr>
            </w:pPr>
          </w:p>
        </w:tc>
        <w:tc>
          <w:tcPr>
            <w:tcW w:w="3960" w:type="pct"/>
            <w:gridSpan w:val="9"/>
          </w:tcPr>
          <w:p w:rsidR="00EF3DF3" w:rsidRPr="004479EA" w:rsidRDefault="00EF3DF3" w:rsidP="007C0C33">
            <w:pPr>
              <w:rPr>
                <w:color w:val="000000" w:themeColor="text1"/>
                <w:szCs w:val="28"/>
              </w:rPr>
            </w:pPr>
            <w:r w:rsidRPr="004479EA">
              <w:rPr>
                <w:color w:val="000000" w:themeColor="text1"/>
                <w:szCs w:val="28"/>
              </w:rPr>
              <w:t>кем выдан</w:t>
            </w:r>
          </w:p>
          <w:p w:rsidR="00EF3DF3" w:rsidRPr="004479EA" w:rsidRDefault="00EF3DF3" w:rsidP="007C0C33">
            <w:pPr>
              <w:rPr>
                <w:color w:val="000000" w:themeColor="text1"/>
                <w:szCs w:val="28"/>
              </w:rPr>
            </w:pPr>
          </w:p>
        </w:tc>
      </w:tr>
      <w:tr w:rsidR="00EF3DF3" w:rsidRPr="004479EA" w:rsidTr="0053614A">
        <w:tc>
          <w:tcPr>
            <w:tcW w:w="1374" w:type="pct"/>
            <w:gridSpan w:val="8"/>
          </w:tcPr>
          <w:p w:rsidR="00EF3DF3" w:rsidRPr="004479EA" w:rsidRDefault="00EF3DF3" w:rsidP="007C0C33">
            <w:pPr>
              <w:tabs>
                <w:tab w:val="left" w:pos="993"/>
              </w:tabs>
            </w:pPr>
            <w:r w:rsidRPr="004479EA">
              <w:t xml:space="preserve">адрес регистрации </w:t>
            </w:r>
          </w:p>
        </w:tc>
        <w:tc>
          <w:tcPr>
            <w:tcW w:w="3626" w:type="pct"/>
            <w:gridSpan w:val="5"/>
          </w:tcPr>
          <w:p w:rsidR="00EF3DF3" w:rsidRPr="004479EA" w:rsidRDefault="00EF3DF3" w:rsidP="007C0C33"/>
          <w:p w:rsidR="00EF3DF3" w:rsidRPr="004479EA" w:rsidRDefault="00EF3DF3" w:rsidP="007C0C33"/>
        </w:tc>
      </w:tr>
      <w:tr w:rsidR="00EF3DF3" w:rsidRPr="004479EA" w:rsidTr="0053614A">
        <w:tc>
          <w:tcPr>
            <w:tcW w:w="1374" w:type="pct"/>
            <w:gridSpan w:val="8"/>
            <w:vAlign w:val="center"/>
          </w:tcPr>
          <w:p w:rsidR="00EF3DF3" w:rsidRPr="004479EA" w:rsidRDefault="00EF3DF3" w:rsidP="007C0C33">
            <w:pPr>
              <w:autoSpaceDE w:val="0"/>
              <w:autoSpaceDN w:val="0"/>
              <w:adjustRightInd w:val="0"/>
            </w:pPr>
            <w:r w:rsidRPr="004479EA">
              <w:t xml:space="preserve">фактический адрес проживания </w:t>
            </w:r>
          </w:p>
        </w:tc>
        <w:tc>
          <w:tcPr>
            <w:tcW w:w="3626" w:type="pct"/>
            <w:gridSpan w:val="5"/>
          </w:tcPr>
          <w:p w:rsidR="00EF3DF3" w:rsidRPr="004479EA" w:rsidRDefault="00EF3DF3" w:rsidP="007C0C33"/>
          <w:p w:rsidR="00EF3DF3" w:rsidRPr="004479EA" w:rsidRDefault="00EF3DF3" w:rsidP="007C0C33"/>
        </w:tc>
      </w:tr>
      <w:tr w:rsidR="00EF3DF3" w:rsidRPr="004479EA" w:rsidTr="0053614A">
        <w:tc>
          <w:tcPr>
            <w:tcW w:w="1854" w:type="pct"/>
            <w:gridSpan w:val="9"/>
            <w:vAlign w:val="center"/>
          </w:tcPr>
          <w:p w:rsidR="00EF3DF3" w:rsidRPr="004479EA" w:rsidRDefault="00EF3DF3" w:rsidP="007C0C33">
            <w:pPr>
              <w:autoSpaceDE w:val="0"/>
              <w:autoSpaceDN w:val="0"/>
              <w:adjustRightInd w:val="0"/>
            </w:pPr>
            <w:r w:rsidRPr="004479EA">
              <w:rPr>
                <w:rFonts w:eastAsia="Arial Unicode MS"/>
                <w:color w:val="000000"/>
                <w:szCs w:val="28"/>
                <w:u w:color="000000"/>
                <w:bdr w:val="nil"/>
              </w:rPr>
              <w:t>Документ, подтверждающий полномочия представителя</w:t>
            </w:r>
          </w:p>
        </w:tc>
        <w:tc>
          <w:tcPr>
            <w:tcW w:w="3146" w:type="pct"/>
            <w:gridSpan w:val="4"/>
          </w:tcPr>
          <w:p w:rsidR="00EF3DF3" w:rsidRPr="004479EA" w:rsidRDefault="00EF3DF3" w:rsidP="007C0C33"/>
        </w:tc>
      </w:tr>
      <w:tr w:rsidR="00EF3DF3" w:rsidRPr="004479EA" w:rsidTr="007C0C33">
        <w:tc>
          <w:tcPr>
            <w:tcW w:w="5000" w:type="pct"/>
            <w:gridSpan w:val="13"/>
          </w:tcPr>
          <w:p w:rsidR="00EF3DF3" w:rsidRPr="004479EA" w:rsidRDefault="00EF3DF3" w:rsidP="007C0C33">
            <w:pPr>
              <w:jc w:val="center"/>
              <w:rPr>
                <w:szCs w:val="28"/>
              </w:rPr>
            </w:pPr>
            <w:r w:rsidRPr="004479EA">
              <w:t>Сведения о земельном участке</w:t>
            </w:r>
          </w:p>
        </w:tc>
      </w:tr>
      <w:tr w:rsidR="00EF3DF3" w:rsidRPr="004479EA" w:rsidTr="0053614A">
        <w:tc>
          <w:tcPr>
            <w:tcW w:w="2452" w:type="pct"/>
            <w:gridSpan w:val="11"/>
            <w:tcBorders>
              <w:right w:val="single" w:sz="4" w:space="0" w:color="auto"/>
            </w:tcBorders>
          </w:tcPr>
          <w:p w:rsidR="00EF3DF3" w:rsidRPr="004479EA" w:rsidRDefault="00EF3DF3" w:rsidP="007C0C33">
            <w:r w:rsidRPr="004479EA">
              <w:t>Кадастровый номер образованного</w:t>
            </w:r>
          </w:p>
          <w:p w:rsidR="00EF3DF3" w:rsidRPr="004479EA" w:rsidRDefault="00EF3DF3" w:rsidP="007C0C33">
            <w:r w:rsidRPr="004479EA">
              <w:t>земельного участка</w:t>
            </w:r>
          </w:p>
        </w:tc>
        <w:tc>
          <w:tcPr>
            <w:tcW w:w="2548" w:type="pct"/>
            <w:gridSpan w:val="2"/>
            <w:tcBorders>
              <w:left w:val="single" w:sz="4" w:space="0" w:color="auto"/>
            </w:tcBorders>
          </w:tcPr>
          <w:p w:rsidR="00EF3DF3" w:rsidRPr="004479EA" w:rsidRDefault="00EF3DF3" w:rsidP="007C0C33">
            <w:pPr>
              <w:jc w:val="center"/>
            </w:pPr>
          </w:p>
        </w:tc>
      </w:tr>
      <w:tr w:rsidR="00EF3DF3" w:rsidRPr="004479EA" w:rsidTr="007C0C33">
        <w:tc>
          <w:tcPr>
            <w:tcW w:w="5000" w:type="pct"/>
            <w:gridSpan w:val="13"/>
          </w:tcPr>
          <w:p w:rsidR="00EF3DF3" w:rsidRPr="004479EA" w:rsidRDefault="00EF3DF3" w:rsidP="00EF3DF3">
            <w:pPr>
              <w:jc w:val="center"/>
            </w:pPr>
            <w:r w:rsidRPr="004479EA">
              <w:t>Сведения о проекте межевания территории (при наличии)</w:t>
            </w:r>
          </w:p>
        </w:tc>
      </w:tr>
      <w:tr w:rsidR="00EF3DF3" w:rsidRPr="004479EA" w:rsidTr="0053614A">
        <w:tc>
          <w:tcPr>
            <w:tcW w:w="2180" w:type="pct"/>
            <w:gridSpan w:val="10"/>
            <w:tcBorders>
              <w:right w:val="single" w:sz="4" w:space="0" w:color="auto"/>
            </w:tcBorders>
          </w:tcPr>
          <w:p w:rsidR="00EF3DF3" w:rsidRPr="004479EA" w:rsidRDefault="00EF3DF3" w:rsidP="007C0C33">
            <w:r w:rsidRPr="004479EA">
              <w:t>Номер решения об утверждении проекта межевания территории</w:t>
            </w:r>
          </w:p>
        </w:tc>
        <w:tc>
          <w:tcPr>
            <w:tcW w:w="2820" w:type="pct"/>
            <w:gridSpan w:val="3"/>
            <w:tcBorders>
              <w:left w:val="single" w:sz="4" w:space="0" w:color="auto"/>
            </w:tcBorders>
          </w:tcPr>
          <w:p w:rsidR="00EF3DF3" w:rsidRPr="004479EA" w:rsidRDefault="00EF3DF3" w:rsidP="007C0C33">
            <w:pPr>
              <w:jc w:val="center"/>
            </w:pPr>
          </w:p>
        </w:tc>
      </w:tr>
      <w:tr w:rsidR="00EF3DF3" w:rsidRPr="004479EA" w:rsidTr="0053614A">
        <w:tc>
          <w:tcPr>
            <w:tcW w:w="2180" w:type="pct"/>
            <w:gridSpan w:val="10"/>
            <w:tcBorders>
              <w:right w:val="single" w:sz="4" w:space="0" w:color="auto"/>
            </w:tcBorders>
          </w:tcPr>
          <w:p w:rsidR="00EF3DF3" w:rsidRPr="004479EA" w:rsidRDefault="00EF3DF3" w:rsidP="007C0C33">
            <w:r w:rsidRPr="004479EA">
              <w:t>Дата</w:t>
            </w:r>
          </w:p>
        </w:tc>
        <w:tc>
          <w:tcPr>
            <w:tcW w:w="2820" w:type="pct"/>
            <w:gridSpan w:val="3"/>
            <w:tcBorders>
              <w:left w:val="single" w:sz="4" w:space="0" w:color="auto"/>
            </w:tcBorders>
          </w:tcPr>
          <w:p w:rsidR="00EF3DF3" w:rsidRPr="004479EA" w:rsidRDefault="00EF3DF3" w:rsidP="007C0C33"/>
        </w:tc>
      </w:tr>
      <w:tr w:rsidR="00EF3DF3" w:rsidRPr="004479EA" w:rsidTr="0053614A">
        <w:tc>
          <w:tcPr>
            <w:tcW w:w="2180" w:type="pct"/>
            <w:gridSpan w:val="10"/>
            <w:tcBorders>
              <w:right w:val="single" w:sz="4" w:space="0" w:color="auto"/>
            </w:tcBorders>
          </w:tcPr>
          <w:p w:rsidR="00EF3DF3" w:rsidRPr="004479EA" w:rsidRDefault="00EF3DF3" w:rsidP="007C0C33">
            <w:pPr>
              <w:suppressAutoHyphens/>
            </w:pPr>
            <w:r w:rsidRPr="004479EA">
              <w:t>Орган, утвердивший проект межевания территории</w:t>
            </w:r>
          </w:p>
        </w:tc>
        <w:tc>
          <w:tcPr>
            <w:tcW w:w="2820" w:type="pct"/>
            <w:gridSpan w:val="3"/>
            <w:tcBorders>
              <w:left w:val="single" w:sz="4" w:space="0" w:color="auto"/>
            </w:tcBorders>
          </w:tcPr>
          <w:p w:rsidR="00EF3DF3" w:rsidRPr="004479EA" w:rsidRDefault="00EF3DF3" w:rsidP="007C0C33"/>
        </w:tc>
      </w:tr>
      <w:tr w:rsidR="00EF3DF3" w:rsidRPr="004479EA" w:rsidTr="007C0C33">
        <w:tc>
          <w:tcPr>
            <w:tcW w:w="5000" w:type="pct"/>
            <w:gridSpan w:val="13"/>
          </w:tcPr>
          <w:p w:rsidR="00EF3DF3" w:rsidRPr="004479EA" w:rsidRDefault="00EF3DF3" w:rsidP="007C0C33">
            <w:pPr>
              <w:jc w:val="center"/>
            </w:pPr>
            <w:r w:rsidRPr="004479EA">
              <w:rPr>
                <w:highlight w:val="white"/>
              </w:rPr>
              <w:t>Параметры определения варианта предоставления</w:t>
            </w:r>
            <w:r w:rsidRPr="004479EA">
              <w:t xml:space="preserve"> (подчеркнуть нужное)</w:t>
            </w:r>
          </w:p>
        </w:tc>
      </w:tr>
      <w:tr w:rsidR="00EF3DF3" w:rsidRPr="004479EA" w:rsidTr="0053614A">
        <w:tc>
          <w:tcPr>
            <w:tcW w:w="2468" w:type="pct"/>
            <w:gridSpan w:val="12"/>
            <w:vMerge w:val="restart"/>
            <w:vAlign w:val="center"/>
          </w:tcPr>
          <w:p w:rsidR="00EF3DF3" w:rsidRPr="004479EA" w:rsidRDefault="00EF3DF3" w:rsidP="00FA1546">
            <w:pPr>
              <w:suppressAutoHyphens/>
              <w:rPr>
                <w:szCs w:val="28"/>
              </w:rPr>
            </w:pPr>
            <w:r w:rsidRPr="004479EA">
              <w:rPr>
                <w:szCs w:val="28"/>
              </w:rPr>
              <w:t>Право собственности заявителя на земельный участок зарегистрировано в ЕГРН?</w:t>
            </w:r>
          </w:p>
        </w:tc>
        <w:tc>
          <w:tcPr>
            <w:tcW w:w="2532" w:type="pct"/>
            <w:vAlign w:val="center"/>
          </w:tcPr>
          <w:p w:rsidR="00EF3DF3" w:rsidRPr="004479EA" w:rsidRDefault="00EF3DF3" w:rsidP="00FA1546">
            <w:pPr>
              <w:suppressAutoHyphens/>
              <w:rPr>
                <w:szCs w:val="28"/>
              </w:rPr>
            </w:pPr>
            <w:r w:rsidRPr="004479EA">
              <w:rPr>
                <w:szCs w:val="28"/>
              </w:rPr>
              <w:t>Право зарегистрировано в ЕГРН</w:t>
            </w:r>
          </w:p>
        </w:tc>
      </w:tr>
      <w:tr w:rsidR="00EF3DF3" w:rsidRPr="004479EA" w:rsidTr="0053614A">
        <w:tc>
          <w:tcPr>
            <w:tcW w:w="2468" w:type="pct"/>
            <w:gridSpan w:val="12"/>
            <w:vMerge/>
            <w:vAlign w:val="center"/>
          </w:tcPr>
          <w:p w:rsidR="00EF3DF3" w:rsidRPr="004479EA" w:rsidRDefault="00EF3DF3" w:rsidP="00FA1546">
            <w:pPr>
              <w:suppressAutoHyphens/>
              <w:rPr>
                <w:szCs w:val="28"/>
              </w:rPr>
            </w:pPr>
          </w:p>
        </w:tc>
        <w:tc>
          <w:tcPr>
            <w:tcW w:w="2532" w:type="pct"/>
            <w:vAlign w:val="center"/>
          </w:tcPr>
          <w:p w:rsidR="00EF3DF3" w:rsidRPr="004479EA" w:rsidRDefault="00EF3DF3" w:rsidP="00FA1546">
            <w:pPr>
              <w:suppressAutoHyphens/>
              <w:rPr>
                <w:szCs w:val="28"/>
              </w:rPr>
            </w:pPr>
            <w:r w:rsidRPr="004479EA">
              <w:rPr>
                <w:szCs w:val="28"/>
              </w:rPr>
              <w:t>Право не зарегистрировано в ЕГРН</w:t>
            </w:r>
          </w:p>
        </w:tc>
      </w:tr>
      <w:tr w:rsidR="00EF3DF3" w:rsidRPr="004479EA" w:rsidTr="0053614A">
        <w:tc>
          <w:tcPr>
            <w:tcW w:w="2468" w:type="pct"/>
            <w:gridSpan w:val="12"/>
            <w:vMerge w:val="restart"/>
            <w:vAlign w:val="center"/>
          </w:tcPr>
          <w:p w:rsidR="00EF3DF3" w:rsidRPr="004479EA" w:rsidRDefault="00EF3DF3" w:rsidP="00FA1546">
            <w:pPr>
              <w:suppressAutoHyphens/>
              <w:rPr>
                <w:szCs w:val="28"/>
              </w:rPr>
            </w:pPr>
            <w:r w:rsidRPr="004479EA">
              <w:rPr>
                <w:szCs w:val="28"/>
              </w:rPr>
              <w:t>Сколько правообладателей у земельного участка, находящегося в частной собственности?</w:t>
            </w:r>
          </w:p>
        </w:tc>
        <w:tc>
          <w:tcPr>
            <w:tcW w:w="2532" w:type="pct"/>
            <w:vAlign w:val="center"/>
          </w:tcPr>
          <w:p w:rsidR="00EF3DF3" w:rsidRPr="004479EA" w:rsidRDefault="00EF3DF3" w:rsidP="00FA1546">
            <w:pPr>
              <w:suppressAutoHyphens/>
              <w:rPr>
                <w:szCs w:val="28"/>
              </w:rPr>
            </w:pPr>
            <w:r w:rsidRPr="004479EA">
              <w:rPr>
                <w:szCs w:val="28"/>
              </w:rPr>
              <w:t>Один</w:t>
            </w:r>
          </w:p>
        </w:tc>
      </w:tr>
      <w:tr w:rsidR="00EF3DF3" w:rsidRPr="004479EA" w:rsidTr="0053614A">
        <w:tc>
          <w:tcPr>
            <w:tcW w:w="2468" w:type="pct"/>
            <w:gridSpan w:val="12"/>
            <w:vMerge/>
            <w:vAlign w:val="center"/>
          </w:tcPr>
          <w:p w:rsidR="00EF3DF3" w:rsidRPr="004479EA" w:rsidRDefault="00EF3DF3" w:rsidP="00FA1546">
            <w:pPr>
              <w:suppressAutoHyphens/>
              <w:rPr>
                <w:szCs w:val="28"/>
              </w:rPr>
            </w:pPr>
          </w:p>
        </w:tc>
        <w:tc>
          <w:tcPr>
            <w:tcW w:w="2532" w:type="pct"/>
            <w:vAlign w:val="center"/>
          </w:tcPr>
          <w:p w:rsidR="00EF3DF3" w:rsidRPr="004479EA" w:rsidRDefault="00EF3DF3" w:rsidP="00FA1546">
            <w:pPr>
              <w:suppressAutoHyphens/>
              <w:rPr>
                <w:szCs w:val="28"/>
              </w:rPr>
            </w:pPr>
            <w:r w:rsidRPr="004479EA">
              <w:rPr>
                <w:szCs w:val="28"/>
              </w:rPr>
              <w:t>Более одного</w:t>
            </w:r>
          </w:p>
        </w:tc>
      </w:tr>
      <w:tr w:rsidR="00EF3DF3" w:rsidRPr="004479EA" w:rsidTr="0053614A">
        <w:tc>
          <w:tcPr>
            <w:tcW w:w="2468" w:type="pct"/>
            <w:gridSpan w:val="12"/>
            <w:vMerge w:val="restart"/>
            <w:vAlign w:val="center"/>
          </w:tcPr>
          <w:p w:rsidR="00EF3DF3" w:rsidRPr="004479EA" w:rsidRDefault="00EF3DF3" w:rsidP="00FA1546">
            <w:pPr>
              <w:suppressAutoHyphens/>
              <w:rPr>
                <w:szCs w:val="28"/>
              </w:rPr>
            </w:pPr>
            <w:r w:rsidRPr="004479EA">
              <w:rPr>
                <w:szCs w:val="28"/>
              </w:rPr>
              <w:t>В соответствии с каким документом предусмотрено перераспределение земельных участков?</w:t>
            </w:r>
          </w:p>
        </w:tc>
        <w:tc>
          <w:tcPr>
            <w:tcW w:w="2532" w:type="pct"/>
            <w:vAlign w:val="center"/>
          </w:tcPr>
          <w:p w:rsidR="00EF3DF3" w:rsidRPr="004479EA" w:rsidRDefault="00EF3DF3" w:rsidP="00FA1546">
            <w:pPr>
              <w:suppressAutoHyphens/>
              <w:rPr>
                <w:szCs w:val="28"/>
              </w:rPr>
            </w:pPr>
            <w:r w:rsidRPr="004479EA">
              <w:rPr>
                <w:szCs w:val="28"/>
              </w:rPr>
              <w:t xml:space="preserve">Утвержденная схема расположения земельного участка </w:t>
            </w:r>
          </w:p>
        </w:tc>
      </w:tr>
      <w:tr w:rsidR="00EF3DF3" w:rsidRPr="004479EA" w:rsidTr="0053614A">
        <w:tc>
          <w:tcPr>
            <w:tcW w:w="2468" w:type="pct"/>
            <w:gridSpan w:val="12"/>
            <w:vMerge/>
            <w:vAlign w:val="center"/>
          </w:tcPr>
          <w:p w:rsidR="00EF3DF3" w:rsidRPr="004479EA" w:rsidRDefault="00EF3DF3" w:rsidP="00FA1546">
            <w:pPr>
              <w:suppressAutoHyphens/>
              <w:rPr>
                <w:szCs w:val="28"/>
              </w:rPr>
            </w:pPr>
          </w:p>
        </w:tc>
        <w:tc>
          <w:tcPr>
            <w:tcW w:w="2532" w:type="pct"/>
            <w:vAlign w:val="center"/>
          </w:tcPr>
          <w:p w:rsidR="00EF3DF3" w:rsidRPr="004479EA" w:rsidRDefault="00EF3DF3" w:rsidP="00FA1546">
            <w:pPr>
              <w:suppressAutoHyphens/>
              <w:rPr>
                <w:szCs w:val="28"/>
              </w:rPr>
            </w:pPr>
            <w:r w:rsidRPr="004479EA">
              <w:rPr>
                <w:szCs w:val="28"/>
              </w:rPr>
              <w:t>Утвержденный проект межевания территории</w:t>
            </w:r>
          </w:p>
        </w:tc>
      </w:tr>
      <w:tr w:rsidR="00EF3DF3" w:rsidRPr="004479EA" w:rsidTr="0053614A">
        <w:tc>
          <w:tcPr>
            <w:tcW w:w="2468" w:type="pct"/>
            <w:gridSpan w:val="12"/>
            <w:vMerge w:val="restart"/>
            <w:vAlign w:val="center"/>
          </w:tcPr>
          <w:p w:rsidR="00EF3DF3" w:rsidRPr="004479EA" w:rsidRDefault="00EF3DF3" w:rsidP="00FA1546">
            <w:pPr>
              <w:suppressAutoHyphens/>
              <w:rPr>
                <w:szCs w:val="28"/>
              </w:rPr>
            </w:pPr>
            <w:r w:rsidRPr="004479EA">
              <w:rPr>
                <w:szCs w:val="28"/>
              </w:rPr>
              <w:t>Исходный земельный участок находится в залоге?</w:t>
            </w:r>
          </w:p>
        </w:tc>
        <w:tc>
          <w:tcPr>
            <w:tcW w:w="2532" w:type="pct"/>
            <w:vAlign w:val="center"/>
          </w:tcPr>
          <w:p w:rsidR="00EF3DF3" w:rsidRPr="004479EA" w:rsidRDefault="00EF3DF3" w:rsidP="00FA1546">
            <w:pPr>
              <w:suppressAutoHyphens/>
              <w:rPr>
                <w:szCs w:val="28"/>
              </w:rPr>
            </w:pPr>
            <w:r w:rsidRPr="004479EA">
              <w:rPr>
                <w:szCs w:val="28"/>
              </w:rPr>
              <w:t>Земельный участок в залоге</w:t>
            </w:r>
          </w:p>
        </w:tc>
      </w:tr>
      <w:tr w:rsidR="00EF3DF3" w:rsidRPr="004479EA" w:rsidTr="0053614A">
        <w:tc>
          <w:tcPr>
            <w:tcW w:w="2468" w:type="pct"/>
            <w:gridSpan w:val="12"/>
            <w:vMerge/>
          </w:tcPr>
          <w:p w:rsidR="00EF3DF3" w:rsidRPr="004479EA" w:rsidRDefault="00EF3DF3" w:rsidP="00FA1546">
            <w:pPr>
              <w:suppressAutoHyphens/>
              <w:rPr>
                <w:szCs w:val="28"/>
              </w:rPr>
            </w:pPr>
          </w:p>
        </w:tc>
        <w:tc>
          <w:tcPr>
            <w:tcW w:w="2532" w:type="pct"/>
            <w:vAlign w:val="center"/>
          </w:tcPr>
          <w:p w:rsidR="00EF3DF3" w:rsidRPr="004479EA" w:rsidRDefault="00EF3DF3" w:rsidP="00FA1546">
            <w:pPr>
              <w:suppressAutoHyphens/>
              <w:rPr>
                <w:szCs w:val="28"/>
              </w:rPr>
            </w:pPr>
            <w:r w:rsidRPr="004479EA">
              <w:rPr>
                <w:szCs w:val="28"/>
              </w:rPr>
              <w:t>Земельный участок не в залоге</w:t>
            </w:r>
          </w:p>
        </w:tc>
      </w:tr>
      <w:tr w:rsidR="00EF3DF3" w:rsidRPr="004479EA" w:rsidTr="0053614A">
        <w:tc>
          <w:tcPr>
            <w:tcW w:w="2468" w:type="pct"/>
            <w:gridSpan w:val="12"/>
            <w:vMerge w:val="restart"/>
            <w:vAlign w:val="center"/>
          </w:tcPr>
          <w:p w:rsidR="00EF3DF3" w:rsidRPr="004479EA" w:rsidRDefault="00EF3DF3" w:rsidP="00FA1546">
            <w:pPr>
              <w:suppressAutoHyphens/>
              <w:rPr>
                <w:szCs w:val="28"/>
              </w:rPr>
            </w:pPr>
            <w:r w:rsidRPr="004479EA">
              <w:rPr>
                <w:szCs w:val="28"/>
              </w:rPr>
              <w:t>Договор о развитии застроенной территории заключен?</w:t>
            </w:r>
          </w:p>
        </w:tc>
        <w:tc>
          <w:tcPr>
            <w:tcW w:w="2532" w:type="pct"/>
            <w:vAlign w:val="center"/>
          </w:tcPr>
          <w:p w:rsidR="00EF3DF3" w:rsidRPr="004479EA" w:rsidRDefault="00EF3DF3" w:rsidP="00FA1546">
            <w:pPr>
              <w:suppressAutoHyphens/>
              <w:rPr>
                <w:szCs w:val="28"/>
              </w:rPr>
            </w:pPr>
            <w:r w:rsidRPr="004479EA">
              <w:rPr>
                <w:szCs w:val="28"/>
              </w:rPr>
              <w:t>Договор заключен</w:t>
            </w:r>
          </w:p>
        </w:tc>
      </w:tr>
      <w:tr w:rsidR="00EF3DF3" w:rsidRPr="004479EA" w:rsidTr="0053614A">
        <w:tc>
          <w:tcPr>
            <w:tcW w:w="2468" w:type="pct"/>
            <w:gridSpan w:val="12"/>
            <w:vMerge/>
            <w:vAlign w:val="center"/>
          </w:tcPr>
          <w:p w:rsidR="00EF3DF3" w:rsidRPr="004479EA" w:rsidRDefault="00EF3DF3" w:rsidP="00FA1546">
            <w:pPr>
              <w:suppressAutoHyphens/>
              <w:rPr>
                <w:szCs w:val="28"/>
              </w:rPr>
            </w:pPr>
          </w:p>
        </w:tc>
        <w:tc>
          <w:tcPr>
            <w:tcW w:w="2532" w:type="pct"/>
            <w:vAlign w:val="center"/>
          </w:tcPr>
          <w:p w:rsidR="00EF3DF3" w:rsidRPr="004479EA" w:rsidRDefault="00EF3DF3" w:rsidP="00FA1546">
            <w:pPr>
              <w:suppressAutoHyphens/>
              <w:rPr>
                <w:szCs w:val="28"/>
              </w:rPr>
            </w:pPr>
            <w:r w:rsidRPr="004479EA">
              <w:rPr>
                <w:szCs w:val="28"/>
              </w:rPr>
              <w:t>Договор отсутствует</w:t>
            </w:r>
          </w:p>
        </w:tc>
      </w:tr>
      <w:tr w:rsidR="00EF3DF3" w:rsidRPr="004479EA" w:rsidTr="007C0C33">
        <w:tc>
          <w:tcPr>
            <w:tcW w:w="5000" w:type="pct"/>
            <w:gridSpan w:val="13"/>
            <w:vAlign w:val="center"/>
          </w:tcPr>
          <w:p w:rsidR="00EF3DF3" w:rsidRPr="004479EA" w:rsidRDefault="00EF3DF3" w:rsidP="007C0C33">
            <w:pPr>
              <w:jc w:val="center"/>
              <w:rPr>
                <w:szCs w:val="28"/>
              </w:rPr>
            </w:pPr>
            <w:r w:rsidRPr="004479EA">
              <w:rPr>
                <w:szCs w:val="28"/>
              </w:rPr>
              <w:t>Документы</w:t>
            </w:r>
          </w:p>
        </w:tc>
      </w:tr>
      <w:tr w:rsidR="00EF3DF3" w:rsidRPr="004479EA" w:rsidTr="0053614A">
        <w:trPr>
          <w:trHeight w:val="562"/>
        </w:trPr>
        <w:tc>
          <w:tcPr>
            <w:tcW w:w="2468" w:type="pct"/>
            <w:gridSpan w:val="12"/>
          </w:tcPr>
          <w:p w:rsidR="00EF3DF3" w:rsidRPr="004479EA" w:rsidRDefault="00EF3DF3" w:rsidP="007C0C33">
            <w:pPr>
              <w:rPr>
                <w:szCs w:val="28"/>
              </w:rPr>
            </w:pPr>
          </w:p>
        </w:tc>
        <w:tc>
          <w:tcPr>
            <w:tcW w:w="2532" w:type="pct"/>
            <w:vAlign w:val="center"/>
          </w:tcPr>
          <w:p w:rsidR="00EF3DF3" w:rsidRPr="004479EA" w:rsidRDefault="00EF3DF3" w:rsidP="007C0C33">
            <w:pPr>
              <w:rPr>
                <w:szCs w:val="28"/>
              </w:rPr>
            </w:pPr>
          </w:p>
        </w:tc>
      </w:tr>
    </w:tbl>
    <w:p w:rsidR="00EF3DF3" w:rsidRPr="004479EA" w:rsidRDefault="00EF3DF3" w:rsidP="00EF3DF3">
      <w:pPr>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2517"/>
      </w:tblGrid>
      <w:tr w:rsidR="00EF3DF3" w:rsidRPr="004479EA" w:rsidTr="007C0C33">
        <w:trPr>
          <w:trHeight w:val="231"/>
        </w:trPr>
        <w:tc>
          <w:tcPr>
            <w:tcW w:w="3723" w:type="pct"/>
            <w:vAlign w:val="center"/>
          </w:tcPr>
          <w:p w:rsidR="00EF3DF3" w:rsidRPr="004479EA" w:rsidRDefault="00EF3DF3" w:rsidP="007C0C33">
            <w:pPr>
              <w:ind w:firstLine="709"/>
              <w:jc w:val="both"/>
            </w:pPr>
            <w:r w:rsidRPr="004479EA">
              <w:rPr>
                <w:szCs w:val="28"/>
              </w:rPr>
              <w:t>Результат предоставления услуги прошу выдать / направить</w:t>
            </w:r>
          </w:p>
        </w:tc>
        <w:tc>
          <w:tcPr>
            <w:tcW w:w="1277" w:type="pct"/>
            <w:tcBorders>
              <w:bottom w:val="single" w:sz="4" w:space="0" w:color="auto"/>
            </w:tcBorders>
          </w:tcPr>
          <w:p w:rsidR="00EF3DF3" w:rsidRPr="004479EA" w:rsidRDefault="00EF3DF3" w:rsidP="007C0C33"/>
        </w:tc>
      </w:tr>
      <w:tr w:rsidR="00EF3DF3" w:rsidRPr="004479EA" w:rsidTr="007C0C33">
        <w:trPr>
          <w:trHeight w:val="231"/>
        </w:trPr>
        <w:tc>
          <w:tcPr>
            <w:tcW w:w="5000" w:type="pct"/>
            <w:gridSpan w:val="2"/>
            <w:tcBorders>
              <w:bottom w:val="single" w:sz="4" w:space="0" w:color="auto"/>
            </w:tcBorders>
            <w:vAlign w:val="center"/>
          </w:tcPr>
          <w:p w:rsidR="00EF3DF3" w:rsidRPr="004479EA" w:rsidRDefault="00EF3DF3" w:rsidP="007C0C33"/>
        </w:tc>
      </w:tr>
      <w:tr w:rsidR="00EF3DF3" w:rsidRPr="004479EA" w:rsidTr="007C0C33">
        <w:trPr>
          <w:trHeight w:val="231"/>
        </w:trPr>
        <w:tc>
          <w:tcPr>
            <w:tcW w:w="3723" w:type="pct"/>
            <w:tcBorders>
              <w:top w:val="single" w:sz="4" w:space="0" w:color="auto"/>
            </w:tcBorders>
            <w:vAlign w:val="center"/>
          </w:tcPr>
          <w:p w:rsidR="00EF3DF3" w:rsidRPr="004479EA" w:rsidRDefault="00EF3DF3" w:rsidP="007C0C33">
            <w:pPr>
              <w:autoSpaceDE w:val="0"/>
              <w:autoSpaceDN w:val="0"/>
              <w:adjustRightInd w:val="0"/>
            </w:pPr>
          </w:p>
        </w:tc>
        <w:tc>
          <w:tcPr>
            <w:tcW w:w="1277" w:type="pct"/>
          </w:tcPr>
          <w:p w:rsidR="00EF3DF3" w:rsidRPr="004479EA" w:rsidRDefault="00EF3DF3" w:rsidP="007C0C33"/>
        </w:tc>
      </w:tr>
    </w:tbl>
    <w:p w:rsidR="00EF3DF3" w:rsidRPr="004479EA" w:rsidRDefault="00EF3DF3" w:rsidP="00EF3DF3">
      <w:pPr>
        <w:jc w:val="center"/>
        <w:rPr>
          <w:sz w:val="28"/>
          <w:szCs w:val="28"/>
        </w:rPr>
      </w:pPr>
    </w:p>
    <w:p w:rsidR="00EF3DF3" w:rsidRPr="004479EA" w:rsidRDefault="00EF3DF3" w:rsidP="00EF3DF3">
      <w:pPr>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EF3DF3" w:rsidRPr="004479EA" w:rsidTr="007C0C33">
        <w:tc>
          <w:tcPr>
            <w:tcW w:w="2130" w:type="pct"/>
            <w:tcBorders>
              <w:bottom w:val="single" w:sz="4" w:space="0" w:color="auto"/>
            </w:tcBorders>
          </w:tcPr>
          <w:p w:rsidR="00EF3DF3" w:rsidRPr="004479EA" w:rsidRDefault="00EF3DF3" w:rsidP="007C0C33">
            <w:pPr>
              <w:jc w:val="center"/>
              <w:rPr>
                <w:sz w:val="28"/>
                <w:szCs w:val="28"/>
              </w:rPr>
            </w:pPr>
          </w:p>
        </w:tc>
        <w:tc>
          <w:tcPr>
            <w:tcW w:w="657" w:type="pct"/>
          </w:tcPr>
          <w:p w:rsidR="00EF3DF3" w:rsidRPr="004479EA" w:rsidRDefault="00EF3DF3" w:rsidP="007C0C33">
            <w:pPr>
              <w:jc w:val="center"/>
              <w:rPr>
                <w:sz w:val="28"/>
                <w:szCs w:val="28"/>
              </w:rPr>
            </w:pPr>
          </w:p>
        </w:tc>
        <w:tc>
          <w:tcPr>
            <w:tcW w:w="2213" w:type="pct"/>
            <w:tcBorders>
              <w:bottom w:val="single" w:sz="4" w:space="0" w:color="auto"/>
            </w:tcBorders>
          </w:tcPr>
          <w:p w:rsidR="00EF3DF3" w:rsidRPr="004479EA" w:rsidRDefault="00EF3DF3" w:rsidP="007C0C33">
            <w:pPr>
              <w:jc w:val="center"/>
              <w:rPr>
                <w:sz w:val="28"/>
                <w:szCs w:val="28"/>
              </w:rPr>
            </w:pPr>
          </w:p>
        </w:tc>
      </w:tr>
      <w:tr w:rsidR="00EF3DF3" w:rsidRPr="004479EA" w:rsidTr="007C0C33">
        <w:tc>
          <w:tcPr>
            <w:tcW w:w="2130" w:type="pct"/>
            <w:tcBorders>
              <w:top w:val="single" w:sz="4" w:space="0" w:color="auto"/>
            </w:tcBorders>
          </w:tcPr>
          <w:p w:rsidR="00EF3DF3" w:rsidRPr="004479EA" w:rsidRDefault="00EF3DF3" w:rsidP="007C0C33">
            <w:pPr>
              <w:jc w:val="center"/>
              <w:rPr>
                <w:sz w:val="18"/>
                <w:szCs w:val="28"/>
              </w:rPr>
            </w:pPr>
            <w:r w:rsidRPr="004479EA">
              <w:rPr>
                <w:sz w:val="18"/>
                <w:szCs w:val="28"/>
              </w:rPr>
              <w:t>подпись</w:t>
            </w:r>
          </w:p>
        </w:tc>
        <w:tc>
          <w:tcPr>
            <w:tcW w:w="657" w:type="pct"/>
          </w:tcPr>
          <w:p w:rsidR="00EF3DF3" w:rsidRPr="004479EA" w:rsidRDefault="00EF3DF3" w:rsidP="007C0C33">
            <w:pPr>
              <w:jc w:val="center"/>
              <w:rPr>
                <w:sz w:val="18"/>
                <w:szCs w:val="28"/>
              </w:rPr>
            </w:pPr>
          </w:p>
        </w:tc>
        <w:tc>
          <w:tcPr>
            <w:tcW w:w="2213" w:type="pct"/>
            <w:tcBorders>
              <w:top w:val="single" w:sz="4" w:space="0" w:color="auto"/>
            </w:tcBorders>
          </w:tcPr>
          <w:p w:rsidR="00EF3DF3" w:rsidRPr="004479EA" w:rsidRDefault="00EF3DF3" w:rsidP="007C0C33">
            <w:pPr>
              <w:jc w:val="center"/>
              <w:rPr>
                <w:sz w:val="18"/>
                <w:szCs w:val="28"/>
              </w:rPr>
            </w:pPr>
            <w:r w:rsidRPr="004479EA">
              <w:rPr>
                <w:sz w:val="18"/>
                <w:szCs w:val="28"/>
              </w:rPr>
              <w:t>ФИО заявителя/представителя</w:t>
            </w:r>
          </w:p>
        </w:tc>
      </w:tr>
    </w:tbl>
    <w:p w:rsidR="00EF3DF3" w:rsidRPr="004479EA" w:rsidRDefault="00EF3DF3" w:rsidP="00EF3DF3">
      <w:pPr>
        <w:widowControl w:val="0"/>
        <w:rPr>
          <w:sz w:val="28"/>
        </w:rPr>
      </w:pPr>
    </w:p>
    <w:p w:rsidR="00CE1D49" w:rsidRPr="004479EA" w:rsidRDefault="00CE1D49" w:rsidP="00CE1D49">
      <w:pPr>
        <w:widowControl w:val="0"/>
        <w:rPr>
          <w:sz w:val="28"/>
        </w:rPr>
      </w:pPr>
    </w:p>
    <w:p w:rsidR="00AB290C" w:rsidRPr="004479EA" w:rsidRDefault="00AB290C" w:rsidP="00AB290C">
      <w:pPr>
        <w:widowControl w:val="0"/>
        <w:rPr>
          <w:sz w:val="28"/>
        </w:rPr>
      </w:pPr>
      <w:r w:rsidRPr="004479EA">
        <w:rPr>
          <w:sz w:val="28"/>
        </w:rPr>
        <w:t xml:space="preserve">Глава </w:t>
      </w:r>
      <w:r w:rsidR="004479EA" w:rsidRPr="004479EA">
        <w:rPr>
          <w:sz w:val="28"/>
        </w:rPr>
        <w:t>Черноерковского</w:t>
      </w:r>
      <w:r w:rsidRPr="004479EA">
        <w:rPr>
          <w:sz w:val="28"/>
        </w:rPr>
        <w:t xml:space="preserve"> сельского</w:t>
      </w:r>
    </w:p>
    <w:p w:rsidR="00AB290C" w:rsidRPr="004479EA" w:rsidRDefault="00AB290C" w:rsidP="00AB290C">
      <w:pPr>
        <w:spacing w:line="200" w:lineRule="atLeast"/>
        <w:jc w:val="both"/>
        <w:rPr>
          <w:bCs/>
          <w:color w:val="000000" w:themeColor="text1"/>
          <w:sz w:val="2"/>
          <w:szCs w:val="28"/>
        </w:rPr>
        <w:sectPr w:rsidR="00AB290C" w:rsidRPr="004479EA" w:rsidSect="00C10581">
          <w:headerReference w:type="default" r:id="rId11"/>
          <w:pgSz w:w="11906" w:h="16838"/>
          <w:pgMar w:top="1134" w:right="680" w:bottom="1134" w:left="1588" w:header="708" w:footer="708" w:gutter="0"/>
          <w:pgNumType w:start="1"/>
          <w:cols w:space="708"/>
          <w:titlePg/>
          <w:docGrid w:linePitch="381"/>
        </w:sectPr>
      </w:pPr>
      <w:r w:rsidRPr="004479EA">
        <w:rPr>
          <w:sz w:val="28"/>
        </w:rPr>
        <w:t xml:space="preserve">поселения Славянского района </w:t>
      </w:r>
      <w:r w:rsidR="004479EA" w:rsidRPr="004479EA">
        <w:rPr>
          <w:sz w:val="28"/>
        </w:rPr>
        <w:t>Н.П.</w:t>
      </w:r>
      <w:r w:rsidRPr="004479EA">
        <w:rPr>
          <w:sz w:val="28"/>
        </w:rPr>
        <w:t> </w:t>
      </w:r>
      <w:r w:rsidR="004479EA" w:rsidRPr="004479EA">
        <w:rPr>
          <w:sz w:val="28"/>
        </w:rPr>
        <w:t>Друзяка</w:t>
      </w:r>
      <w:r w:rsidRPr="004479EA">
        <w:rPr>
          <w:color w:val="000000" w:themeColor="text1"/>
          <w:kern w:val="32"/>
          <w:sz w:val="28"/>
          <w:szCs w:val="28"/>
          <w:lang w:eastAsia="ko-KR"/>
        </w:rPr>
        <w:br/>
      </w:r>
    </w:p>
    <w:p w:rsidR="00AC466C" w:rsidRPr="004479EA" w:rsidRDefault="00AC466C" w:rsidP="005C6772">
      <w:pPr>
        <w:suppressAutoHyphens/>
        <w:ind w:left="4820"/>
        <w:outlineLvl w:val="2"/>
        <w:rPr>
          <w:sz w:val="28"/>
          <w:szCs w:val="28"/>
        </w:rPr>
      </w:pPr>
      <w:r w:rsidRPr="004479EA">
        <w:rPr>
          <w:sz w:val="28"/>
          <w:szCs w:val="28"/>
        </w:rPr>
        <w:lastRenderedPageBreak/>
        <w:t>Приложение 2</w:t>
      </w:r>
    </w:p>
    <w:p w:rsidR="00AC466C" w:rsidRPr="004479EA" w:rsidRDefault="00AC466C" w:rsidP="005C6772">
      <w:pPr>
        <w:suppressAutoHyphens/>
        <w:autoSpaceDE w:val="0"/>
        <w:autoSpaceDN w:val="0"/>
        <w:adjustRightInd w:val="0"/>
        <w:ind w:left="4820"/>
        <w:rPr>
          <w:sz w:val="28"/>
          <w:szCs w:val="28"/>
        </w:rPr>
      </w:pPr>
      <w:r w:rsidRPr="004479EA">
        <w:rPr>
          <w:color w:val="000000"/>
          <w:sz w:val="28"/>
          <w:szCs w:val="28"/>
        </w:rPr>
        <w:t>к административному регламенту предоставления муниципальной услуги «</w:t>
      </w:r>
      <w:r w:rsidR="008B1A8C" w:rsidRPr="004479EA">
        <w:rPr>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4479EA">
        <w:rPr>
          <w:color w:val="000000"/>
          <w:sz w:val="28"/>
          <w:szCs w:val="28"/>
        </w:rPr>
        <w:t>»</w:t>
      </w:r>
    </w:p>
    <w:p w:rsidR="00C45D59" w:rsidRPr="004479EA" w:rsidRDefault="00C45D59" w:rsidP="00A76D06">
      <w:pPr>
        <w:pStyle w:val="aff1"/>
        <w:spacing w:before="0" w:after="0" w:line="200" w:lineRule="atLeast"/>
        <w:jc w:val="both"/>
        <w:rPr>
          <w:bCs/>
          <w:sz w:val="28"/>
          <w:szCs w:val="28"/>
        </w:rPr>
      </w:pPr>
    </w:p>
    <w:p w:rsidR="005263D5" w:rsidRPr="004479EA" w:rsidRDefault="005263D5" w:rsidP="008E2D4A">
      <w:pPr>
        <w:suppressAutoHyphens/>
        <w:rPr>
          <w:i/>
          <w:sz w:val="28"/>
        </w:rPr>
      </w:pPr>
    </w:p>
    <w:p w:rsidR="005263D5" w:rsidRPr="004479EA" w:rsidRDefault="00290494" w:rsidP="005263D5">
      <w:pPr>
        <w:suppressAutoHyphens/>
        <w:rPr>
          <w:i/>
          <w:sz w:val="28"/>
        </w:rPr>
      </w:pPr>
      <w:r w:rsidRPr="004479EA">
        <w:rPr>
          <w:i/>
          <w:sz w:val="28"/>
        </w:rPr>
        <w:t>Образец</w:t>
      </w:r>
      <w:r w:rsidR="005263D5" w:rsidRPr="004479EA">
        <w:rPr>
          <w:i/>
          <w:sz w:val="28"/>
        </w:rPr>
        <w:t xml:space="preserve"> заявления для подуслуги «</w:t>
      </w:r>
      <w:r w:rsidR="005263D5" w:rsidRPr="004479EA">
        <w:rPr>
          <w:i/>
          <w:sz w:val="28"/>
          <w:szCs w:val="28"/>
        </w:rPr>
        <w:t>Образование земельного участка для последующего перераспределения</w:t>
      </w:r>
      <w:r w:rsidR="005263D5" w:rsidRPr="004479EA">
        <w:rPr>
          <w:i/>
          <w:sz w:val="28"/>
        </w:rPr>
        <w:t>»</w:t>
      </w:r>
    </w:p>
    <w:p w:rsidR="005263D5" w:rsidRPr="004479EA" w:rsidRDefault="005263D5" w:rsidP="005263D5">
      <w:pPr>
        <w:suppressAutoHyphens/>
        <w:autoSpaceDE w:val="0"/>
        <w:autoSpaceDN w:val="0"/>
        <w:adjustRightInd w:val="0"/>
        <w:jc w:val="center"/>
        <w:rPr>
          <w:b/>
          <w:sz w:val="28"/>
          <w:szCs w:val="28"/>
        </w:rPr>
      </w:pPr>
    </w:p>
    <w:p w:rsidR="005263D5" w:rsidRPr="004479EA" w:rsidRDefault="005263D5" w:rsidP="005263D5">
      <w:pPr>
        <w:tabs>
          <w:tab w:val="left" w:pos="5529"/>
        </w:tabs>
        <w:autoSpaceDE w:val="0"/>
        <w:autoSpaceDN w:val="0"/>
        <w:adjustRightInd w:val="0"/>
        <w:ind w:left="4395"/>
        <w:jc w:val="both"/>
        <w:rPr>
          <w:rFonts w:ascii="Times New Roman CYR" w:hAnsi="Times New Roman CYR" w:cs="Times New Roman CYR"/>
        </w:rPr>
      </w:pPr>
    </w:p>
    <w:p w:rsidR="005263D5" w:rsidRPr="004479EA" w:rsidRDefault="005263D5" w:rsidP="005263D5">
      <w:pPr>
        <w:suppressAutoHyphens/>
        <w:autoSpaceDE w:val="0"/>
        <w:autoSpaceDN w:val="0"/>
        <w:adjustRightInd w:val="0"/>
        <w:jc w:val="center"/>
        <w:rPr>
          <w:b/>
          <w:sz w:val="28"/>
          <w:szCs w:val="28"/>
        </w:rPr>
      </w:pPr>
      <w:r w:rsidRPr="004479EA">
        <w:rPr>
          <w:b/>
          <w:sz w:val="28"/>
          <w:szCs w:val="28"/>
        </w:rPr>
        <w:t>Перераспределение земельных участков</w:t>
      </w:r>
    </w:p>
    <w:p w:rsidR="005263D5" w:rsidRPr="004479EA" w:rsidRDefault="005263D5" w:rsidP="005263D5">
      <w:pPr>
        <w:autoSpaceDE w:val="0"/>
        <w:autoSpaceDN w:val="0"/>
        <w:adjustRightInd w:val="0"/>
        <w:jc w:val="right"/>
        <w:rPr>
          <w:szCs w:val="28"/>
        </w:rPr>
      </w:pPr>
    </w:p>
    <w:p w:rsidR="00180305" w:rsidRPr="004479EA" w:rsidRDefault="00180305" w:rsidP="00180305">
      <w:pPr>
        <w:autoSpaceDE w:val="0"/>
        <w:autoSpaceDN w:val="0"/>
        <w:adjustRightInd w:val="0"/>
        <w:jc w:val="right"/>
        <w:rPr>
          <w:szCs w:val="28"/>
        </w:rPr>
      </w:pPr>
      <w:r w:rsidRPr="004479EA">
        <w:rPr>
          <w:szCs w:val="28"/>
        </w:rPr>
        <w:t>Дата подачи: «</w:t>
      </w:r>
      <w:r w:rsidRPr="004479EA">
        <w:rPr>
          <w:szCs w:val="28"/>
          <w:u w:val="single"/>
        </w:rPr>
        <w:t>03</w:t>
      </w:r>
      <w:r w:rsidRPr="004479EA">
        <w:rPr>
          <w:szCs w:val="28"/>
        </w:rPr>
        <w:t xml:space="preserve">» </w:t>
      </w:r>
      <w:r w:rsidR="00FA18C3" w:rsidRPr="004479EA">
        <w:rPr>
          <w:szCs w:val="28"/>
          <w:u w:val="single"/>
        </w:rPr>
        <w:t> </w:t>
      </w:r>
      <w:r w:rsidRPr="004479EA">
        <w:rPr>
          <w:szCs w:val="28"/>
          <w:u w:val="single"/>
        </w:rPr>
        <w:t>мая</w:t>
      </w:r>
      <w:r w:rsidR="00FA18C3" w:rsidRPr="004479EA">
        <w:rPr>
          <w:szCs w:val="28"/>
          <w:u w:val="single"/>
        </w:rPr>
        <w:t> </w:t>
      </w:r>
      <w:r w:rsidRPr="004479EA">
        <w:rPr>
          <w:szCs w:val="28"/>
        </w:rPr>
        <w:t xml:space="preserve"> 20</w:t>
      </w:r>
      <w:r w:rsidRPr="004479EA">
        <w:rPr>
          <w:szCs w:val="28"/>
          <w:u w:val="single"/>
        </w:rPr>
        <w:t>24</w:t>
      </w:r>
      <w:r w:rsidRPr="004479EA">
        <w:rPr>
          <w:szCs w:val="28"/>
        </w:rPr>
        <w:t xml:space="preserve"> г.</w:t>
      </w:r>
    </w:p>
    <w:p w:rsidR="00180305" w:rsidRPr="004479EA" w:rsidRDefault="00180305" w:rsidP="00180305">
      <w:pPr>
        <w:autoSpaceDE w:val="0"/>
        <w:autoSpaceDN w:val="0"/>
        <w:adjustRightInd w:val="0"/>
        <w:jc w:val="right"/>
        <w:rPr>
          <w:szCs w:val="28"/>
        </w:rPr>
      </w:pPr>
    </w:p>
    <w:p w:rsidR="005263D5" w:rsidRPr="004479EA" w:rsidRDefault="00180305" w:rsidP="00180305">
      <w:pPr>
        <w:autoSpaceDE w:val="0"/>
        <w:autoSpaceDN w:val="0"/>
        <w:adjustRightInd w:val="0"/>
        <w:spacing w:line="312" w:lineRule="auto"/>
        <w:jc w:val="right"/>
        <w:rPr>
          <w:szCs w:val="28"/>
        </w:rPr>
      </w:pPr>
      <w:r w:rsidRPr="004479EA">
        <w:rPr>
          <w:szCs w:val="28"/>
        </w:rPr>
        <w:t xml:space="preserve">№ </w:t>
      </w:r>
      <w:r w:rsidRPr="004479EA">
        <w:rPr>
          <w:szCs w:val="28"/>
          <w:u w:val="single"/>
        </w:rPr>
        <w:t>11254545454545</w:t>
      </w:r>
    </w:p>
    <w:p w:rsidR="005263D5" w:rsidRPr="004479EA" w:rsidRDefault="005263D5" w:rsidP="005263D5">
      <w:pPr>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5263D5" w:rsidRPr="004479EA" w:rsidTr="007C0C33">
        <w:trPr>
          <w:jc w:val="center"/>
        </w:trPr>
        <w:tc>
          <w:tcPr>
            <w:tcW w:w="5000" w:type="pct"/>
            <w:tcBorders>
              <w:bottom w:val="single" w:sz="4" w:space="0" w:color="auto"/>
            </w:tcBorders>
          </w:tcPr>
          <w:p w:rsidR="005263D5" w:rsidRPr="004479EA" w:rsidRDefault="005263D5" w:rsidP="007C0C33">
            <w:pPr>
              <w:jc w:val="center"/>
              <w:rPr>
                <w:szCs w:val="28"/>
              </w:rPr>
            </w:pPr>
            <w:r w:rsidRPr="004479EA">
              <w:rPr>
                <w:szCs w:val="28"/>
              </w:rPr>
              <w:t xml:space="preserve">В администрацию </w:t>
            </w:r>
            <w:r w:rsidR="004479EA" w:rsidRPr="004479EA">
              <w:rPr>
                <w:szCs w:val="28"/>
              </w:rPr>
              <w:t>Черноерковского</w:t>
            </w:r>
            <w:r w:rsidR="000357BD" w:rsidRPr="004479EA">
              <w:rPr>
                <w:szCs w:val="28"/>
              </w:rPr>
              <w:t xml:space="preserve"> сельского поселения Славянского района</w:t>
            </w:r>
          </w:p>
        </w:tc>
      </w:tr>
      <w:tr w:rsidR="005263D5" w:rsidRPr="004479EA" w:rsidTr="007C0C33">
        <w:trPr>
          <w:jc w:val="center"/>
        </w:trPr>
        <w:tc>
          <w:tcPr>
            <w:tcW w:w="5000" w:type="pct"/>
            <w:tcBorders>
              <w:top w:val="single" w:sz="4" w:space="0" w:color="auto"/>
              <w:bottom w:val="nil"/>
            </w:tcBorders>
          </w:tcPr>
          <w:p w:rsidR="005263D5" w:rsidRPr="004479EA" w:rsidRDefault="005263D5" w:rsidP="007C0C33">
            <w:pPr>
              <w:jc w:val="center"/>
              <w:rPr>
                <w:szCs w:val="28"/>
              </w:rPr>
            </w:pPr>
            <w:r w:rsidRPr="004479EA">
              <w:rPr>
                <w:sz w:val="20"/>
                <w:szCs w:val="28"/>
              </w:rPr>
              <w:t>(наименование органа, уполномоченного на предоставление услуги)</w:t>
            </w:r>
          </w:p>
        </w:tc>
      </w:tr>
    </w:tbl>
    <w:p w:rsidR="005263D5" w:rsidRPr="004479EA" w:rsidRDefault="005263D5" w:rsidP="005263D5">
      <w:pPr>
        <w:ind w:firstLine="709"/>
        <w:jc w:val="both"/>
        <w:rPr>
          <w:szCs w:val="28"/>
        </w:rPr>
      </w:pPr>
    </w:p>
    <w:tbl>
      <w:tblPr>
        <w:tblStyle w:val="aff2"/>
        <w:tblW w:w="5001" w:type="pct"/>
        <w:tblLook w:val="04A0" w:firstRow="1" w:lastRow="0" w:firstColumn="1" w:lastColumn="0" w:noHBand="0" w:noVBand="1"/>
      </w:tblPr>
      <w:tblGrid>
        <w:gridCol w:w="1226"/>
        <w:gridCol w:w="204"/>
        <w:gridCol w:w="411"/>
        <w:gridCol w:w="210"/>
        <w:gridCol w:w="187"/>
        <w:gridCol w:w="209"/>
        <w:gridCol w:w="89"/>
        <w:gridCol w:w="173"/>
        <w:gridCol w:w="946"/>
        <w:gridCol w:w="642"/>
        <w:gridCol w:w="537"/>
        <w:gridCol w:w="30"/>
        <w:gridCol w:w="4992"/>
      </w:tblGrid>
      <w:tr w:rsidR="005263D5" w:rsidRPr="004479EA" w:rsidTr="007C0C33">
        <w:tc>
          <w:tcPr>
            <w:tcW w:w="5000" w:type="pct"/>
            <w:gridSpan w:val="13"/>
            <w:vAlign w:val="center"/>
          </w:tcPr>
          <w:p w:rsidR="005263D5" w:rsidRPr="004479EA" w:rsidRDefault="005263D5" w:rsidP="007C0C33">
            <w:pPr>
              <w:jc w:val="center"/>
            </w:pPr>
            <w:r w:rsidRPr="004479EA">
              <w:t>Сведения о заявителе</w:t>
            </w:r>
          </w:p>
        </w:tc>
      </w:tr>
      <w:tr w:rsidR="005263D5" w:rsidRPr="004479EA" w:rsidTr="007C0C33">
        <w:tc>
          <w:tcPr>
            <w:tcW w:w="2371" w:type="pct"/>
            <w:gridSpan w:val="11"/>
            <w:vAlign w:val="center"/>
          </w:tcPr>
          <w:p w:rsidR="005263D5" w:rsidRPr="004479EA" w:rsidRDefault="005263D5" w:rsidP="007C0C33">
            <w:pPr>
              <w:autoSpaceDE w:val="0"/>
              <w:autoSpaceDN w:val="0"/>
              <w:adjustRightInd w:val="0"/>
            </w:pPr>
            <w:r w:rsidRPr="004479EA">
              <w:t>- физическом лице:</w:t>
            </w:r>
          </w:p>
        </w:tc>
        <w:tc>
          <w:tcPr>
            <w:tcW w:w="2629" w:type="pct"/>
            <w:gridSpan w:val="2"/>
          </w:tcPr>
          <w:p w:rsidR="005263D5" w:rsidRPr="004479EA" w:rsidRDefault="005263D5" w:rsidP="007C0C33"/>
        </w:tc>
      </w:tr>
      <w:tr w:rsidR="005263D5" w:rsidRPr="004479EA" w:rsidTr="007C0C33">
        <w:tc>
          <w:tcPr>
            <w:tcW w:w="2371" w:type="pct"/>
            <w:gridSpan w:val="11"/>
            <w:vAlign w:val="center"/>
          </w:tcPr>
          <w:p w:rsidR="005263D5" w:rsidRPr="004479EA" w:rsidRDefault="005263D5" w:rsidP="007C0C33">
            <w:pPr>
              <w:autoSpaceDE w:val="0"/>
              <w:autoSpaceDN w:val="0"/>
              <w:adjustRightInd w:val="0"/>
            </w:pPr>
            <w:r w:rsidRPr="004479EA">
              <w:t>Фамилия, имя, отчество (при наличии)</w:t>
            </w:r>
          </w:p>
        </w:tc>
        <w:tc>
          <w:tcPr>
            <w:tcW w:w="2629" w:type="pct"/>
            <w:gridSpan w:val="2"/>
          </w:tcPr>
          <w:p w:rsidR="005263D5" w:rsidRPr="004479EA" w:rsidRDefault="00180305" w:rsidP="007C0C33">
            <w:r w:rsidRPr="004479EA">
              <w:t>ИВАНОВ ИВАН ИВАНОВИЧ</w:t>
            </w:r>
          </w:p>
        </w:tc>
      </w:tr>
      <w:tr w:rsidR="005263D5" w:rsidRPr="004479EA" w:rsidTr="007C0C33">
        <w:tc>
          <w:tcPr>
            <w:tcW w:w="1030" w:type="pct"/>
            <w:gridSpan w:val="7"/>
            <w:vAlign w:val="center"/>
          </w:tcPr>
          <w:p w:rsidR="005263D5" w:rsidRPr="004479EA" w:rsidRDefault="005263D5" w:rsidP="007C0C33">
            <w:pPr>
              <w:autoSpaceDE w:val="0"/>
              <w:autoSpaceDN w:val="0"/>
              <w:adjustRightInd w:val="0"/>
            </w:pPr>
            <w:r w:rsidRPr="004479EA">
              <w:t>Дата рождения</w:t>
            </w:r>
          </w:p>
        </w:tc>
        <w:tc>
          <w:tcPr>
            <w:tcW w:w="3970" w:type="pct"/>
            <w:gridSpan w:val="6"/>
          </w:tcPr>
          <w:p w:rsidR="005263D5" w:rsidRPr="004479EA" w:rsidRDefault="00180305" w:rsidP="007C0C33">
            <w:r w:rsidRPr="004479EA">
              <w:t>23.12.1984</w:t>
            </w:r>
          </w:p>
        </w:tc>
      </w:tr>
      <w:tr w:rsidR="005263D5" w:rsidRPr="004479EA" w:rsidTr="007C0C33">
        <w:trPr>
          <w:trHeight w:val="309"/>
        </w:trPr>
        <w:tc>
          <w:tcPr>
            <w:tcW w:w="808" w:type="pct"/>
            <w:gridSpan w:val="5"/>
            <w:vMerge w:val="restart"/>
          </w:tcPr>
          <w:p w:rsidR="005263D5" w:rsidRPr="004479EA" w:rsidRDefault="005263D5" w:rsidP="007C0C33">
            <w:pPr>
              <w:autoSpaceDE w:val="0"/>
              <w:autoSpaceDN w:val="0"/>
              <w:adjustRightInd w:val="0"/>
            </w:pPr>
            <w:r w:rsidRPr="004479EA">
              <w:t>Реквизиты документа, удостоверяющего личность</w:t>
            </w:r>
          </w:p>
        </w:tc>
        <w:tc>
          <w:tcPr>
            <w:tcW w:w="4192" w:type="pct"/>
            <w:gridSpan w:val="8"/>
          </w:tcPr>
          <w:p w:rsidR="005263D5" w:rsidRPr="004479EA" w:rsidRDefault="005263D5" w:rsidP="007C0C33">
            <w:r w:rsidRPr="004479EA">
              <w:t>наименование документа, удостоверяющего личность</w:t>
            </w:r>
          </w:p>
          <w:p w:rsidR="005263D5" w:rsidRPr="004479EA" w:rsidRDefault="00180305" w:rsidP="007C0C33">
            <w:r w:rsidRPr="004479EA">
              <w:t>паспорт</w:t>
            </w:r>
          </w:p>
        </w:tc>
      </w:tr>
      <w:tr w:rsidR="005263D5" w:rsidRPr="004479EA" w:rsidTr="007C0C33">
        <w:trPr>
          <w:trHeight w:val="309"/>
        </w:trPr>
        <w:tc>
          <w:tcPr>
            <w:tcW w:w="808" w:type="pct"/>
            <w:gridSpan w:val="5"/>
            <w:vMerge/>
            <w:vAlign w:val="center"/>
          </w:tcPr>
          <w:p w:rsidR="005263D5" w:rsidRPr="004479EA" w:rsidRDefault="005263D5" w:rsidP="007C0C33">
            <w:pPr>
              <w:autoSpaceDE w:val="0"/>
              <w:autoSpaceDN w:val="0"/>
              <w:adjustRightInd w:val="0"/>
            </w:pPr>
          </w:p>
        </w:tc>
        <w:tc>
          <w:tcPr>
            <w:tcW w:w="4192" w:type="pct"/>
            <w:gridSpan w:val="8"/>
          </w:tcPr>
          <w:p w:rsidR="005263D5" w:rsidRPr="004479EA" w:rsidRDefault="005263D5" w:rsidP="007C0C33">
            <w:r w:rsidRPr="004479EA">
              <w:t>серия</w:t>
            </w:r>
            <w:r w:rsidR="00180305" w:rsidRPr="004479EA">
              <w:t xml:space="preserve"> 1234</w:t>
            </w:r>
          </w:p>
        </w:tc>
      </w:tr>
      <w:tr w:rsidR="005263D5" w:rsidRPr="004479EA" w:rsidTr="007C0C33">
        <w:trPr>
          <w:trHeight w:val="309"/>
        </w:trPr>
        <w:tc>
          <w:tcPr>
            <w:tcW w:w="808" w:type="pct"/>
            <w:gridSpan w:val="5"/>
            <w:vMerge/>
            <w:vAlign w:val="center"/>
          </w:tcPr>
          <w:p w:rsidR="005263D5" w:rsidRPr="004479EA" w:rsidRDefault="005263D5" w:rsidP="007C0C33">
            <w:pPr>
              <w:autoSpaceDE w:val="0"/>
              <w:autoSpaceDN w:val="0"/>
              <w:adjustRightInd w:val="0"/>
            </w:pPr>
          </w:p>
        </w:tc>
        <w:tc>
          <w:tcPr>
            <w:tcW w:w="4192" w:type="pct"/>
            <w:gridSpan w:val="8"/>
          </w:tcPr>
          <w:p w:rsidR="005263D5" w:rsidRPr="004479EA" w:rsidRDefault="005263D5" w:rsidP="007C0C33">
            <w:r w:rsidRPr="004479EA">
              <w:t>номер</w:t>
            </w:r>
            <w:r w:rsidR="00180305" w:rsidRPr="004479EA">
              <w:t xml:space="preserve"> 123456</w:t>
            </w:r>
          </w:p>
        </w:tc>
      </w:tr>
      <w:tr w:rsidR="005263D5" w:rsidRPr="004479EA" w:rsidTr="007C0C33">
        <w:trPr>
          <w:trHeight w:val="232"/>
        </w:trPr>
        <w:tc>
          <w:tcPr>
            <w:tcW w:w="808" w:type="pct"/>
            <w:gridSpan w:val="5"/>
            <w:vMerge/>
            <w:vAlign w:val="center"/>
          </w:tcPr>
          <w:p w:rsidR="005263D5" w:rsidRPr="004479EA" w:rsidRDefault="005263D5" w:rsidP="007C0C33">
            <w:pPr>
              <w:autoSpaceDE w:val="0"/>
              <w:autoSpaceDN w:val="0"/>
              <w:adjustRightInd w:val="0"/>
            </w:pPr>
          </w:p>
        </w:tc>
        <w:tc>
          <w:tcPr>
            <w:tcW w:w="4192" w:type="pct"/>
            <w:gridSpan w:val="8"/>
          </w:tcPr>
          <w:p w:rsidR="005263D5" w:rsidRPr="004479EA" w:rsidRDefault="005263D5" w:rsidP="007C0C33">
            <w:r w:rsidRPr="004479EA">
              <w:t>дата выдачи</w:t>
            </w:r>
            <w:r w:rsidR="00180305" w:rsidRPr="004479EA">
              <w:t xml:space="preserve"> 25.12.1996</w:t>
            </w:r>
          </w:p>
        </w:tc>
      </w:tr>
      <w:tr w:rsidR="00180305" w:rsidRPr="004479EA" w:rsidTr="007C0C33">
        <w:trPr>
          <w:trHeight w:val="231"/>
        </w:trPr>
        <w:tc>
          <w:tcPr>
            <w:tcW w:w="808" w:type="pct"/>
            <w:gridSpan w:val="5"/>
            <w:vMerge/>
            <w:vAlign w:val="center"/>
          </w:tcPr>
          <w:p w:rsidR="00180305" w:rsidRPr="004479EA" w:rsidRDefault="00180305" w:rsidP="00180305">
            <w:pPr>
              <w:autoSpaceDE w:val="0"/>
              <w:autoSpaceDN w:val="0"/>
              <w:adjustRightInd w:val="0"/>
            </w:pPr>
          </w:p>
        </w:tc>
        <w:tc>
          <w:tcPr>
            <w:tcW w:w="4192" w:type="pct"/>
            <w:gridSpan w:val="8"/>
          </w:tcPr>
          <w:p w:rsidR="00180305" w:rsidRPr="004479EA" w:rsidRDefault="00180305" w:rsidP="00180305">
            <w:r w:rsidRPr="004479EA">
              <w:t>кем выдан</w:t>
            </w:r>
          </w:p>
          <w:p w:rsidR="00180305" w:rsidRPr="004479EA" w:rsidRDefault="00180305" w:rsidP="00180305">
            <w:r w:rsidRPr="004479EA">
              <w:t>отделом УФМС по Краснодарскому краю в Славянском районе</w:t>
            </w:r>
          </w:p>
        </w:tc>
      </w:tr>
      <w:tr w:rsidR="00180305" w:rsidRPr="004479EA" w:rsidTr="007C0C33">
        <w:trPr>
          <w:trHeight w:val="629"/>
        </w:trPr>
        <w:tc>
          <w:tcPr>
            <w:tcW w:w="439" w:type="pct"/>
            <w:vMerge w:val="restart"/>
          </w:tcPr>
          <w:p w:rsidR="00180305" w:rsidRPr="004479EA" w:rsidRDefault="00180305" w:rsidP="00180305">
            <w:pPr>
              <w:spacing w:line="360" w:lineRule="auto"/>
            </w:pPr>
            <w:r w:rsidRPr="004479EA">
              <w:t xml:space="preserve">Адрес </w:t>
            </w:r>
          </w:p>
        </w:tc>
        <w:tc>
          <w:tcPr>
            <w:tcW w:w="4561" w:type="pct"/>
            <w:gridSpan w:val="12"/>
          </w:tcPr>
          <w:p w:rsidR="00180305" w:rsidRPr="004479EA" w:rsidRDefault="00180305" w:rsidP="00180305">
            <w:r w:rsidRPr="004479EA">
              <w:t>регистрации заявителя</w:t>
            </w:r>
          </w:p>
          <w:p w:rsidR="00180305" w:rsidRPr="004479EA" w:rsidRDefault="00180305" w:rsidP="00180305">
            <w:r w:rsidRPr="004479EA">
              <w:t>г. Славянск-на-Кубани, ул. Ковтюха, 180</w:t>
            </w:r>
          </w:p>
        </w:tc>
      </w:tr>
      <w:tr w:rsidR="00180305" w:rsidRPr="004479EA" w:rsidTr="00180305">
        <w:trPr>
          <w:trHeight w:val="555"/>
        </w:trPr>
        <w:tc>
          <w:tcPr>
            <w:tcW w:w="439" w:type="pct"/>
            <w:vMerge/>
          </w:tcPr>
          <w:p w:rsidR="00180305" w:rsidRPr="004479EA" w:rsidRDefault="00180305" w:rsidP="00180305">
            <w:pPr>
              <w:spacing w:line="360" w:lineRule="auto"/>
            </w:pPr>
          </w:p>
        </w:tc>
        <w:tc>
          <w:tcPr>
            <w:tcW w:w="4561" w:type="pct"/>
            <w:gridSpan w:val="12"/>
          </w:tcPr>
          <w:p w:rsidR="00180305" w:rsidRPr="004479EA" w:rsidRDefault="00180305" w:rsidP="00180305">
            <w:r w:rsidRPr="004479EA">
              <w:t>фактический адрес проживания заявителя</w:t>
            </w:r>
          </w:p>
          <w:p w:rsidR="00180305" w:rsidRPr="004479EA" w:rsidRDefault="00180305" w:rsidP="00180305">
            <w:r w:rsidRPr="004479EA">
              <w:t>г. Славянск-на-Кубани, ул. Ковтюха, 180</w:t>
            </w:r>
          </w:p>
        </w:tc>
      </w:tr>
      <w:tr w:rsidR="00180305" w:rsidRPr="004479EA" w:rsidTr="007C0C33">
        <w:tc>
          <w:tcPr>
            <w:tcW w:w="808" w:type="pct"/>
            <w:gridSpan w:val="5"/>
            <w:vMerge w:val="restart"/>
          </w:tcPr>
          <w:p w:rsidR="00180305" w:rsidRPr="004479EA" w:rsidRDefault="00180305" w:rsidP="00180305">
            <w:pPr>
              <w:autoSpaceDE w:val="0"/>
              <w:autoSpaceDN w:val="0"/>
              <w:adjustRightInd w:val="0"/>
            </w:pPr>
            <w:r w:rsidRPr="004479EA">
              <w:t>Контактные данные</w:t>
            </w:r>
          </w:p>
        </w:tc>
        <w:tc>
          <w:tcPr>
            <w:tcW w:w="4192" w:type="pct"/>
            <w:gridSpan w:val="8"/>
          </w:tcPr>
          <w:p w:rsidR="00180305" w:rsidRPr="004479EA" w:rsidRDefault="00180305" w:rsidP="00180305">
            <w:r w:rsidRPr="004479EA">
              <w:t>телефон +7(999)12-345-67</w:t>
            </w:r>
          </w:p>
        </w:tc>
      </w:tr>
      <w:tr w:rsidR="00180305" w:rsidRPr="004479EA" w:rsidTr="007C0C33">
        <w:tc>
          <w:tcPr>
            <w:tcW w:w="808" w:type="pct"/>
            <w:gridSpan w:val="5"/>
            <w:vMerge/>
          </w:tcPr>
          <w:p w:rsidR="00180305" w:rsidRPr="004479EA" w:rsidRDefault="00180305" w:rsidP="00180305">
            <w:pPr>
              <w:autoSpaceDE w:val="0"/>
              <w:autoSpaceDN w:val="0"/>
              <w:adjustRightInd w:val="0"/>
            </w:pPr>
          </w:p>
        </w:tc>
        <w:tc>
          <w:tcPr>
            <w:tcW w:w="4192" w:type="pct"/>
            <w:gridSpan w:val="8"/>
          </w:tcPr>
          <w:p w:rsidR="00180305" w:rsidRPr="004479EA" w:rsidRDefault="00180305" w:rsidP="00180305">
            <w:r w:rsidRPr="004479EA">
              <w:t>адрес электронной почты primer@mail.ru</w:t>
            </w:r>
          </w:p>
        </w:tc>
      </w:tr>
      <w:tr w:rsidR="00180305" w:rsidRPr="004479EA" w:rsidTr="007C0C33">
        <w:tc>
          <w:tcPr>
            <w:tcW w:w="2371" w:type="pct"/>
            <w:gridSpan w:val="11"/>
            <w:vAlign w:val="center"/>
          </w:tcPr>
          <w:p w:rsidR="00180305" w:rsidRPr="004479EA" w:rsidRDefault="00180305" w:rsidP="00180305">
            <w:pPr>
              <w:autoSpaceDE w:val="0"/>
              <w:autoSpaceDN w:val="0"/>
              <w:adjustRightInd w:val="0"/>
            </w:pPr>
            <w:r w:rsidRPr="004479EA">
              <w:t xml:space="preserve">- </w:t>
            </w:r>
            <w:r w:rsidRPr="004479EA">
              <w:rPr>
                <w:szCs w:val="28"/>
              </w:rPr>
              <w:t>индивидуальном предпринимателе</w:t>
            </w:r>
            <w:r w:rsidRPr="004479EA">
              <w:t>:</w:t>
            </w:r>
          </w:p>
        </w:tc>
        <w:tc>
          <w:tcPr>
            <w:tcW w:w="2629" w:type="pct"/>
            <w:gridSpan w:val="2"/>
          </w:tcPr>
          <w:p w:rsidR="00180305" w:rsidRPr="004479EA" w:rsidRDefault="00180305" w:rsidP="00180305"/>
        </w:tc>
      </w:tr>
      <w:tr w:rsidR="00180305" w:rsidRPr="004479EA" w:rsidTr="007C0C33">
        <w:tc>
          <w:tcPr>
            <w:tcW w:w="2371" w:type="pct"/>
            <w:gridSpan w:val="11"/>
          </w:tcPr>
          <w:p w:rsidR="00180305" w:rsidRPr="004479EA" w:rsidRDefault="00180305" w:rsidP="00180305">
            <w:r w:rsidRPr="004479EA">
              <w:t>Полное наименование организации</w:t>
            </w:r>
          </w:p>
        </w:tc>
        <w:tc>
          <w:tcPr>
            <w:tcW w:w="2629" w:type="pct"/>
            <w:gridSpan w:val="2"/>
          </w:tcPr>
          <w:p w:rsidR="00180305" w:rsidRPr="004479EA" w:rsidRDefault="00180305" w:rsidP="00180305"/>
        </w:tc>
      </w:tr>
      <w:tr w:rsidR="00180305" w:rsidRPr="004479EA" w:rsidTr="007C0C33">
        <w:tc>
          <w:tcPr>
            <w:tcW w:w="659" w:type="pct"/>
            <w:gridSpan w:val="3"/>
          </w:tcPr>
          <w:p w:rsidR="00180305" w:rsidRPr="004479EA" w:rsidRDefault="00180305" w:rsidP="00180305">
            <w:r w:rsidRPr="004479EA">
              <w:t>ОГРНИП</w:t>
            </w:r>
          </w:p>
        </w:tc>
        <w:tc>
          <w:tcPr>
            <w:tcW w:w="4341" w:type="pct"/>
            <w:gridSpan w:val="10"/>
          </w:tcPr>
          <w:p w:rsidR="00180305" w:rsidRPr="004479EA" w:rsidRDefault="00180305" w:rsidP="00180305"/>
        </w:tc>
      </w:tr>
      <w:tr w:rsidR="00180305" w:rsidRPr="004479EA" w:rsidTr="007C0C33">
        <w:tc>
          <w:tcPr>
            <w:tcW w:w="659" w:type="pct"/>
            <w:gridSpan w:val="3"/>
          </w:tcPr>
          <w:p w:rsidR="00180305" w:rsidRPr="004479EA" w:rsidRDefault="00180305" w:rsidP="00180305">
            <w:pPr>
              <w:autoSpaceDE w:val="0"/>
              <w:autoSpaceDN w:val="0"/>
              <w:adjustRightInd w:val="0"/>
            </w:pPr>
            <w:r w:rsidRPr="004479EA">
              <w:t>ИНН</w:t>
            </w:r>
          </w:p>
        </w:tc>
        <w:tc>
          <w:tcPr>
            <w:tcW w:w="4341" w:type="pct"/>
            <w:gridSpan w:val="10"/>
          </w:tcPr>
          <w:p w:rsidR="00180305" w:rsidRPr="004479EA" w:rsidRDefault="00180305" w:rsidP="00180305"/>
        </w:tc>
      </w:tr>
      <w:tr w:rsidR="00180305" w:rsidRPr="004479EA" w:rsidTr="007C0C33">
        <w:tc>
          <w:tcPr>
            <w:tcW w:w="2371" w:type="pct"/>
            <w:gridSpan w:val="11"/>
          </w:tcPr>
          <w:p w:rsidR="00180305" w:rsidRPr="004479EA" w:rsidRDefault="00180305" w:rsidP="00180305">
            <w:pPr>
              <w:rPr>
                <w:szCs w:val="28"/>
              </w:rPr>
            </w:pPr>
            <w:r w:rsidRPr="004479EA">
              <w:t>Фамилия имя отчество (при наличии)</w:t>
            </w:r>
          </w:p>
        </w:tc>
        <w:tc>
          <w:tcPr>
            <w:tcW w:w="2629" w:type="pct"/>
            <w:gridSpan w:val="2"/>
          </w:tcPr>
          <w:p w:rsidR="00180305" w:rsidRPr="004479EA" w:rsidRDefault="00180305" w:rsidP="00180305"/>
        </w:tc>
      </w:tr>
      <w:tr w:rsidR="00180305" w:rsidRPr="004479EA" w:rsidTr="007C0C33">
        <w:tc>
          <w:tcPr>
            <w:tcW w:w="955" w:type="pct"/>
            <w:gridSpan w:val="6"/>
            <w:vAlign w:val="bottom"/>
          </w:tcPr>
          <w:p w:rsidR="00180305" w:rsidRPr="004479EA" w:rsidRDefault="00180305" w:rsidP="00180305">
            <w:pPr>
              <w:tabs>
                <w:tab w:val="left" w:pos="1134"/>
              </w:tabs>
              <w:rPr>
                <w:color w:val="000000" w:themeColor="text1"/>
                <w:szCs w:val="28"/>
              </w:rPr>
            </w:pPr>
            <w:r w:rsidRPr="004479EA">
              <w:rPr>
                <w:color w:val="000000" w:themeColor="text1"/>
                <w:szCs w:val="28"/>
              </w:rPr>
              <w:t>Дата рождения</w:t>
            </w:r>
          </w:p>
        </w:tc>
        <w:tc>
          <w:tcPr>
            <w:tcW w:w="4045" w:type="pct"/>
            <w:gridSpan w:val="7"/>
          </w:tcPr>
          <w:p w:rsidR="00180305" w:rsidRPr="004479EA" w:rsidRDefault="00180305" w:rsidP="00180305">
            <w:pPr>
              <w:rPr>
                <w:color w:val="000000" w:themeColor="text1"/>
                <w:szCs w:val="28"/>
              </w:rPr>
            </w:pPr>
          </w:p>
        </w:tc>
      </w:tr>
      <w:tr w:rsidR="00180305" w:rsidRPr="004479EA" w:rsidTr="007C0C33">
        <w:tc>
          <w:tcPr>
            <w:tcW w:w="808" w:type="pct"/>
            <w:gridSpan w:val="5"/>
            <w:vMerge w:val="restart"/>
          </w:tcPr>
          <w:p w:rsidR="00180305" w:rsidRPr="004479EA" w:rsidRDefault="00180305" w:rsidP="00180305">
            <w:pPr>
              <w:tabs>
                <w:tab w:val="left" w:pos="1134"/>
              </w:tabs>
              <w:rPr>
                <w:sz w:val="28"/>
                <w:szCs w:val="28"/>
              </w:rPr>
            </w:pPr>
            <w:r w:rsidRPr="004479EA">
              <w:rPr>
                <w:color w:val="000000" w:themeColor="text1"/>
                <w:szCs w:val="28"/>
              </w:rPr>
              <w:t>Контактные данные</w:t>
            </w:r>
          </w:p>
        </w:tc>
        <w:tc>
          <w:tcPr>
            <w:tcW w:w="4192" w:type="pct"/>
            <w:gridSpan w:val="8"/>
          </w:tcPr>
          <w:p w:rsidR="00180305" w:rsidRPr="004479EA" w:rsidRDefault="00180305" w:rsidP="00180305">
            <w:pPr>
              <w:rPr>
                <w:sz w:val="28"/>
                <w:szCs w:val="28"/>
              </w:rPr>
            </w:pPr>
            <w:r w:rsidRPr="004479EA">
              <w:rPr>
                <w:color w:val="000000" w:themeColor="text1"/>
                <w:szCs w:val="28"/>
              </w:rPr>
              <w:t>телефон</w:t>
            </w:r>
          </w:p>
        </w:tc>
      </w:tr>
      <w:tr w:rsidR="00180305" w:rsidRPr="004479EA" w:rsidTr="007C0C33">
        <w:tc>
          <w:tcPr>
            <w:tcW w:w="808" w:type="pct"/>
            <w:gridSpan w:val="5"/>
            <w:vMerge/>
          </w:tcPr>
          <w:p w:rsidR="00180305" w:rsidRPr="004479EA" w:rsidRDefault="00180305" w:rsidP="00180305">
            <w:pPr>
              <w:rPr>
                <w:szCs w:val="28"/>
              </w:rPr>
            </w:pPr>
          </w:p>
        </w:tc>
        <w:tc>
          <w:tcPr>
            <w:tcW w:w="4192" w:type="pct"/>
            <w:gridSpan w:val="8"/>
          </w:tcPr>
          <w:p w:rsidR="00180305" w:rsidRPr="004479EA" w:rsidRDefault="00180305" w:rsidP="00180305">
            <w:pPr>
              <w:rPr>
                <w:sz w:val="28"/>
                <w:szCs w:val="28"/>
              </w:rPr>
            </w:pPr>
            <w:r w:rsidRPr="004479EA">
              <w:rPr>
                <w:color w:val="000000" w:themeColor="text1"/>
                <w:szCs w:val="28"/>
              </w:rPr>
              <w:t>адрес электронной почты</w:t>
            </w:r>
          </w:p>
        </w:tc>
      </w:tr>
      <w:tr w:rsidR="00180305" w:rsidRPr="004479EA" w:rsidTr="007C0C33">
        <w:tc>
          <w:tcPr>
            <w:tcW w:w="734" w:type="pct"/>
            <w:gridSpan w:val="4"/>
            <w:vMerge w:val="restart"/>
          </w:tcPr>
          <w:p w:rsidR="00180305" w:rsidRPr="004479EA" w:rsidRDefault="00180305" w:rsidP="00180305">
            <w:pPr>
              <w:tabs>
                <w:tab w:val="left" w:pos="993"/>
              </w:tabs>
            </w:pPr>
            <w:r w:rsidRPr="004479EA">
              <w:rPr>
                <w:color w:val="000000" w:themeColor="text1"/>
                <w:szCs w:val="28"/>
              </w:rPr>
              <w:lastRenderedPageBreak/>
              <w:t>Реквизиты документа, удостоверяющего личность</w:t>
            </w:r>
          </w:p>
        </w:tc>
        <w:tc>
          <w:tcPr>
            <w:tcW w:w="4266" w:type="pct"/>
            <w:gridSpan w:val="9"/>
          </w:tcPr>
          <w:p w:rsidR="00180305" w:rsidRPr="004479EA" w:rsidRDefault="00180305" w:rsidP="00180305">
            <w:pPr>
              <w:rPr>
                <w:color w:val="000000" w:themeColor="text1"/>
                <w:szCs w:val="28"/>
              </w:rPr>
            </w:pPr>
            <w:r w:rsidRPr="004479EA">
              <w:rPr>
                <w:color w:val="000000" w:themeColor="text1"/>
                <w:szCs w:val="28"/>
              </w:rPr>
              <w:t>наименование</w:t>
            </w:r>
          </w:p>
          <w:p w:rsidR="00180305" w:rsidRPr="004479EA" w:rsidRDefault="00180305" w:rsidP="00180305">
            <w:pPr>
              <w:rPr>
                <w:sz w:val="28"/>
                <w:szCs w:val="28"/>
              </w:rPr>
            </w:pPr>
          </w:p>
        </w:tc>
      </w:tr>
      <w:tr w:rsidR="00180305" w:rsidRPr="004479EA" w:rsidTr="007C0C33">
        <w:tc>
          <w:tcPr>
            <w:tcW w:w="734" w:type="pct"/>
            <w:gridSpan w:val="4"/>
            <w:vMerge/>
          </w:tcPr>
          <w:p w:rsidR="00180305" w:rsidRPr="004479EA" w:rsidRDefault="00180305" w:rsidP="00180305">
            <w:pPr>
              <w:rPr>
                <w:szCs w:val="28"/>
              </w:rPr>
            </w:pPr>
          </w:p>
        </w:tc>
        <w:tc>
          <w:tcPr>
            <w:tcW w:w="4266" w:type="pct"/>
            <w:gridSpan w:val="9"/>
          </w:tcPr>
          <w:p w:rsidR="00180305" w:rsidRPr="004479EA" w:rsidRDefault="00180305" w:rsidP="00180305">
            <w:pPr>
              <w:rPr>
                <w:color w:val="000000" w:themeColor="text1"/>
                <w:szCs w:val="28"/>
              </w:rPr>
            </w:pPr>
            <w:r w:rsidRPr="004479EA">
              <w:rPr>
                <w:color w:val="000000" w:themeColor="text1"/>
                <w:szCs w:val="28"/>
              </w:rPr>
              <w:t>серия</w:t>
            </w:r>
          </w:p>
        </w:tc>
      </w:tr>
      <w:tr w:rsidR="00180305" w:rsidRPr="004479EA" w:rsidTr="007C0C33">
        <w:tc>
          <w:tcPr>
            <w:tcW w:w="734" w:type="pct"/>
            <w:gridSpan w:val="4"/>
            <w:vMerge/>
          </w:tcPr>
          <w:p w:rsidR="00180305" w:rsidRPr="004479EA" w:rsidRDefault="00180305" w:rsidP="00180305">
            <w:pPr>
              <w:rPr>
                <w:szCs w:val="28"/>
              </w:rPr>
            </w:pPr>
          </w:p>
        </w:tc>
        <w:tc>
          <w:tcPr>
            <w:tcW w:w="4266" w:type="pct"/>
            <w:gridSpan w:val="9"/>
          </w:tcPr>
          <w:p w:rsidR="00180305" w:rsidRPr="004479EA" w:rsidRDefault="00180305" w:rsidP="00180305">
            <w:pPr>
              <w:rPr>
                <w:color w:val="000000" w:themeColor="text1"/>
                <w:szCs w:val="28"/>
              </w:rPr>
            </w:pPr>
            <w:r w:rsidRPr="004479EA">
              <w:rPr>
                <w:color w:val="000000" w:themeColor="text1"/>
                <w:szCs w:val="28"/>
              </w:rPr>
              <w:t>номер</w:t>
            </w:r>
          </w:p>
        </w:tc>
      </w:tr>
      <w:tr w:rsidR="00180305" w:rsidRPr="004479EA" w:rsidTr="007C0C33">
        <w:tc>
          <w:tcPr>
            <w:tcW w:w="734" w:type="pct"/>
            <w:gridSpan w:val="4"/>
            <w:vMerge/>
          </w:tcPr>
          <w:p w:rsidR="00180305" w:rsidRPr="004479EA" w:rsidRDefault="00180305" w:rsidP="00180305">
            <w:pPr>
              <w:rPr>
                <w:szCs w:val="28"/>
              </w:rPr>
            </w:pPr>
          </w:p>
        </w:tc>
        <w:tc>
          <w:tcPr>
            <w:tcW w:w="4266" w:type="pct"/>
            <w:gridSpan w:val="9"/>
          </w:tcPr>
          <w:p w:rsidR="00180305" w:rsidRPr="004479EA" w:rsidRDefault="00180305" w:rsidP="00180305">
            <w:pPr>
              <w:rPr>
                <w:color w:val="000000" w:themeColor="text1"/>
                <w:szCs w:val="28"/>
              </w:rPr>
            </w:pPr>
            <w:r w:rsidRPr="004479EA">
              <w:rPr>
                <w:color w:val="000000" w:themeColor="text1"/>
                <w:szCs w:val="28"/>
              </w:rPr>
              <w:t>дата выдачи</w:t>
            </w:r>
          </w:p>
        </w:tc>
      </w:tr>
      <w:tr w:rsidR="00180305" w:rsidRPr="004479EA" w:rsidTr="007C0C33">
        <w:tc>
          <w:tcPr>
            <w:tcW w:w="734" w:type="pct"/>
            <w:gridSpan w:val="4"/>
            <w:vMerge/>
          </w:tcPr>
          <w:p w:rsidR="00180305" w:rsidRPr="004479EA" w:rsidRDefault="00180305" w:rsidP="00180305">
            <w:pPr>
              <w:rPr>
                <w:szCs w:val="28"/>
              </w:rPr>
            </w:pPr>
          </w:p>
        </w:tc>
        <w:tc>
          <w:tcPr>
            <w:tcW w:w="4266" w:type="pct"/>
            <w:gridSpan w:val="9"/>
          </w:tcPr>
          <w:p w:rsidR="00180305" w:rsidRPr="004479EA" w:rsidRDefault="00180305" w:rsidP="00180305">
            <w:pPr>
              <w:rPr>
                <w:color w:val="000000" w:themeColor="text1"/>
                <w:szCs w:val="28"/>
              </w:rPr>
            </w:pPr>
            <w:r w:rsidRPr="004479EA">
              <w:rPr>
                <w:color w:val="000000" w:themeColor="text1"/>
                <w:szCs w:val="28"/>
              </w:rPr>
              <w:t>кем выдан</w:t>
            </w:r>
          </w:p>
          <w:p w:rsidR="00180305" w:rsidRPr="004479EA" w:rsidRDefault="00180305" w:rsidP="00180305">
            <w:pPr>
              <w:rPr>
                <w:color w:val="000000" w:themeColor="text1"/>
                <w:szCs w:val="28"/>
              </w:rPr>
            </w:pPr>
          </w:p>
        </w:tc>
      </w:tr>
      <w:tr w:rsidR="00180305" w:rsidRPr="004479EA" w:rsidTr="007C0C33">
        <w:tc>
          <w:tcPr>
            <w:tcW w:w="2371" w:type="pct"/>
            <w:gridSpan w:val="11"/>
          </w:tcPr>
          <w:p w:rsidR="00180305" w:rsidRPr="004479EA" w:rsidRDefault="00180305" w:rsidP="00180305">
            <w:pPr>
              <w:autoSpaceDE w:val="0"/>
              <w:autoSpaceDN w:val="0"/>
              <w:adjustRightInd w:val="0"/>
            </w:pPr>
            <w:r w:rsidRPr="004479EA">
              <w:t>- юридическом лице:</w:t>
            </w:r>
          </w:p>
        </w:tc>
        <w:tc>
          <w:tcPr>
            <w:tcW w:w="2629" w:type="pct"/>
            <w:gridSpan w:val="2"/>
          </w:tcPr>
          <w:p w:rsidR="00180305" w:rsidRPr="004479EA" w:rsidRDefault="00180305" w:rsidP="00180305"/>
        </w:tc>
      </w:tr>
      <w:tr w:rsidR="00180305" w:rsidRPr="004479EA" w:rsidTr="007C0C33">
        <w:tc>
          <w:tcPr>
            <w:tcW w:w="2371" w:type="pct"/>
            <w:gridSpan w:val="11"/>
          </w:tcPr>
          <w:p w:rsidR="00180305" w:rsidRPr="004479EA" w:rsidRDefault="00180305" w:rsidP="00180305">
            <w:r w:rsidRPr="004479EA">
              <w:t>Полное наименование организации</w:t>
            </w:r>
          </w:p>
        </w:tc>
        <w:tc>
          <w:tcPr>
            <w:tcW w:w="2629" w:type="pct"/>
            <w:gridSpan w:val="2"/>
          </w:tcPr>
          <w:p w:rsidR="00180305" w:rsidRPr="004479EA" w:rsidRDefault="00180305" w:rsidP="00180305"/>
        </w:tc>
      </w:tr>
      <w:tr w:rsidR="00180305" w:rsidRPr="004479EA" w:rsidTr="007C0C33">
        <w:tc>
          <w:tcPr>
            <w:tcW w:w="512" w:type="pct"/>
            <w:gridSpan w:val="2"/>
          </w:tcPr>
          <w:p w:rsidR="00180305" w:rsidRPr="004479EA" w:rsidRDefault="00180305" w:rsidP="00180305">
            <w:pPr>
              <w:autoSpaceDE w:val="0"/>
              <w:autoSpaceDN w:val="0"/>
              <w:adjustRightInd w:val="0"/>
            </w:pPr>
            <w:r w:rsidRPr="004479EA">
              <w:t>ОРГН</w:t>
            </w:r>
          </w:p>
        </w:tc>
        <w:tc>
          <w:tcPr>
            <w:tcW w:w="4488" w:type="pct"/>
            <w:gridSpan w:val="11"/>
          </w:tcPr>
          <w:p w:rsidR="00180305" w:rsidRPr="004479EA" w:rsidRDefault="00180305" w:rsidP="00180305"/>
        </w:tc>
      </w:tr>
      <w:tr w:rsidR="00180305" w:rsidRPr="004479EA" w:rsidTr="007C0C33">
        <w:tc>
          <w:tcPr>
            <w:tcW w:w="512" w:type="pct"/>
            <w:gridSpan w:val="2"/>
          </w:tcPr>
          <w:p w:rsidR="00180305" w:rsidRPr="004479EA" w:rsidRDefault="00180305" w:rsidP="00180305">
            <w:pPr>
              <w:autoSpaceDE w:val="0"/>
              <w:autoSpaceDN w:val="0"/>
              <w:adjustRightInd w:val="0"/>
            </w:pPr>
            <w:r w:rsidRPr="004479EA">
              <w:t>ИНН</w:t>
            </w:r>
          </w:p>
        </w:tc>
        <w:tc>
          <w:tcPr>
            <w:tcW w:w="4488" w:type="pct"/>
            <w:gridSpan w:val="11"/>
          </w:tcPr>
          <w:p w:rsidR="00180305" w:rsidRPr="004479EA" w:rsidRDefault="00180305" w:rsidP="00180305"/>
        </w:tc>
      </w:tr>
      <w:tr w:rsidR="00180305" w:rsidRPr="004479EA" w:rsidTr="007C0C33">
        <w:tc>
          <w:tcPr>
            <w:tcW w:w="5000" w:type="pct"/>
            <w:gridSpan w:val="13"/>
            <w:vAlign w:val="center"/>
          </w:tcPr>
          <w:p w:rsidR="00180305" w:rsidRPr="004479EA" w:rsidRDefault="00180305" w:rsidP="00180305">
            <w:pPr>
              <w:jc w:val="center"/>
            </w:pPr>
            <w:r w:rsidRPr="004479EA">
              <w:t>Сведения о представителе</w:t>
            </w:r>
          </w:p>
        </w:tc>
      </w:tr>
      <w:tr w:rsidR="00180305" w:rsidRPr="004479EA" w:rsidTr="007C0C33">
        <w:tc>
          <w:tcPr>
            <w:tcW w:w="2371" w:type="pct"/>
            <w:gridSpan w:val="11"/>
          </w:tcPr>
          <w:p w:rsidR="00180305" w:rsidRPr="004479EA" w:rsidRDefault="00180305" w:rsidP="00180305">
            <w:r w:rsidRPr="004479EA">
              <w:t>Фамилия имя отчество (при наличии)</w:t>
            </w:r>
          </w:p>
        </w:tc>
        <w:tc>
          <w:tcPr>
            <w:tcW w:w="2629" w:type="pct"/>
            <w:gridSpan w:val="2"/>
          </w:tcPr>
          <w:p w:rsidR="00180305" w:rsidRPr="004479EA" w:rsidRDefault="00180305" w:rsidP="00180305"/>
        </w:tc>
      </w:tr>
      <w:tr w:rsidR="00180305" w:rsidRPr="004479EA" w:rsidTr="007C0C33">
        <w:tc>
          <w:tcPr>
            <w:tcW w:w="1030" w:type="pct"/>
            <w:gridSpan w:val="7"/>
          </w:tcPr>
          <w:p w:rsidR="00180305" w:rsidRPr="004479EA" w:rsidRDefault="00180305" w:rsidP="00180305">
            <w:r w:rsidRPr="004479EA">
              <w:t>Дата рождения</w:t>
            </w:r>
          </w:p>
        </w:tc>
        <w:tc>
          <w:tcPr>
            <w:tcW w:w="3970" w:type="pct"/>
            <w:gridSpan w:val="6"/>
          </w:tcPr>
          <w:p w:rsidR="00180305" w:rsidRPr="004479EA" w:rsidRDefault="00180305" w:rsidP="00180305"/>
        </w:tc>
      </w:tr>
      <w:tr w:rsidR="00180305" w:rsidRPr="004479EA" w:rsidTr="007C0C33">
        <w:tc>
          <w:tcPr>
            <w:tcW w:w="808" w:type="pct"/>
            <w:gridSpan w:val="5"/>
            <w:vMerge w:val="restart"/>
          </w:tcPr>
          <w:p w:rsidR="00180305" w:rsidRPr="004479EA" w:rsidRDefault="00180305" w:rsidP="00180305">
            <w:pPr>
              <w:tabs>
                <w:tab w:val="left" w:pos="1134"/>
              </w:tabs>
              <w:rPr>
                <w:sz w:val="28"/>
                <w:szCs w:val="28"/>
              </w:rPr>
            </w:pPr>
            <w:r w:rsidRPr="004479EA">
              <w:rPr>
                <w:color w:val="000000" w:themeColor="text1"/>
                <w:szCs w:val="28"/>
              </w:rPr>
              <w:t>Контактные данные</w:t>
            </w:r>
          </w:p>
        </w:tc>
        <w:tc>
          <w:tcPr>
            <w:tcW w:w="4192" w:type="pct"/>
            <w:gridSpan w:val="8"/>
          </w:tcPr>
          <w:p w:rsidR="00180305" w:rsidRPr="004479EA" w:rsidRDefault="00180305" w:rsidP="00180305">
            <w:pPr>
              <w:rPr>
                <w:sz w:val="28"/>
                <w:szCs w:val="28"/>
              </w:rPr>
            </w:pPr>
            <w:r w:rsidRPr="004479EA">
              <w:rPr>
                <w:color w:val="000000" w:themeColor="text1"/>
                <w:szCs w:val="28"/>
              </w:rPr>
              <w:t>телефон</w:t>
            </w:r>
          </w:p>
        </w:tc>
      </w:tr>
      <w:tr w:rsidR="00180305" w:rsidRPr="004479EA" w:rsidTr="007C0C33">
        <w:tc>
          <w:tcPr>
            <w:tcW w:w="808" w:type="pct"/>
            <w:gridSpan w:val="5"/>
            <w:vMerge/>
          </w:tcPr>
          <w:p w:rsidR="00180305" w:rsidRPr="004479EA" w:rsidRDefault="00180305" w:rsidP="00180305">
            <w:pPr>
              <w:tabs>
                <w:tab w:val="left" w:pos="1134"/>
              </w:tabs>
              <w:rPr>
                <w:color w:val="000000" w:themeColor="text1"/>
                <w:szCs w:val="28"/>
              </w:rPr>
            </w:pPr>
          </w:p>
        </w:tc>
        <w:tc>
          <w:tcPr>
            <w:tcW w:w="4192" w:type="pct"/>
            <w:gridSpan w:val="8"/>
          </w:tcPr>
          <w:p w:rsidR="00180305" w:rsidRPr="004479EA" w:rsidRDefault="00180305" w:rsidP="00180305">
            <w:pPr>
              <w:rPr>
                <w:sz w:val="28"/>
                <w:szCs w:val="28"/>
              </w:rPr>
            </w:pPr>
            <w:r w:rsidRPr="004479EA">
              <w:rPr>
                <w:color w:val="000000" w:themeColor="text1"/>
                <w:szCs w:val="28"/>
              </w:rPr>
              <w:t>адрес электронной почты</w:t>
            </w:r>
          </w:p>
        </w:tc>
      </w:tr>
      <w:tr w:rsidR="00180305" w:rsidRPr="004479EA" w:rsidTr="007C0C33">
        <w:tc>
          <w:tcPr>
            <w:tcW w:w="734" w:type="pct"/>
            <w:gridSpan w:val="4"/>
            <w:vMerge w:val="restart"/>
          </w:tcPr>
          <w:p w:rsidR="00180305" w:rsidRPr="004479EA" w:rsidRDefault="00180305" w:rsidP="00180305">
            <w:pPr>
              <w:tabs>
                <w:tab w:val="left" w:pos="1134"/>
              </w:tabs>
              <w:rPr>
                <w:color w:val="000000" w:themeColor="text1"/>
                <w:szCs w:val="28"/>
              </w:rPr>
            </w:pPr>
            <w:r w:rsidRPr="004479EA">
              <w:rPr>
                <w:color w:val="000000" w:themeColor="text1"/>
                <w:szCs w:val="28"/>
              </w:rPr>
              <w:t>Реквизиты документа, удостоверяющего личность</w:t>
            </w:r>
          </w:p>
        </w:tc>
        <w:tc>
          <w:tcPr>
            <w:tcW w:w="4266" w:type="pct"/>
            <w:gridSpan w:val="9"/>
          </w:tcPr>
          <w:p w:rsidR="00180305" w:rsidRPr="004479EA" w:rsidRDefault="00180305" w:rsidP="00180305">
            <w:pPr>
              <w:rPr>
                <w:sz w:val="28"/>
                <w:szCs w:val="28"/>
              </w:rPr>
            </w:pPr>
            <w:r w:rsidRPr="004479EA">
              <w:rPr>
                <w:color w:val="000000" w:themeColor="text1"/>
                <w:szCs w:val="28"/>
              </w:rPr>
              <w:t>наименование</w:t>
            </w:r>
          </w:p>
        </w:tc>
      </w:tr>
      <w:tr w:rsidR="00180305" w:rsidRPr="004479EA" w:rsidTr="007C0C33">
        <w:tc>
          <w:tcPr>
            <w:tcW w:w="734" w:type="pct"/>
            <w:gridSpan w:val="4"/>
            <w:vMerge/>
          </w:tcPr>
          <w:p w:rsidR="00180305" w:rsidRPr="004479EA" w:rsidRDefault="00180305" w:rsidP="00180305">
            <w:pPr>
              <w:tabs>
                <w:tab w:val="left" w:pos="1134"/>
              </w:tabs>
              <w:spacing w:line="360" w:lineRule="auto"/>
              <w:ind w:firstLine="851"/>
              <w:rPr>
                <w:color w:val="000000" w:themeColor="text1"/>
                <w:szCs w:val="28"/>
              </w:rPr>
            </w:pPr>
          </w:p>
        </w:tc>
        <w:tc>
          <w:tcPr>
            <w:tcW w:w="4266" w:type="pct"/>
            <w:gridSpan w:val="9"/>
          </w:tcPr>
          <w:p w:rsidR="00180305" w:rsidRPr="004479EA" w:rsidRDefault="00180305" w:rsidP="00180305">
            <w:pPr>
              <w:rPr>
                <w:color w:val="000000" w:themeColor="text1"/>
                <w:szCs w:val="28"/>
              </w:rPr>
            </w:pPr>
            <w:r w:rsidRPr="004479EA">
              <w:rPr>
                <w:color w:val="000000" w:themeColor="text1"/>
                <w:szCs w:val="28"/>
              </w:rPr>
              <w:t>серия</w:t>
            </w:r>
          </w:p>
        </w:tc>
      </w:tr>
      <w:tr w:rsidR="00180305" w:rsidRPr="004479EA" w:rsidTr="007C0C33">
        <w:tc>
          <w:tcPr>
            <w:tcW w:w="734" w:type="pct"/>
            <w:gridSpan w:val="4"/>
            <w:vMerge/>
          </w:tcPr>
          <w:p w:rsidR="00180305" w:rsidRPr="004479EA" w:rsidRDefault="00180305" w:rsidP="00180305">
            <w:pPr>
              <w:tabs>
                <w:tab w:val="left" w:pos="1134"/>
              </w:tabs>
              <w:spacing w:line="360" w:lineRule="auto"/>
              <w:ind w:firstLine="851"/>
              <w:rPr>
                <w:color w:val="000000" w:themeColor="text1"/>
                <w:szCs w:val="28"/>
              </w:rPr>
            </w:pPr>
          </w:p>
        </w:tc>
        <w:tc>
          <w:tcPr>
            <w:tcW w:w="4266" w:type="pct"/>
            <w:gridSpan w:val="9"/>
          </w:tcPr>
          <w:p w:rsidR="00180305" w:rsidRPr="004479EA" w:rsidRDefault="00180305" w:rsidP="00180305">
            <w:pPr>
              <w:rPr>
                <w:color w:val="000000" w:themeColor="text1"/>
                <w:szCs w:val="28"/>
              </w:rPr>
            </w:pPr>
            <w:r w:rsidRPr="004479EA">
              <w:rPr>
                <w:color w:val="000000" w:themeColor="text1"/>
                <w:szCs w:val="28"/>
              </w:rPr>
              <w:t>номер</w:t>
            </w:r>
          </w:p>
        </w:tc>
      </w:tr>
      <w:tr w:rsidR="00180305" w:rsidRPr="004479EA" w:rsidTr="007C0C33">
        <w:tc>
          <w:tcPr>
            <w:tcW w:w="734" w:type="pct"/>
            <w:gridSpan w:val="4"/>
            <w:vMerge/>
          </w:tcPr>
          <w:p w:rsidR="00180305" w:rsidRPr="004479EA" w:rsidRDefault="00180305" w:rsidP="00180305">
            <w:pPr>
              <w:tabs>
                <w:tab w:val="left" w:pos="1134"/>
              </w:tabs>
              <w:spacing w:line="360" w:lineRule="auto"/>
              <w:ind w:firstLine="851"/>
              <w:rPr>
                <w:color w:val="000000" w:themeColor="text1"/>
                <w:szCs w:val="28"/>
              </w:rPr>
            </w:pPr>
          </w:p>
        </w:tc>
        <w:tc>
          <w:tcPr>
            <w:tcW w:w="4266" w:type="pct"/>
            <w:gridSpan w:val="9"/>
          </w:tcPr>
          <w:p w:rsidR="00180305" w:rsidRPr="004479EA" w:rsidRDefault="00180305" w:rsidP="00180305">
            <w:pPr>
              <w:rPr>
                <w:color w:val="000000" w:themeColor="text1"/>
                <w:szCs w:val="28"/>
              </w:rPr>
            </w:pPr>
            <w:r w:rsidRPr="004479EA">
              <w:rPr>
                <w:color w:val="000000" w:themeColor="text1"/>
                <w:szCs w:val="28"/>
              </w:rPr>
              <w:t>дата выдачи</w:t>
            </w:r>
          </w:p>
        </w:tc>
      </w:tr>
      <w:tr w:rsidR="00180305" w:rsidRPr="004479EA" w:rsidTr="007C0C33">
        <w:tc>
          <w:tcPr>
            <w:tcW w:w="734" w:type="pct"/>
            <w:gridSpan w:val="4"/>
            <w:vMerge/>
          </w:tcPr>
          <w:p w:rsidR="00180305" w:rsidRPr="004479EA" w:rsidRDefault="00180305" w:rsidP="00180305">
            <w:pPr>
              <w:tabs>
                <w:tab w:val="left" w:pos="1134"/>
              </w:tabs>
              <w:spacing w:line="360" w:lineRule="auto"/>
              <w:ind w:firstLine="851"/>
              <w:rPr>
                <w:color w:val="000000" w:themeColor="text1"/>
                <w:szCs w:val="28"/>
              </w:rPr>
            </w:pPr>
          </w:p>
        </w:tc>
        <w:tc>
          <w:tcPr>
            <w:tcW w:w="4266" w:type="pct"/>
            <w:gridSpan w:val="9"/>
          </w:tcPr>
          <w:p w:rsidR="00180305" w:rsidRPr="004479EA" w:rsidRDefault="00180305" w:rsidP="00180305">
            <w:pPr>
              <w:rPr>
                <w:color w:val="000000" w:themeColor="text1"/>
                <w:szCs w:val="28"/>
              </w:rPr>
            </w:pPr>
            <w:r w:rsidRPr="004479EA">
              <w:rPr>
                <w:color w:val="000000" w:themeColor="text1"/>
                <w:szCs w:val="28"/>
              </w:rPr>
              <w:t>кем выдан</w:t>
            </w:r>
          </w:p>
          <w:p w:rsidR="00180305" w:rsidRPr="004479EA" w:rsidRDefault="00180305" w:rsidP="00180305">
            <w:pPr>
              <w:rPr>
                <w:color w:val="000000" w:themeColor="text1"/>
                <w:szCs w:val="28"/>
              </w:rPr>
            </w:pPr>
          </w:p>
        </w:tc>
      </w:tr>
      <w:tr w:rsidR="00180305" w:rsidRPr="004479EA" w:rsidTr="007C0C33">
        <w:tc>
          <w:tcPr>
            <w:tcW w:w="1170" w:type="pct"/>
            <w:gridSpan w:val="8"/>
          </w:tcPr>
          <w:p w:rsidR="00180305" w:rsidRPr="004479EA" w:rsidRDefault="00180305" w:rsidP="00180305">
            <w:pPr>
              <w:tabs>
                <w:tab w:val="left" w:pos="993"/>
              </w:tabs>
            </w:pPr>
            <w:r w:rsidRPr="004479EA">
              <w:t xml:space="preserve">адрес регистрации </w:t>
            </w:r>
          </w:p>
        </w:tc>
        <w:tc>
          <w:tcPr>
            <w:tcW w:w="3830" w:type="pct"/>
            <w:gridSpan w:val="5"/>
          </w:tcPr>
          <w:p w:rsidR="00180305" w:rsidRPr="004479EA" w:rsidRDefault="00180305" w:rsidP="00180305"/>
          <w:p w:rsidR="00180305" w:rsidRPr="004479EA" w:rsidRDefault="00180305" w:rsidP="00180305"/>
        </w:tc>
      </w:tr>
      <w:tr w:rsidR="00180305" w:rsidRPr="004479EA" w:rsidTr="007C0C33">
        <w:tc>
          <w:tcPr>
            <w:tcW w:w="1170" w:type="pct"/>
            <w:gridSpan w:val="8"/>
            <w:vAlign w:val="center"/>
          </w:tcPr>
          <w:p w:rsidR="00180305" w:rsidRPr="004479EA" w:rsidRDefault="00180305" w:rsidP="00180305">
            <w:pPr>
              <w:autoSpaceDE w:val="0"/>
              <w:autoSpaceDN w:val="0"/>
              <w:adjustRightInd w:val="0"/>
            </w:pPr>
            <w:r w:rsidRPr="004479EA">
              <w:t xml:space="preserve">фактический адрес проживания </w:t>
            </w:r>
          </w:p>
        </w:tc>
        <w:tc>
          <w:tcPr>
            <w:tcW w:w="3830" w:type="pct"/>
            <w:gridSpan w:val="5"/>
          </w:tcPr>
          <w:p w:rsidR="00180305" w:rsidRPr="004479EA" w:rsidRDefault="00180305" w:rsidP="00180305"/>
          <w:p w:rsidR="00180305" w:rsidRPr="004479EA" w:rsidRDefault="00180305" w:rsidP="00180305"/>
        </w:tc>
      </w:tr>
      <w:tr w:rsidR="00180305" w:rsidRPr="004479EA" w:rsidTr="007C0C33">
        <w:tc>
          <w:tcPr>
            <w:tcW w:w="1691" w:type="pct"/>
            <w:gridSpan w:val="9"/>
            <w:vAlign w:val="center"/>
          </w:tcPr>
          <w:p w:rsidR="00180305" w:rsidRPr="004479EA" w:rsidRDefault="00180305" w:rsidP="00180305">
            <w:pPr>
              <w:autoSpaceDE w:val="0"/>
              <w:autoSpaceDN w:val="0"/>
              <w:adjustRightInd w:val="0"/>
            </w:pPr>
            <w:r w:rsidRPr="004479EA">
              <w:rPr>
                <w:rFonts w:eastAsia="Arial Unicode MS"/>
                <w:color w:val="000000"/>
                <w:szCs w:val="28"/>
                <w:u w:color="000000"/>
                <w:bdr w:val="nil"/>
              </w:rPr>
              <w:t>Документ, подтверждающий полномочия представителя</w:t>
            </w:r>
          </w:p>
        </w:tc>
        <w:tc>
          <w:tcPr>
            <w:tcW w:w="3309" w:type="pct"/>
            <w:gridSpan w:val="4"/>
          </w:tcPr>
          <w:p w:rsidR="00180305" w:rsidRPr="004479EA" w:rsidRDefault="00180305" w:rsidP="00180305"/>
        </w:tc>
      </w:tr>
      <w:tr w:rsidR="00180305" w:rsidRPr="004479EA" w:rsidTr="007C0C33">
        <w:tc>
          <w:tcPr>
            <w:tcW w:w="5000" w:type="pct"/>
            <w:gridSpan w:val="13"/>
          </w:tcPr>
          <w:p w:rsidR="00180305" w:rsidRPr="004479EA" w:rsidRDefault="00180305" w:rsidP="00180305">
            <w:pPr>
              <w:jc w:val="center"/>
              <w:rPr>
                <w:szCs w:val="28"/>
              </w:rPr>
            </w:pPr>
            <w:r w:rsidRPr="004479EA">
              <w:t>Сведения о земельном(-ых) участке(-ах)</w:t>
            </w:r>
          </w:p>
        </w:tc>
      </w:tr>
      <w:tr w:rsidR="00180305" w:rsidRPr="004479EA" w:rsidTr="00180305">
        <w:tc>
          <w:tcPr>
            <w:tcW w:w="2371" w:type="pct"/>
            <w:gridSpan w:val="11"/>
            <w:tcBorders>
              <w:right w:val="single" w:sz="4" w:space="0" w:color="auto"/>
            </w:tcBorders>
          </w:tcPr>
          <w:p w:rsidR="00180305" w:rsidRPr="004479EA" w:rsidRDefault="00180305" w:rsidP="00180305">
            <w:r w:rsidRPr="004479EA">
              <w:t>Кадастровый номер земельного участка или кадастровые номера земельных участков, перераспределение которых планируется осуществить</w:t>
            </w:r>
          </w:p>
        </w:tc>
        <w:tc>
          <w:tcPr>
            <w:tcW w:w="2629" w:type="pct"/>
            <w:gridSpan w:val="2"/>
            <w:tcBorders>
              <w:left w:val="single" w:sz="4" w:space="0" w:color="auto"/>
            </w:tcBorders>
            <w:vAlign w:val="center"/>
          </w:tcPr>
          <w:p w:rsidR="00180305" w:rsidRPr="004479EA" w:rsidRDefault="00180305" w:rsidP="00180305">
            <w:pPr>
              <w:jc w:val="center"/>
            </w:pPr>
            <w:r w:rsidRPr="004479EA">
              <w:t>00:00:0000000:0</w:t>
            </w:r>
          </w:p>
        </w:tc>
      </w:tr>
      <w:tr w:rsidR="00180305" w:rsidRPr="004479EA" w:rsidTr="007C0C33">
        <w:tc>
          <w:tcPr>
            <w:tcW w:w="5000" w:type="pct"/>
            <w:gridSpan w:val="13"/>
          </w:tcPr>
          <w:p w:rsidR="00180305" w:rsidRPr="004479EA" w:rsidRDefault="00180305" w:rsidP="00180305">
            <w:pPr>
              <w:jc w:val="center"/>
            </w:pPr>
            <w:r w:rsidRPr="004479EA">
              <w:t>Сведения о проекте межевания территории</w:t>
            </w:r>
          </w:p>
          <w:p w:rsidR="00180305" w:rsidRPr="004479EA" w:rsidRDefault="00180305" w:rsidP="00180305">
            <w:pPr>
              <w:jc w:val="center"/>
            </w:pPr>
            <w:r w:rsidRPr="004479EA">
              <w:t>(если предстоит образовать перераспределяемый земельный участок в соответствии</w:t>
            </w:r>
          </w:p>
          <w:p w:rsidR="00180305" w:rsidRPr="004479EA" w:rsidRDefault="00180305" w:rsidP="00180305">
            <w:pPr>
              <w:jc w:val="center"/>
            </w:pPr>
            <w:r w:rsidRPr="004479EA">
              <w:t>с утвержденным проектом межевания территории)</w:t>
            </w:r>
          </w:p>
        </w:tc>
      </w:tr>
      <w:tr w:rsidR="00180305" w:rsidRPr="004479EA" w:rsidTr="007C0C33">
        <w:tc>
          <w:tcPr>
            <w:tcW w:w="2058" w:type="pct"/>
            <w:gridSpan w:val="10"/>
            <w:tcBorders>
              <w:right w:val="single" w:sz="4" w:space="0" w:color="auto"/>
            </w:tcBorders>
          </w:tcPr>
          <w:p w:rsidR="00180305" w:rsidRPr="004479EA" w:rsidRDefault="00180305" w:rsidP="00180305">
            <w:r w:rsidRPr="004479EA">
              <w:t>Номер решения об утверждении проекта межевания территории</w:t>
            </w:r>
          </w:p>
        </w:tc>
        <w:tc>
          <w:tcPr>
            <w:tcW w:w="2942" w:type="pct"/>
            <w:gridSpan w:val="3"/>
            <w:tcBorders>
              <w:left w:val="single" w:sz="4" w:space="0" w:color="auto"/>
            </w:tcBorders>
          </w:tcPr>
          <w:p w:rsidR="00180305" w:rsidRPr="004479EA" w:rsidRDefault="00180305" w:rsidP="00180305">
            <w:pPr>
              <w:jc w:val="center"/>
            </w:pPr>
          </w:p>
        </w:tc>
      </w:tr>
      <w:tr w:rsidR="00180305" w:rsidRPr="004479EA" w:rsidTr="007C0C33">
        <w:tc>
          <w:tcPr>
            <w:tcW w:w="2058" w:type="pct"/>
            <w:gridSpan w:val="10"/>
            <w:tcBorders>
              <w:right w:val="single" w:sz="4" w:space="0" w:color="auto"/>
            </w:tcBorders>
          </w:tcPr>
          <w:p w:rsidR="00180305" w:rsidRPr="004479EA" w:rsidRDefault="00180305" w:rsidP="00180305">
            <w:r w:rsidRPr="004479EA">
              <w:t>Дата</w:t>
            </w:r>
          </w:p>
        </w:tc>
        <w:tc>
          <w:tcPr>
            <w:tcW w:w="2942" w:type="pct"/>
            <w:gridSpan w:val="3"/>
            <w:tcBorders>
              <w:left w:val="single" w:sz="4" w:space="0" w:color="auto"/>
            </w:tcBorders>
          </w:tcPr>
          <w:p w:rsidR="00180305" w:rsidRPr="004479EA" w:rsidRDefault="00180305" w:rsidP="00180305"/>
        </w:tc>
      </w:tr>
      <w:tr w:rsidR="00180305" w:rsidRPr="004479EA" w:rsidTr="007C0C33">
        <w:tc>
          <w:tcPr>
            <w:tcW w:w="2058" w:type="pct"/>
            <w:gridSpan w:val="10"/>
            <w:tcBorders>
              <w:right w:val="single" w:sz="4" w:space="0" w:color="auto"/>
            </w:tcBorders>
          </w:tcPr>
          <w:p w:rsidR="00180305" w:rsidRPr="004479EA" w:rsidRDefault="00180305" w:rsidP="00180305">
            <w:pPr>
              <w:suppressAutoHyphens/>
            </w:pPr>
            <w:r w:rsidRPr="004479EA">
              <w:t>Орган, утвердивший проект межевания территории</w:t>
            </w:r>
          </w:p>
        </w:tc>
        <w:tc>
          <w:tcPr>
            <w:tcW w:w="2942" w:type="pct"/>
            <w:gridSpan w:val="3"/>
            <w:tcBorders>
              <w:left w:val="single" w:sz="4" w:space="0" w:color="auto"/>
            </w:tcBorders>
          </w:tcPr>
          <w:p w:rsidR="00180305" w:rsidRPr="004479EA" w:rsidRDefault="00180305" w:rsidP="00180305"/>
        </w:tc>
      </w:tr>
      <w:tr w:rsidR="00180305" w:rsidRPr="004479EA" w:rsidTr="007C0C33">
        <w:tc>
          <w:tcPr>
            <w:tcW w:w="5000" w:type="pct"/>
            <w:gridSpan w:val="13"/>
          </w:tcPr>
          <w:p w:rsidR="00180305" w:rsidRPr="004479EA" w:rsidRDefault="00180305" w:rsidP="00180305">
            <w:pPr>
              <w:jc w:val="center"/>
            </w:pPr>
            <w:r w:rsidRPr="004479EA">
              <w:rPr>
                <w:highlight w:val="white"/>
              </w:rPr>
              <w:t>Параметры определения варианта предоставления</w:t>
            </w:r>
            <w:r w:rsidRPr="004479EA">
              <w:t xml:space="preserve"> (подчеркнуть нужное)</w:t>
            </w:r>
          </w:p>
        </w:tc>
      </w:tr>
      <w:tr w:rsidR="00180305" w:rsidRPr="004479EA" w:rsidTr="007C0C33">
        <w:tc>
          <w:tcPr>
            <w:tcW w:w="2427" w:type="pct"/>
            <w:gridSpan w:val="12"/>
            <w:vMerge w:val="restart"/>
            <w:vAlign w:val="center"/>
          </w:tcPr>
          <w:p w:rsidR="00180305" w:rsidRPr="004479EA" w:rsidRDefault="00180305" w:rsidP="00180305">
            <w:pPr>
              <w:suppressAutoHyphens/>
              <w:rPr>
                <w:szCs w:val="28"/>
              </w:rPr>
            </w:pPr>
            <w:r w:rsidRPr="004479EA">
              <w:rPr>
                <w:szCs w:val="28"/>
              </w:rPr>
              <w:t>Право собственности заявителя на земельный участок зарегистрировано в ЕГРН?</w:t>
            </w:r>
          </w:p>
        </w:tc>
        <w:tc>
          <w:tcPr>
            <w:tcW w:w="2573" w:type="pct"/>
            <w:vAlign w:val="center"/>
          </w:tcPr>
          <w:p w:rsidR="00180305" w:rsidRPr="004479EA" w:rsidRDefault="00180305" w:rsidP="00180305">
            <w:pPr>
              <w:suppressAutoHyphens/>
              <w:rPr>
                <w:szCs w:val="28"/>
                <w:u w:val="single"/>
              </w:rPr>
            </w:pPr>
            <w:r w:rsidRPr="004479EA">
              <w:rPr>
                <w:szCs w:val="28"/>
                <w:u w:val="single"/>
              </w:rPr>
              <w:t>Право зарегистрировано в ЕГРН</w:t>
            </w:r>
          </w:p>
        </w:tc>
      </w:tr>
      <w:tr w:rsidR="00180305" w:rsidRPr="004479EA" w:rsidTr="007C0C33">
        <w:tc>
          <w:tcPr>
            <w:tcW w:w="2427" w:type="pct"/>
            <w:gridSpan w:val="12"/>
            <w:vMerge/>
            <w:vAlign w:val="center"/>
          </w:tcPr>
          <w:p w:rsidR="00180305" w:rsidRPr="004479EA" w:rsidRDefault="00180305" w:rsidP="00180305">
            <w:pPr>
              <w:suppressAutoHyphens/>
              <w:rPr>
                <w:szCs w:val="28"/>
              </w:rPr>
            </w:pPr>
          </w:p>
        </w:tc>
        <w:tc>
          <w:tcPr>
            <w:tcW w:w="2573" w:type="pct"/>
            <w:vAlign w:val="center"/>
          </w:tcPr>
          <w:p w:rsidR="00180305" w:rsidRPr="004479EA" w:rsidRDefault="00180305" w:rsidP="00180305">
            <w:pPr>
              <w:suppressAutoHyphens/>
              <w:rPr>
                <w:szCs w:val="28"/>
              </w:rPr>
            </w:pPr>
            <w:r w:rsidRPr="004479EA">
              <w:rPr>
                <w:szCs w:val="28"/>
              </w:rPr>
              <w:t>Право не зарегистрировано в ЕГРН</w:t>
            </w:r>
          </w:p>
        </w:tc>
      </w:tr>
      <w:tr w:rsidR="00180305" w:rsidRPr="004479EA" w:rsidTr="007C0C33">
        <w:tc>
          <w:tcPr>
            <w:tcW w:w="2427" w:type="pct"/>
            <w:gridSpan w:val="12"/>
            <w:vMerge w:val="restart"/>
            <w:vAlign w:val="center"/>
          </w:tcPr>
          <w:p w:rsidR="00180305" w:rsidRPr="004479EA" w:rsidRDefault="00180305" w:rsidP="00180305">
            <w:pPr>
              <w:suppressAutoHyphens/>
              <w:rPr>
                <w:szCs w:val="28"/>
              </w:rPr>
            </w:pPr>
            <w:r w:rsidRPr="004479EA">
              <w:rPr>
                <w:szCs w:val="28"/>
              </w:rPr>
              <w:t>Сколько правообладателей у земельного участка, находящегося в частной собственности?</w:t>
            </w:r>
          </w:p>
        </w:tc>
        <w:tc>
          <w:tcPr>
            <w:tcW w:w="2573" w:type="pct"/>
            <w:vAlign w:val="center"/>
          </w:tcPr>
          <w:p w:rsidR="00180305" w:rsidRPr="004479EA" w:rsidRDefault="00180305" w:rsidP="00180305">
            <w:pPr>
              <w:suppressAutoHyphens/>
              <w:rPr>
                <w:szCs w:val="28"/>
                <w:u w:val="single"/>
              </w:rPr>
            </w:pPr>
            <w:r w:rsidRPr="004479EA">
              <w:rPr>
                <w:szCs w:val="28"/>
                <w:u w:val="single"/>
              </w:rPr>
              <w:t>Один</w:t>
            </w:r>
          </w:p>
        </w:tc>
      </w:tr>
      <w:tr w:rsidR="00180305" w:rsidRPr="004479EA" w:rsidTr="007C0C33">
        <w:tc>
          <w:tcPr>
            <w:tcW w:w="2427" w:type="pct"/>
            <w:gridSpan w:val="12"/>
            <w:vMerge/>
            <w:vAlign w:val="center"/>
          </w:tcPr>
          <w:p w:rsidR="00180305" w:rsidRPr="004479EA" w:rsidRDefault="00180305" w:rsidP="00180305">
            <w:pPr>
              <w:suppressAutoHyphens/>
              <w:rPr>
                <w:szCs w:val="28"/>
              </w:rPr>
            </w:pPr>
          </w:p>
        </w:tc>
        <w:tc>
          <w:tcPr>
            <w:tcW w:w="2573" w:type="pct"/>
            <w:vAlign w:val="center"/>
          </w:tcPr>
          <w:p w:rsidR="00180305" w:rsidRPr="004479EA" w:rsidRDefault="00180305" w:rsidP="00180305">
            <w:pPr>
              <w:suppressAutoHyphens/>
              <w:rPr>
                <w:szCs w:val="28"/>
              </w:rPr>
            </w:pPr>
            <w:r w:rsidRPr="004479EA">
              <w:rPr>
                <w:szCs w:val="28"/>
              </w:rPr>
              <w:t>Более одного</w:t>
            </w:r>
          </w:p>
        </w:tc>
      </w:tr>
      <w:tr w:rsidR="00180305" w:rsidRPr="004479EA" w:rsidTr="007C0C33">
        <w:tc>
          <w:tcPr>
            <w:tcW w:w="2427" w:type="pct"/>
            <w:gridSpan w:val="12"/>
            <w:vMerge w:val="restart"/>
            <w:vAlign w:val="center"/>
          </w:tcPr>
          <w:p w:rsidR="00180305" w:rsidRPr="004479EA" w:rsidRDefault="00180305" w:rsidP="00180305">
            <w:pPr>
              <w:suppressAutoHyphens/>
              <w:rPr>
                <w:szCs w:val="28"/>
              </w:rPr>
            </w:pPr>
            <w:r w:rsidRPr="004479EA">
              <w:rPr>
                <w:szCs w:val="28"/>
              </w:rPr>
              <w:t xml:space="preserve">В соответствии с каким документом планируется осуществить </w:t>
            </w:r>
            <w:r w:rsidRPr="004479EA">
              <w:rPr>
                <w:szCs w:val="28"/>
              </w:rPr>
              <w:lastRenderedPageBreak/>
              <w:t>перераспределение земельных участков?</w:t>
            </w:r>
          </w:p>
        </w:tc>
        <w:tc>
          <w:tcPr>
            <w:tcW w:w="2573" w:type="pct"/>
            <w:vAlign w:val="center"/>
          </w:tcPr>
          <w:p w:rsidR="00180305" w:rsidRPr="004479EA" w:rsidRDefault="00180305" w:rsidP="00180305">
            <w:pPr>
              <w:suppressAutoHyphens/>
              <w:rPr>
                <w:szCs w:val="28"/>
                <w:u w:val="single"/>
              </w:rPr>
            </w:pPr>
            <w:r w:rsidRPr="004479EA">
              <w:rPr>
                <w:szCs w:val="28"/>
                <w:u w:val="single"/>
              </w:rPr>
              <w:lastRenderedPageBreak/>
              <w:t>Схема расположения земельного участка на кадастровом плане территории</w:t>
            </w:r>
          </w:p>
        </w:tc>
      </w:tr>
      <w:tr w:rsidR="00180305" w:rsidRPr="004479EA" w:rsidTr="007C0C33">
        <w:tc>
          <w:tcPr>
            <w:tcW w:w="2427" w:type="pct"/>
            <w:gridSpan w:val="12"/>
            <w:vMerge/>
            <w:vAlign w:val="center"/>
          </w:tcPr>
          <w:p w:rsidR="00180305" w:rsidRPr="004479EA" w:rsidRDefault="00180305" w:rsidP="00180305">
            <w:pPr>
              <w:suppressAutoHyphens/>
              <w:rPr>
                <w:szCs w:val="28"/>
              </w:rPr>
            </w:pPr>
          </w:p>
        </w:tc>
        <w:tc>
          <w:tcPr>
            <w:tcW w:w="2573" w:type="pct"/>
            <w:vAlign w:val="center"/>
          </w:tcPr>
          <w:p w:rsidR="00180305" w:rsidRPr="004479EA" w:rsidRDefault="00180305" w:rsidP="00180305">
            <w:pPr>
              <w:suppressAutoHyphens/>
              <w:rPr>
                <w:szCs w:val="28"/>
              </w:rPr>
            </w:pPr>
            <w:r w:rsidRPr="004479EA">
              <w:rPr>
                <w:szCs w:val="28"/>
              </w:rPr>
              <w:t>Утвержденный проект межевания территории</w:t>
            </w:r>
          </w:p>
        </w:tc>
      </w:tr>
      <w:tr w:rsidR="00180305" w:rsidRPr="004479EA" w:rsidTr="007C0C33">
        <w:tc>
          <w:tcPr>
            <w:tcW w:w="2427" w:type="pct"/>
            <w:gridSpan w:val="12"/>
            <w:vMerge w:val="restart"/>
            <w:vAlign w:val="center"/>
          </w:tcPr>
          <w:p w:rsidR="00180305" w:rsidRPr="004479EA" w:rsidRDefault="00180305" w:rsidP="00180305">
            <w:pPr>
              <w:suppressAutoHyphens/>
              <w:rPr>
                <w:szCs w:val="28"/>
              </w:rPr>
            </w:pPr>
            <w:r w:rsidRPr="004479EA">
              <w:rPr>
                <w:szCs w:val="28"/>
              </w:rPr>
              <w:lastRenderedPageBreak/>
              <w:t>Исходный земельный участок находится в залоге?</w:t>
            </w:r>
          </w:p>
        </w:tc>
        <w:tc>
          <w:tcPr>
            <w:tcW w:w="2573" w:type="pct"/>
            <w:vAlign w:val="center"/>
          </w:tcPr>
          <w:p w:rsidR="00180305" w:rsidRPr="004479EA" w:rsidRDefault="00180305" w:rsidP="00180305">
            <w:pPr>
              <w:suppressAutoHyphens/>
              <w:rPr>
                <w:szCs w:val="28"/>
              </w:rPr>
            </w:pPr>
            <w:r w:rsidRPr="004479EA">
              <w:rPr>
                <w:szCs w:val="28"/>
              </w:rPr>
              <w:t>Земельный участок в залоге</w:t>
            </w:r>
          </w:p>
        </w:tc>
      </w:tr>
      <w:tr w:rsidR="00180305" w:rsidRPr="004479EA" w:rsidTr="007C0C33">
        <w:tc>
          <w:tcPr>
            <w:tcW w:w="2427" w:type="pct"/>
            <w:gridSpan w:val="12"/>
            <w:vMerge/>
          </w:tcPr>
          <w:p w:rsidR="00180305" w:rsidRPr="004479EA" w:rsidRDefault="00180305" w:rsidP="00180305">
            <w:pPr>
              <w:suppressAutoHyphens/>
              <w:rPr>
                <w:szCs w:val="28"/>
              </w:rPr>
            </w:pPr>
          </w:p>
        </w:tc>
        <w:tc>
          <w:tcPr>
            <w:tcW w:w="2573" w:type="pct"/>
            <w:vAlign w:val="center"/>
          </w:tcPr>
          <w:p w:rsidR="00180305" w:rsidRPr="004479EA" w:rsidRDefault="00180305" w:rsidP="00180305">
            <w:pPr>
              <w:suppressAutoHyphens/>
              <w:rPr>
                <w:szCs w:val="28"/>
                <w:u w:val="single"/>
              </w:rPr>
            </w:pPr>
            <w:r w:rsidRPr="004479EA">
              <w:rPr>
                <w:szCs w:val="28"/>
                <w:u w:val="single"/>
              </w:rPr>
              <w:t>Земельный участок не в залоге</w:t>
            </w:r>
          </w:p>
        </w:tc>
      </w:tr>
      <w:tr w:rsidR="00180305" w:rsidRPr="004479EA" w:rsidTr="007C0C33">
        <w:tc>
          <w:tcPr>
            <w:tcW w:w="2427" w:type="pct"/>
            <w:gridSpan w:val="12"/>
            <w:vMerge w:val="restart"/>
            <w:vAlign w:val="center"/>
          </w:tcPr>
          <w:p w:rsidR="00180305" w:rsidRPr="004479EA" w:rsidRDefault="00180305" w:rsidP="00180305">
            <w:pPr>
              <w:suppressAutoHyphens/>
              <w:rPr>
                <w:szCs w:val="28"/>
              </w:rPr>
            </w:pPr>
            <w:r w:rsidRPr="004479EA">
              <w:rPr>
                <w:szCs w:val="28"/>
              </w:rPr>
              <w:t>Договор о развитии застроенной территории заключен?</w:t>
            </w:r>
          </w:p>
        </w:tc>
        <w:tc>
          <w:tcPr>
            <w:tcW w:w="2573" w:type="pct"/>
            <w:vAlign w:val="center"/>
          </w:tcPr>
          <w:p w:rsidR="00180305" w:rsidRPr="004479EA" w:rsidRDefault="00180305" w:rsidP="00180305">
            <w:pPr>
              <w:suppressAutoHyphens/>
              <w:rPr>
                <w:szCs w:val="28"/>
              </w:rPr>
            </w:pPr>
            <w:r w:rsidRPr="004479EA">
              <w:rPr>
                <w:szCs w:val="28"/>
              </w:rPr>
              <w:t>Договор заключен</w:t>
            </w:r>
          </w:p>
        </w:tc>
      </w:tr>
      <w:tr w:rsidR="00180305" w:rsidRPr="004479EA" w:rsidTr="007C0C33">
        <w:tc>
          <w:tcPr>
            <w:tcW w:w="2427" w:type="pct"/>
            <w:gridSpan w:val="12"/>
            <w:vMerge/>
            <w:vAlign w:val="center"/>
          </w:tcPr>
          <w:p w:rsidR="00180305" w:rsidRPr="004479EA" w:rsidRDefault="00180305" w:rsidP="00180305">
            <w:pPr>
              <w:suppressAutoHyphens/>
              <w:rPr>
                <w:szCs w:val="28"/>
              </w:rPr>
            </w:pPr>
          </w:p>
        </w:tc>
        <w:tc>
          <w:tcPr>
            <w:tcW w:w="2573" w:type="pct"/>
            <w:vAlign w:val="center"/>
          </w:tcPr>
          <w:p w:rsidR="00180305" w:rsidRPr="004479EA" w:rsidRDefault="00180305" w:rsidP="00180305">
            <w:pPr>
              <w:suppressAutoHyphens/>
              <w:rPr>
                <w:szCs w:val="28"/>
                <w:u w:val="single"/>
              </w:rPr>
            </w:pPr>
            <w:r w:rsidRPr="004479EA">
              <w:rPr>
                <w:szCs w:val="28"/>
                <w:u w:val="single"/>
              </w:rPr>
              <w:t>Договор отсутствует</w:t>
            </w:r>
          </w:p>
        </w:tc>
      </w:tr>
      <w:tr w:rsidR="00180305" w:rsidRPr="004479EA" w:rsidTr="007C0C33">
        <w:tc>
          <w:tcPr>
            <w:tcW w:w="5000" w:type="pct"/>
            <w:gridSpan w:val="13"/>
            <w:vAlign w:val="center"/>
          </w:tcPr>
          <w:p w:rsidR="00180305" w:rsidRPr="004479EA" w:rsidRDefault="00180305" w:rsidP="00180305">
            <w:pPr>
              <w:jc w:val="center"/>
              <w:rPr>
                <w:szCs w:val="28"/>
              </w:rPr>
            </w:pPr>
            <w:r w:rsidRPr="004479EA">
              <w:rPr>
                <w:szCs w:val="28"/>
              </w:rPr>
              <w:t>Документы</w:t>
            </w:r>
          </w:p>
        </w:tc>
      </w:tr>
      <w:tr w:rsidR="00180305" w:rsidRPr="004479EA" w:rsidTr="007C0C33">
        <w:trPr>
          <w:trHeight w:val="562"/>
        </w:trPr>
        <w:tc>
          <w:tcPr>
            <w:tcW w:w="2427" w:type="pct"/>
            <w:gridSpan w:val="12"/>
          </w:tcPr>
          <w:p w:rsidR="00180305" w:rsidRPr="004479EA" w:rsidRDefault="00180305" w:rsidP="00180305">
            <w:pPr>
              <w:rPr>
                <w:szCs w:val="28"/>
              </w:rPr>
            </w:pPr>
            <w:r w:rsidRPr="004479EA">
              <w:rPr>
                <w:szCs w:val="28"/>
              </w:rPr>
              <w:t>Схема расположения земельного участка на кадастровом плане территории</w:t>
            </w:r>
          </w:p>
        </w:tc>
        <w:tc>
          <w:tcPr>
            <w:tcW w:w="2573" w:type="pct"/>
            <w:vAlign w:val="center"/>
          </w:tcPr>
          <w:p w:rsidR="00180305" w:rsidRPr="004479EA" w:rsidRDefault="00180305" w:rsidP="00180305">
            <w:pPr>
              <w:rPr>
                <w:szCs w:val="28"/>
              </w:rPr>
            </w:pPr>
          </w:p>
        </w:tc>
      </w:tr>
    </w:tbl>
    <w:p w:rsidR="005263D5" w:rsidRPr="004479EA" w:rsidRDefault="005263D5" w:rsidP="005263D5">
      <w:pPr>
        <w:jc w:val="center"/>
        <w:rPr>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2517"/>
      </w:tblGrid>
      <w:tr w:rsidR="005263D5" w:rsidRPr="004479EA" w:rsidTr="007C0C33">
        <w:trPr>
          <w:trHeight w:val="231"/>
        </w:trPr>
        <w:tc>
          <w:tcPr>
            <w:tcW w:w="3723" w:type="pct"/>
            <w:vAlign w:val="center"/>
          </w:tcPr>
          <w:p w:rsidR="005263D5" w:rsidRPr="004479EA" w:rsidRDefault="005263D5" w:rsidP="007C0C33">
            <w:pPr>
              <w:ind w:firstLine="709"/>
              <w:jc w:val="both"/>
            </w:pPr>
            <w:r w:rsidRPr="004479EA">
              <w:rPr>
                <w:szCs w:val="28"/>
              </w:rPr>
              <w:t xml:space="preserve">Результат предоставления услуги прошу </w:t>
            </w:r>
            <w:r w:rsidRPr="004479EA">
              <w:rPr>
                <w:szCs w:val="28"/>
                <w:u w:val="single"/>
              </w:rPr>
              <w:t>выдать</w:t>
            </w:r>
            <w:r w:rsidRPr="004479EA">
              <w:rPr>
                <w:szCs w:val="28"/>
              </w:rPr>
              <w:t xml:space="preserve"> / направить</w:t>
            </w:r>
          </w:p>
        </w:tc>
        <w:tc>
          <w:tcPr>
            <w:tcW w:w="1277" w:type="pct"/>
            <w:tcBorders>
              <w:bottom w:val="single" w:sz="4" w:space="0" w:color="auto"/>
            </w:tcBorders>
          </w:tcPr>
          <w:p w:rsidR="005263D5" w:rsidRPr="004479EA" w:rsidRDefault="00290494" w:rsidP="007C0C33">
            <w:r w:rsidRPr="004479EA">
              <w:t>в Администрации</w:t>
            </w:r>
          </w:p>
        </w:tc>
      </w:tr>
      <w:tr w:rsidR="005263D5" w:rsidRPr="004479EA" w:rsidTr="007C0C33">
        <w:trPr>
          <w:trHeight w:val="231"/>
        </w:trPr>
        <w:tc>
          <w:tcPr>
            <w:tcW w:w="5000" w:type="pct"/>
            <w:gridSpan w:val="2"/>
            <w:tcBorders>
              <w:bottom w:val="single" w:sz="4" w:space="0" w:color="auto"/>
            </w:tcBorders>
            <w:vAlign w:val="center"/>
          </w:tcPr>
          <w:p w:rsidR="005263D5" w:rsidRPr="004479EA" w:rsidRDefault="005263D5" w:rsidP="007C0C33"/>
        </w:tc>
      </w:tr>
      <w:tr w:rsidR="005263D5" w:rsidRPr="004479EA" w:rsidTr="007C0C33">
        <w:trPr>
          <w:trHeight w:val="231"/>
        </w:trPr>
        <w:tc>
          <w:tcPr>
            <w:tcW w:w="3723" w:type="pct"/>
            <w:tcBorders>
              <w:top w:val="single" w:sz="4" w:space="0" w:color="auto"/>
            </w:tcBorders>
            <w:vAlign w:val="center"/>
          </w:tcPr>
          <w:p w:rsidR="005263D5" w:rsidRPr="004479EA" w:rsidRDefault="005263D5" w:rsidP="007C0C33">
            <w:pPr>
              <w:autoSpaceDE w:val="0"/>
              <w:autoSpaceDN w:val="0"/>
              <w:adjustRightInd w:val="0"/>
            </w:pPr>
          </w:p>
        </w:tc>
        <w:tc>
          <w:tcPr>
            <w:tcW w:w="1277" w:type="pct"/>
          </w:tcPr>
          <w:p w:rsidR="005263D5" w:rsidRPr="004479EA" w:rsidRDefault="005263D5" w:rsidP="007C0C33"/>
        </w:tc>
      </w:tr>
    </w:tbl>
    <w:p w:rsidR="005263D5" w:rsidRPr="004479EA" w:rsidRDefault="005263D5" w:rsidP="0053614A">
      <w:pP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5263D5" w:rsidRPr="004479EA" w:rsidTr="007C0C33">
        <w:tc>
          <w:tcPr>
            <w:tcW w:w="2130" w:type="pct"/>
            <w:tcBorders>
              <w:bottom w:val="single" w:sz="4" w:space="0" w:color="auto"/>
            </w:tcBorders>
          </w:tcPr>
          <w:p w:rsidR="005263D5" w:rsidRPr="004479EA" w:rsidRDefault="00290494" w:rsidP="007C0C33">
            <w:pPr>
              <w:jc w:val="center"/>
              <w:rPr>
                <w:sz w:val="28"/>
                <w:szCs w:val="28"/>
              </w:rPr>
            </w:pPr>
            <w:r w:rsidRPr="004479EA">
              <w:rPr>
                <w:sz w:val="28"/>
                <w:szCs w:val="28"/>
              </w:rPr>
              <w:t>ИВАНОВ</w:t>
            </w:r>
          </w:p>
        </w:tc>
        <w:tc>
          <w:tcPr>
            <w:tcW w:w="657" w:type="pct"/>
          </w:tcPr>
          <w:p w:rsidR="005263D5" w:rsidRPr="004479EA" w:rsidRDefault="005263D5" w:rsidP="007C0C33">
            <w:pPr>
              <w:jc w:val="center"/>
              <w:rPr>
                <w:sz w:val="28"/>
                <w:szCs w:val="28"/>
              </w:rPr>
            </w:pPr>
          </w:p>
        </w:tc>
        <w:tc>
          <w:tcPr>
            <w:tcW w:w="2213" w:type="pct"/>
            <w:tcBorders>
              <w:bottom w:val="single" w:sz="4" w:space="0" w:color="auto"/>
            </w:tcBorders>
          </w:tcPr>
          <w:p w:rsidR="005263D5" w:rsidRPr="004479EA" w:rsidRDefault="00290494" w:rsidP="007C0C33">
            <w:pPr>
              <w:jc w:val="center"/>
              <w:rPr>
                <w:sz w:val="28"/>
                <w:szCs w:val="28"/>
              </w:rPr>
            </w:pPr>
            <w:r w:rsidRPr="004479EA">
              <w:rPr>
                <w:sz w:val="28"/>
                <w:szCs w:val="28"/>
              </w:rPr>
              <w:t>И.И. Иванов</w:t>
            </w:r>
          </w:p>
        </w:tc>
      </w:tr>
      <w:tr w:rsidR="005263D5" w:rsidRPr="004479EA" w:rsidTr="007C0C33">
        <w:tc>
          <w:tcPr>
            <w:tcW w:w="2130" w:type="pct"/>
            <w:tcBorders>
              <w:top w:val="single" w:sz="4" w:space="0" w:color="auto"/>
            </w:tcBorders>
          </w:tcPr>
          <w:p w:rsidR="005263D5" w:rsidRPr="004479EA" w:rsidRDefault="005263D5" w:rsidP="007C0C33">
            <w:pPr>
              <w:jc w:val="center"/>
              <w:rPr>
                <w:sz w:val="18"/>
                <w:szCs w:val="28"/>
              </w:rPr>
            </w:pPr>
            <w:r w:rsidRPr="004479EA">
              <w:rPr>
                <w:sz w:val="18"/>
                <w:szCs w:val="28"/>
              </w:rPr>
              <w:t>подпись</w:t>
            </w:r>
          </w:p>
        </w:tc>
        <w:tc>
          <w:tcPr>
            <w:tcW w:w="657" w:type="pct"/>
          </w:tcPr>
          <w:p w:rsidR="005263D5" w:rsidRPr="004479EA" w:rsidRDefault="005263D5" w:rsidP="007C0C33">
            <w:pPr>
              <w:jc w:val="center"/>
              <w:rPr>
                <w:sz w:val="18"/>
                <w:szCs w:val="28"/>
              </w:rPr>
            </w:pPr>
          </w:p>
        </w:tc>
        <w:tc>
          <w:tcPr>
            <w:tcW w:w="2213" w:type="pct"/>
            <w:tcBorders>
              <w:top w:val="single" w:sz="4" w:space="0" w:color="auto"/>
            </w:tcBorders>
          </w:tcPr>
          <w:p w:rsidR="005263D5" w:rsidRPr="004479EA" w:rsidRDefault="005263D5" w:rsidP="007C0C33">
            <w:pPr>
              <w:jc w:val="center"/>
              <w:rPr>
                <w:sz w:val="18"/>
                <w:szCs w:val="28"/>
              </w:rPr>
            </w:pPr>
            <w:r w:rsidRPr="004479EA">
              <w:rPr>
                <w:sz w:val="18"/>
                <w:szCs w:val="28"/>
              </w:rPr>
              <w:t>ФИО заявителя/представителя</w:t>
            </w:r>
          </w:p>
        </w:tc>
      </w:tr>
    </w:tbl>
    <w:p w:rsidR="005263D5" w:rsidRPr="004479EA" w:rsidRDefault="005263D5" w:rsidP="005263D5">
      <w:pPr>
        <w:widowControl w:val="0"/>
      </w:pPr>
    </w:p>
    <w:p w:rsidR="005263D5" w:rsidRPr="004479EA" w:rsidRDefault="005263D5" w:rsidP="005263D5">
      <w:pPr>
        <w:rPr>
          <w:color w:val="000000" w:themeColor="text1"/>
          <w:lang w:eastAsia="ar-SA"/>
        </w:rPr>
      </w:pPr>
      <w:r w:rsidRPr="004479EA">
        <w:rPr>
          <w:color w:val="000000" w:themeColor="text1"/>
          <w:lang w:eastAsia="ar-SA"/>
        </w:rPr>
        <w:br w:type="page"/>
      </w:r>
    </w:p>
    <w:p w:rsidR="005263D5" w:rsidRPr="004479EA" w:rsidRDefault="007F09CB" w:rsidP="005263D5">
      <w:pPr>
        <w:suppressAutoHyphens/>
        <w:rPr>
          <w:i/>
          <w:sz w:val="28"/>
        </w:rPr>
      </w:pPr>
      <w:r w:rsidRPr="004479EA">
        <w:rPr>
          <w:i/>
          <w:sz w:val="28"/>
        </w:rPr>
        <w:lastRenderedPageBreak/>
        <w:t>Образец</w:t>
      </w:r>
      <w:r w:rsidR="005263D5" w:rsidRPr="004479EA">
        <w:rPr>
          <w:i/>
          <w:sz w:val="28"/>
        </w:rPr>
        <w:t xml:space="preserve"> заявления для подуслуги «</w:t>
      </w:r>
      <w:r w:rsidR="005263D5" w:rsidRPr="004479EA">
        <w:rPr>
          <w:i/>
          <w:sz w:val="28"/>
          <w:szCs w:val="28"/>
        </w:rPr>
        <w:t>Заключение соглашения о перераспределении земельного участка</w:t>
      </w:r>
      <w:r w:rsidR="005263D5" w:rsidRPr="004479EA">
        <w:rPr>
          <w:i/>
          <w:sz w:val="28"/>
        </w:rPr>
        <w:t>»</w:t>
      </w:r>
    </w:p>
    <w:p w:rsidR="005263D5" w:rsidRPr="004479EA" w:rsidRDefault="005263D5" w:rsidP="005263D5">
      <w:pPr>
        <w:tabs>
          <w:tab w:val="left" w:pos="5529"/>
        </w:tabs>
        <w:autoSpaceDE w:val="0"/>
        <w:autoSpaceDN w:val="0"/>
        <w:adjustRightInd w:val="0"/>
        <w:ind w:left="4395"/>
        <w:jc w:val="both"/>
        <w:rPr>
          <w:rFonts w:ascii="Times New Roman CYR" w:hAnsi="Times New Roman CYR" w:cs="Times New Roman CYR"/>
        </w:rPr>
      </w:pPr>
    </w:p>
    <w:p w:rsidR="005263D5" w:rsidRPr="004479EA" w:rsidRDefault="005263D5" w:rsidP="005263D5">
      <w:pPr>
        <w:suppressAutoHyphens/>
        <w:autoSpaceDE w:val="0"/>
        <w:autoSpaceDN w:val="0"/>
        <w:adjustRightInd w:val="0"/>
        <w:jc w:val="center"/>
        <w:rPr>
          <w:b/>
          <w:sz w:val="28"/>
          <w:szCs w:val="28"/>
        </w:rPr>
      </w:pPr>
      <w:r w:rsidRPr="004479EA">
        <w:rPr>
          <w:b/>
          <w:sz w:val="28"/>
          <w:szCs w:val="28"/>
        </w:rPr>
        <w:t>Перераспределение земельных участков</w:t>
      </w:r>
    </w:p>
    <w:p w:rsidR="005263D5" w:rsidRPr="004479EA" w:rsidRDefault="005263D5" w:rsidP="005263D5">
      <w:pPr>
        <w:autoSpaceDE w:val="0"/>
        <w:autoSpaceDN w:val="0"/>
        <w:adjustRightInd w:val="0"/>
        <w:jc w:val="right"/>
        <w:rPr>
          <w:szCs w:val="28"/>
        </w:rPr>
      </w:pPr>
    </w:p>
    <w:p w:rsidR="00290494" w:rsidRPr="004479EA" w:rsidRDefault="00290494" w:rsidP="00290494">
      <w:pPr>
        <w:autoSpaceDE w:val="0"/>
        <w:autoSpaceDN w:val="0"/>
        <w:adjustRightInd w:val="0"/>
        <w:jc w:val="right"/>
        <w:rPr>
          <w:szCs w:val="28"/>
        </w:rPr>
      </w:pPr>
      <w:r w:rsidRPr="004479EA">
        <w:rPr>
          <w:szCs w:val="28"/>
        </w:rPr>
        <w:t>Дата подачи: «</w:t>
      </w:r>
      <w:r w:rsidRPr="004479EA">
        <w:rPr>
          <w:szCs w:val="28"/>
          <w:u w:val="single"/>
        </w:rPr>
        <w:t>03</w:t>
      </w:r>
      <w:r w:rsidRPr="004479EA">
        <w:rPr>
          <w:szCs w:val="28"/>
        </w:rPr>
        <w:t xml:space="preserve">» </w:t>
      </w:r>
      <w:r w:rsidR="0053614A" w:rsidRPr="004479EA">
        <w:rPr>
          <w:szCs w:val="28"/>
          <w:u w:val="single"/>
        </w:rPr>
        <w:t> </w:t>
      </w:r>
      <w:r w:rsidRPr="004479EA">
        <w:rPr>
          <w:szCs w:val="28"/>
          <w:u w:val="single"/>
        </w:rPr>
        <w:t>мая</w:t>
      </w:r>
      <w:r w:rsidR="0053614A" w:rsidRPr="004479EA">
        <w:rPr>
          <w:szCs w:val="28"/>
          <w:u w:val="single"/>
        </w:rPr>
        <w:t> </w:t>
      </w:r>
      <w:r w:rsidRPr="004479EA">
        <w:rPr>
          <w:szCs w:val="28"/>
        </w:rPr>
        <w:t xml:space="preserve"> 20</w:t>
      </w:r>
      <w:r w:rsidRPr="004479EA">
        <w:rPr>
          <w:szCs w:val="28"/>
          <w:u w:val="single"/>
        </w:rPr>
        <w:t>24</w:t>
      </w:r>
      <w:r w:rsidRPr="004479EA">
        <w:rPr>
          <w:szCs w:val="28"/>
        </w:rPr>
        <w:t xml:space="preserve"> г.</w:t>
      </w:r>
    </w:p>
    <w:p w:rsidR="00290494" w:rsidRPr="004479EA" w:rsidRDefault="00290494" w:rsidP="00290494">
      <w:pPr>
        <w:autoSpaceDE w:val="0"/>
        <w:autoSpaceDN w:val="0"/>
        <w:adjustRightInd w:val="0"/>
        <w:jc w:val="right"/>
        <w:rPr>
          <w:szCs w:val="28"/>
        </w:rPr>
      </w:pPr>
    </w:p>
    <w:p w:rsidR="005263D5" w:rsidRPr="004479EA" w:rsidRDefault="00290494" w:rsidP="00290494">
      <w:pPr>
        <w:autoSpaceDE w:val="0"/>
        <w:autoSpaceDN w:val="0"/>
        <w:adjustRightInd w:val="0"/>
        <w:spacing w:line="312" w:lineRule="auto"/>
        <w:jc w:val="right"/>
        <w:rPr>
          <w:szCs w:val="28"/>
        </w:rPr>
      </w:pPr>
      <w:r w:rsidRPr="004479EA">
        <w:rPr>
          <w:szCs w:val="28"/>
        </w:rPr>
        <w:t xml:space="preserve">№ </w:t>
      </w:r>
      <w:r w:rsidRPr="004479EA">
        <w:rPr>
          <w:szCs w:val="28"/>
          <w:u w:val="single"/>
        </w:rPr>
        <w:t>11254545454545</w:t>
      </w:r>
    </w:p>
    <w:p w:rsidR="005263D5" w:rsidRPr="004479EA" w:rsidRDefault="005263D5" w:rsidP="005263D5">
      <w:pPr>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5263D5" w:rsidRPr="004479EA" w:rsidTr="007C0C33">
        <w:trPr>
          <w:jc w:val="center"/>
        </w:trPr>
        <w:tc>
          <w:tcPr>
            <w:tcW w:w="5000" w:type="pct"/>
            <w:tcBorders>
              <w:bottom w:val="single" w:sz="4" w:space="0" w:color="auto"/>
            </w:tcBorders>
          </w:tcPr>
          <w:p w:rsidR="005263D5" w:rsidRPr="004479EA" w:rsidRDefault="005263D5" w:rsidP="007C0C33">
            <w:pPr>
              <w:jc w:val="center"/>
              <w:rPr>
                <w:szCs w:val="28"/>
              </w:rPr>
            </w:pPr>
            <w:r w:rsidRPr="004479EA">
              <w:rPr>
                <w:szCs w:val="28"/>
              </w:rPr>
              <w:t xml:space="preserve">В администрацию </w:t>
            </w:r>
            <w:r w:rsidR="004479EA" w:rsidRPr="004479EA">
              <w:rPr>
                <w:szCs w:val="28"/>
              </w:rPr>
              <w:t>Черноерковского</w:t>
            </w:r>
            <w:r w:rsidR="000357BD" w:rsidRPr="004479EA">
              <w:rPr>
                <w:szCs w:val="28"/>
              </w:rPr>
              <w:t xml:space="preserve"> сельского поселения Славянского района</w:t>
            </w:r>
          </w:p>
        </w:tc>
      </w:tr>
      <w:tr w:rsidR="005263D5" w:rsidRPr="004479EA" w:rsidTr="007C0C33">
        <w:trPr>
          <w:jc w:val="center"/>
        </w:trPr>
        <w:tc>
          <w:tcPr>
            <w:tcW w:w="5000" w:type="pct"/>
            <w:tcBorders>
              <w:top w:val="single" w:sz="4" w:space="0" w:color="auto"/>
              <w:bottom w:val="nil"/>
            </w:tcBorders>
          </w:tcPr>
          <w:p w:rsidR="005263D5" w:rsidRPr="004479EA" w:rsidRDefault="005263D5" w:rsidP="007C0C33">
            <w:pPr>
              <w:jc w:val="center"/>
              <w:rPr>
                <w:szCs w:val="28"/>
              </w:rPr>
            </w:pPr>
            <w:r w:rsidRPr="004479EA">
              <w:rPr>
                <w:sz w:val="20"/>
                <w:szCs w:val="28"/>
              </w:rPr>
              <w:t>(наименование органа, уполномоченного на предоставление услуги)</w:t>
            </w:r>
          </w:p>
        </w:tc>
      </w:tr>
    </w:tbl>
    <w:p w:rsidR="005263D5" w:rsidRPr="004479EA" w:rsidRDefault="005263D5" w:rsidP="005263D5">
      <w:pPr>
        <w:ind w:firstLine="709"/>
        <w:jc w:val="both"/>
        <w:rPr>
          <w:szCs w:val="28"/>
        </w:rPr>
      </w:pPr>
    </w:p>
    <w:tbl>
      <w:tblPr>
        <w:tblStyle w:val="aff2"/>
        <w:tblW w:w="5001" w:type="pct"/>
        <w:tblLook w:val="04A0" w:firstRow="1" w:lastRow="0" w:firstColumn="1" w:lastColumn="0" w:noHBand="0" w:noVBand="1"/>
      </w:tblPr>
      <w:tblGrid>
        <w:gridCol w:w="1226"/>
        <w:gridCol w:w="204"/>
        <w:gridCol w:w="411"/>
        <w:gridCol w:w="210"/>
        <w:gridCol w:w="187"/>
        <w:gridCol w:w="209"/>
        <w:gridCol w:w="89"/>
        <w:gridCol w:w="173"/>
        <w:gridCol w:w="946"/>
        <w:gridCol w:w="642"/>
        <w:gridCol w:w="537"/>
        <w:gridCol w:w="30"/>
        <w:gridCol w:w="4992"/>
      </w:tblGrid>
      <w:tr w:rsidR="005263D5" w:rsidRPr="004479EA" w:rsidTr="007C0C33">
        <w:tc>
          <w:tcPr>
            <w:tcW w:w="5000" w:type="pct"/>
            <w:gridSpan w:val="13"/>
            <w:vAlign w:val="center"/>
          </w:tcPr>
          <w:p w:rsidR="005263D5" w:rsidRPr="004479EA" w:rsidRDefault="005263D5" w:rsidP="007C0C33">
            <w:pPr>
              <w:jc w:val="center"/>
            </w:pPr>
            <w:r w:rsidRPr="004479EA">
              <w:t>Сведения о заявителе</w:t>
            </w:r>
          </w:p>
        </w:tc>
      </w:tr>
      <w:tr w:rsidR="005263D5" w:rsidRPr="004479EA" w:rsidTr="007C0C33">
        <w:tc>
          <w:tcPr>
            <w:tcW w:w="2371" w:type="pct"/>
            <w:gridSpan w:val="11"/>
            <w:vAlign w:val="center"/>
          </w:tcPr>
          <w:p w:rsidR="005263D5" w:rsidRPr="004479EA" w:rsidRDefault="005263D5" w:rsidP="007C0C33">
            <w:pPr>
              <w:autoSpaceDE w:val="0"/>
              <w:autoSpaceDN w:val="0"/>
              <w:adjustRightInd w:val="0"/>
            </w:pPr>
            <w:r w:rsidRPr="004479EA">
              <w:t>- физическом лице:</w:t>
            </w:r>
          </w:p>
        </w:tc>
        <w:tc>
          <w:tcPr>
            <w:tcW w:w="2629" w:type="pct"/>
            <w:gridSpan w:val="2"/>
          </w:tcPr>
          <w:p w:rsidR="005263D5" w:rsidRPr="004479EA" w:rsidRDefault="005263D5" w:rsidP="007C0C33"/>
        </w:tc>
      </w:tr>
      <w:tr w:rsidR="00290494" w:rsidRPr="004479EA" w:rsidTr="007C0C33">
        <w:tc>
          <w:tcPr>
            <w:tcW w:w="2371" w:type="pct"/>
            <w:gridSpan w:val="11"/>
            <w:vAlign w:val="center"/>
          </w:tcPr>
          <w:p w:rsidR="00290494" w:rsidRPr="004479EA" w:rsidRDefault="00290494" w:rsidP="00290494">
            <w:pPr>
              <w:autoSpaceDE w:val="0"/>
              <w:autoSpaceDN w:val="0"/>
              <w:adjustRightInd w:val="0"/>
            </w:pPr>
            <w:r w:rsidRPr="004479EA">
              <w:t>Фамилия, имя, отчество (при наличии)</w:t>
            </w:r>
          </w:p>
        </w:tc>
        <w:tc>
          <w:tcPr>
            <w:tcW w:w="2629" w:type="pct"/>
            <w:gridSpan w:val="2"/>
          </w:tcPr>
          <w:p w:rsidR="00290494" w:rsidRPr="004479EA" w:rsidRDefault="00290494" w:rsidP="00290494">
            <w:r w:rsidRPr="004479EA">
              <w:t>ИВАНОВ ИВАН ИВАНОВИЧ</w:t>
            </w:r>
          </w:p>
        </w:tc>
      </w:tr>
      <w:tr w:rsidR="00290494" w:rsidRPr="004479EA" w:rsidTr="007C0C33">
        <w:tc>
          <w:tcPr>
            <w:tcW w:w="1030" w:type="pct"/>
            <w:gridSpan w:val="7"/>
            <w:vAlign w:val="center"/>
          </w:tcPr>
          <w:p w:rsidR="00290494" w:rsidRPr="004479EA" w:rsidRDefault="00290494" w:rsidP="00290494">
            <w:pPr>
              <w:autoSpaceDE w:val="0"/>
              <w:autoSpaceDN w:val="0"/>
              <w:adjustRightInd w:val="0"/>
            </w:pPr>
            <w:r w:rsidRPr="004479EA">
              <w:t>Дата рождения</w:t>
            </w:r>
          </w:p>
        </w:tc>
        <w:tc>
          <w:tcPr>
            <w:tcW w:w="3970" w:type="pct"/>
            <w:gridSpan w:val="6"/>
          </w:tcPr>
          <w:p w:rsidR="00290494" w:rsidRPr="004479EA" w:rsidRDefault="00290494" w:rsidP="00290494">
            <w:r w:rsidRPr="004479EA">
              <w:t>23.12.1984</w:t>
            </w:r>
          </w:p>
        </w:tc>
      </w:tr>
      <w:tr w:rsidR="00290494" w:rsidRPr="004479EA" w:rsidTr="007C0C33">
        <w:trPr>
          <w:trHeight w:val="309"/>
        </w:trPr>
        <w:tc>
          <w:tcPr>
            <w:tcW w:w="808" w:type="pct"/>
            <w:gridSpan w:val="5"/>
            <w:vMerge w:val="restart"/>
          </w:tcPr>
          <w:p w:rsidR="00290494" w:rsidRPr="004479EA" w:rsidRDefault="00290494" w:rsidP="00290494">
            <w:pPr>
              <w:autoSpaceDE w:val="0"/>
              <w:autoSpaceDN w:val="0"/>
              <w:adjustRightInd w:val="0"/>
            </w:pPr>
            <w:r w:rsidRPr="004479EA">
              <w:t>Реквизиты документа, удостоверяющего личность</w:t>
            </w:r>
          </w:p>
        </w:tc>
        <w:tc>
          <w:tcPr>
            <w:tcW w:w="4192" w:type="pct"/>
            <w:gridSpan w:val="8"/>
          </w:tcPr>
          <w:p w:rsidR="00290494" w:rsidRPr="004479EA" w:rsidRDefault="00290494" w:rsidP="00290494">
            <w:r w:rsidRPr="004479EA">
              <w:t>наименование документа, удостоверяющего личность</w:t>
            </w:r>
          </w:p>
          <w:p w:rsidR="00290494" w:rsidRPr="004479EA" w:rsidRDefault="00290494" w:rsidP="00290494">
            <w:r w:rsidRPr="004479EA">
              <w:t>паспорт</w:t>
            </w:r>
          </w:p>
        </w:tc>
      </w:tr>
      <w:tr w:rsidR="00290494" w:rsidRPr="004479EA" w:rsidTr="007C0C33">
        <w:trPr>
          <w:trHeight w:val="309"/>
        </w:trPr>
        <w:tc>
          <w:tcPr>
            <w:tcW w:w="808" w:type="pct"/>
            <w:gridSpan w:val="5"/>
            <w:vMerge/>
            <w:vAlign w:val="center"/>
          </w:tcPr>
          <w:p w:rsidR="00290494" w:rsidRPr="004479EA" w:rsidRDefault="00290494" w:rsidP="00290494">
            <w:pPr>
              <w:autoSpaceDE w:val="0"/>
              <w:autoSpaceDN w:val="0"/>
              <w:adjustRightInd w:val="0"/>
            </w:pPr>
          </w:p>
        </w:tc>
        <w:tc>
          <w:tcPr>
            <w:tcW w:w="4192" w:type="pct"/>
            <w:gridSpan w:val="8"/>
          </w:tcPr>
          <w:p w:rsidR="00290494" w:rsidRPr="004479EA" w:rsidRDefault="00290494" w:rsidP="00290494">
            <w:r w:rsidRPr="004479EA">
              <w:t>серия 1234</w:t>
            </w:r>
          </w:p>
        </w:tc>
      </w:tr>
      <w:tr w:rsidR="00290494" w:rsidRPr="004479EA" w:rsidTr="007C0C33">
        <w:trPr>
          <w:trHeight w:val="309"/>
        </w:trPr>
        <w:tc>
          <w:tcPr>
            <w:tcW w:w="808" w:type="pct"/>
            <w:gridSpan w:val="5"/>
            <w:vMerge/>
            <w:vAlign w:val="center"/>
          </w:tcPr>
          <w:p w:rsidR="00290494" w:rsidRPr="004479EA" w:rsidRDefault="00290494" w:rsidP="00290494">
            <w:pPr>
              <w:autoSpaceDE w:val="0"/>
              <w:autoSpaceDN w:val="0"/>
              <w:adjustRightInd w:val="0"/>
            </w:pPr>
          </w:p>
        </w:tc>
        <w:tc>
          <w:tcPr>
            <w:tcW w:w="4192" w:type="pct"/>
            <w:gridSpan w:val="8"/>
          </w:tcPr>
          <w:p w:rsidR="00290494" w:rsidRPr="004479EA" w:rsidRDefault="00290494" w:rsidP="00290494">
            <w:r w:rsidRPr="004479EA">
              <w:t>номер 123456</w:t>
            </w:r>
          </w:p>
        </w:tc>
      </w:tr>
      <w:tr w:rsidR="00290494" w:rsidRPr="004479EA" w:rsidTr="007C0C33">
        <w:trPr>
          <w:trHeight w:val="232"/>
        </w:trPr>
        <w:tc>
          <w:tcPr>
            <w:tcW w:w="808" w:type="pct"/>
            <w:gridSpan w:val="5"/>
            <w:vMerge/>
            <w:vAlign w:val="center"/>
          </w:tcPr>
          <w:p w:rsidR="00290494" w:rsidRPr="004479EA" w:rsidRDefault="00290494" w:rsidP="00290494">
            <w:pPr>
              <w:autoSpaceDE w:val="0"/>
              <w:autoSpaceDN w:val="0"/>
              <w:adjustRightInd w:val="0"/>
            </w:pPr>
          </w:p>
        </w:tc>
        <w:tc>
          <w:tcPr>
            <w:tcW w:w="4192" w:type="pct"/>
            <w:gridSpan w:val="8"/>
          </w:tcPr>
          <w:p w:rsidR="00290494" w:rsidRPr="004479EA" w:rsidRDefault="00290494" w:rsidP="00290494">
            <w:r w:rsidRPr="004479EA">
              <w:t>дата выдачи 25.12.1996</w:t>
            </w:r>
          </w:p>
        </w:tc>
      </w:tr>
      <w:tr w:rsidR="00290494" w:rsidRPr="004479EA" w:rsidTr="007C0C33">
        <w:trPr>
          <w:trHeight w:val="231"/>
        </w:trPr>
        <w:tc>
          <w:tcPr>
            <w:tcW w:w="808" w:type="pct"/>
            <w:gridSpan w:val="5"/>
            <w:vMerge/>
            <w:vAlign w:val="center"/>
          </w:tcPr>
          <w:p w:rsidR="00290494" w:rsidRPr="004479EA" w:rsidRDefault="00290494" w:rsidP="00290494">
            <w:pPr>
              <w:autoSpaceDE w:val="0"/>
              <w:autoSpaceDN w:val="0"/>
              <w:adjustRightInd w:val="0"/>
            </w:pPr>
          </w:p>
        </w:tc>
        <w:tc>
          <w:tcPr>
            <w:tcW w:w="4192" w:type="pct"/>
            <w:gridSpan w:val="8"/>
          </w:tcPr>
          <w:p w:rsidR="00290494" w:rsidRPr="004479EA" w:rsidRDefault="00290494" w:rsidP="00290494">
            <w:r w:rsidRPr="004479EA">
              <w:t>кем выдан</w:t>
            </w:r>
          </w:p>
          <w:p w:rsidR="00290494" w:rsidRPr="004479EA" w:rsidRDefault="00290494" w:rsidP="00290494">
            <w:r w:rsidRPr="004479EA">
              <w:t>отделом УФМС по Краснодарскому краю в Славянском районе</w:t>
            </w:r>
          </w:p>
        </w:tc>
      </w:tr>
      <w:tr w:rsidR="00290494" w:rsidRPr="004479EA" w:rsidTr="0053614A">
        <w:trPr>
          <w:trHeight w:val="356"/>
        </w:trPr>
        <w:tc>
          <w:tcPr>
            <w:tcW w:w="439" w:type="pct"/>
            <w:vMerge w:val="restart"/>
          </w:tcPr>
          <w:p w:rsidR="00290494" w:rsidRPr="004479EA" w:rsidRDefault="00290494" w:rsidP="00290494">
            <w:pPr>
              <w:spacing w:line="360" w:lineRule="auto"/>
            </w:pPr>
            <w:r w:rsidRPr="004479EA">
              <w:t xml:space="preserve">Адрес </w:t>
            </w:r>
          </w:p>
        </w:tc>
        <w:tc>
          <w:tcPr>
            <w:tcW w:w="4561" w:type="pct"/>
            <w:gridSpan w:val="12"/>
          </w:tcPr>
          <w:p w:rsidR="00290494" w:rsidRPr="004479EA" w:rsidRDefault="00290494" w:rsidP="00290494">
            <w:r w:rsidRPr="004479EA">
              <w:t>регистрации заявителя</w:t>
            </w:r>
          </w:p>
          <w:p w:rsidR="00290494" w:rsidRPr="004479EA" w:rsidRDefault="00290494" w:rsidP="00290494">
            <w:r w:rsidRPr="004479EA">
              <w:t>г. Славянск-на-Кубани, ул. Ковтюха, 180</w:t>
            </w:r>
          </w:p>
        </w:tc>
      </w:tr>
      <w:tr w:rsidR="00290494" w:rsidRPr="004479EA" w:rsidTr="0053614A">
        <w:trPr>
          <w:trHeight w:val="422"/>
        </w:trPr>
        <w:tc>
          <w:tcPr>
            <w:tcW w:w="439" w:type="pct"/>
            <w:vMerge/>
          </w:tcPr>
          <w:p w:rsidR="00290494" w:rsidRPr="004479EA" w:rsidRDefault="00290494" w:rsidP="00290494">
            <w:pPr>
              <w:spacing w:line="360" w:lineRule="auto"/>
            </w:pPr>
          </w:p>
        </w:tc>
        <w:tc>
          <w:tcPr>
            <w:tcW w:w="4561" w:type="pct"/>
            <w:gridSpan w:val="12"/>
          </w:tcPr>
          <w:p w:rsidR="00290494" w:rsidRPr="004479EA" w:rsidRDefault="00290494" w:rsidP="00290494">
            <w:r w:rsidRPr="004479EA">
              <w:t>фактический адрес проживания заявителя</w:t>
            </w:r>
          </w:p>
          <w:p w:rsidR="00290494" w:rsidRPr="004479EA" w:rsidRDefault="00290494" w:rsidP="00290494">
            <w:r w:rsidRPr="004479EA">
              <w:t>г. Славянск-на-Кубани, ул. Ковтюха, 180</w:t>
            </w:r>
          </w:p>
        </w:tc>
      </w:tr>
      <w:tr w:rsidR="00290494" w:rsidRPr="004479EA" w:rsidTr="007C0C33">
        <w:tc>
          <w:tcPr>
            <w:tcW w:w="808" w:type="pct"/>
            <w:gridSpan w:val="5"/>
            <w:vMerge w:val="restart"/>
          </w:tcPr>
          <w:p w:rsidR="00290494" w:rsidRPr="004479EA" w:rsidRDefault="00290494" w:rsidP="00290494">
            <w:pPr>
              <w:autoSpaceDE w:val="0"/>
              <w:autoSpaceDN w:val="0"/>
              <w:adjustRightInd w:val="0"/>
            </w:pPr>
            <w:r w:rsidRPr="004479EA">
              <w:t>Контактные данные</w:t>
            </w:r>
          </w:p>
        </w:tc>
        <w:tc>
          <w:tcPr>
            <w:tcW w:w="4192" w:type="pct"/>
            <w:gridSpan w:val="8"/>
          </w:tcPr>
          <w:p w:rsidR="00290494" w:rsidRPr="004479EA" w:rsidRDefault="00290494" w:rsidP="00290494">
            <w:r w:rsidRPr="004479EA">
              <w:t>телефон +7(999)12-345-67</w:t>
            </w:r>
          </w:p>
        </w:tc>
      </w:tr>
      <w:tr w:rsidR="00290494" w:rsidRPr="004479EA" w:rsidTr="007C0C33">
        <w:tc>
          <w:tcPr>
            <w:tcW w:w="808" w:type="pct"/>
            <w:gridSpan w:val="5"/>
            <w:vMerge/>
          </w:tcPr>
          <w:p w:rsidR="00290494" w:rsidRPr="004479EA" w:rsidRDefault="00290494" w:rsidP="00290494">
            <w:pPr>
              <w:autoSpaceDE w:val="0"/>
              <w:autoSpaceDN w:val="0"/>
              <w:adjustRightInd w:val="0"/>
            </w:pPr>
          </w:p>
        </w:tc>
        <w:tc>
          <w:tcPr>
            <w:tcW w:w="4192" w:type="pct"/>
            <w:gridSpan w:val="8"/>
          </w:tcPr>
          <w:p w:rsidR="00290494" w:rsidRPr="004479EA" w:rsidRDefault="00290494" w:rsidP="00290494">
            <w:r w:rsidRPr="004479EA">
              <w:t>адрес электронной почты primer@mail.ru</w:t>
            </w:r>
          </w:p>
        </w:tc>
      </w:tr>
      <w:tr w:rsidR="00290494" w:rsidRPr="004479EA" w:rsidTr="007C0C33">
        <w:tc>
          <w:tcPr>
            <w:tcW w:w="2371" w:type="pct"/>
            <w:gridSpan w:val="11"/>
            <w:vAlign w:val="center"/>
          </w:tcPr>
          <w:p w:rsidR="00290494" w:rsidRPr="004479EA" w:rsidRDefault="00290494" w:rsidP="00290494">
            <w:pPr>
              <w:autoSpaceDE w:val="0"/>
              <w:autoSpaceDN w:val="0"/>
              <w:adjustRightInd w:val="0"/>
            </w:pPr>
            <w:r w:rsidRPr="004479EA">
              <w:t xml:space="preserve">- </w:t>
            </w:r>
            <w:r w:rsidRPr="004479EA">
              <w:rPr>
                <w:szCs w:val="28"/>
              </w:rPr>
              <w:t>индивидуальном предпринимателе</w:t>
            </w:r>
            <w:r w:rsidRPr="004479EA">
              <w:t>:</w:t>
            </w:r>
          </w:p>
        </w:tc>
        <w:tc>
          <w:tcPr>
            <w:tcW w:w="2629" w:type="pct"/>
            <w:gridSpan w:val="2"/>
          </w:tcPr>
          <w:p w:rsidR="00290494" w:rsidRPr="004479EA" w:rsidRDefault="00290494" w:rsidP="00290494"/>
        </w:tc>
      </w:tr>
      <w:tr w:rsidR="00290494" w:rsidRPr="004479EA" w:rsidTr="007C0C33">
        <w:tc>
          <w:tcPr>
            <w:tcW w:w="2371" w:type="pct"/>
            <w:gridSpan w:val="11"/>
          </w:tcPr>
          <w:p w:rsidR="00290494" w:rsidRPr="004479EA" w:rsidRDefault="00290494" w:rsidP="00290494">
            <w:r w:rsidRPr="004479EA">
              <w:t>Полное наименование организации</w:t>
            </w:r>
          </w:p>
        </w:tc>
        <w:tc>
          <w:tcPr>
            <w:tcW w:w="2629" w:type="pct"/>
            <w:gridSpan w:val="2"/>
          </w:tcPr>
          <w:p w:rsidR="00290494" w:rsidRPr="004479EA" w:rsidRDefault="00290494" w:rsidP="00290494"/>
        </w:tc>
      </w:tr>
      <w:tr w:rsidR="00290494" w:rsidRPr="004479EA" w:rsidTr="007C0C33">
        <w:tc>
          <w:tcPr>
            <w:tcW w:w="659" w:type="pct"/>
            <w:gridSpan w:val="3"/>
          </w:tcPr>
          <w:p w:rsidR="00290494" w:rsidRPr="004479EA" w:rsidRDefault="00290494" w:rsidP="00290494">
            <w:r w:rsidRPr="004479EA">
              <w:t>ОГРНИП</w:t>
            </w:r>
          </w:p>
        </w:tc>
        <w:tc>
          <w:tcPr>
            <w:tcW w:w="4341" w:type="pct"/>
            <w:gridSpan w:val="10"/>
          </w:tcPr>
          <w:p w:rsidR="00290494" w:rsidRPr="004479EA" w:rsidRDefault="00290494" w:rsidP="00290494"/>
        </w:tc>
      </w:tr>
      <w:tr w:rsidR="00290494" w:rsidRPr="004479EA" w:rsidTr="007C0C33">
        <w:tc>
          <w:tcPr>
            <w:tcW w:w="659" w:type="pct"/>
            <w:gridSpan w:val="3"/>
          </w:tcPr>
          <w:p w:rsidR="00290494" w:rsidRPr="004479EA" w:rsidRDefault="00290494" w:rsidP="00290494">
            <w:pPr>
              <w:autoSpaceDE w:val="0"/>
              <w:autoSpaceDN w:val="0"/>
              <w:adjustRightInd w:val="0"/>
            </w:pPr>
            <w:r w:rsidRPr="004479EA">
              <w:t>ИНН</w:t>
            </w:r>
          </w:p>
        </w:tc>
        <w:tc>
          <w:tcPr>
            <w:tcW w:w="4341" w:type="pct"/>
            <w:gridSpan w:val="10"/>
          </w:tcPr>
          <w:p w:rsidR="00290494" w:rsidRPr="004479EA" w:rsidRDefault="00290494" w:rsidP="00290494"/>
        </w:tc>
      </w:tr>
      <w:tr w:rsidR="00290494" w:rsidRPr="004479EA" w:rsidTr="007C0C33">
        <w:tc>
          <w:tcPr>
            <w:tcW w:w="2371" w:type="pct"/>
            <w:gridSpan w:val="11"/>
          </w:tcPr>
          <w:p w:rsidR="00290494" w:rsidRPr="004479EA" w:rsidRDefault="00290494" w:rsidP="00290494">
            <w:pPr>
              <w:rPr>
                <w:szCs w:val="28"/>
              </w:rPr>
            </w:pPr>
            <w:r w:rsidRPr="004479EA">
              <w:t>Фамилия имя отчество (при наличии)</w:t>
            </w:r>
          </w:p>
        </w:tc>
        <w:tc>
          <w:tcPr>
            <w:tcW w:w="2629" w:type="pct"/>
            <w:gridSpan w:val="2"/>
          </w:tcPr>
          <w:p w:rsidR="00290494" w:rsidRPr="004479EA" w:rsidRDefault="00290494" w:rsidP="00290494"/>
        </w:tc>
      </w:tr>
      <w:tr w:rsidR="00290494" w:rsidRPr="004479EA" w:rsidTr="007C0C33">
        <w:tc>
          <w:tcPr>
            <w:tcW w:w="955" w:type="pct"/>
            <w:gridSpan w:val="6"/>
            <w:vAlign w:val="bottom"/>
          </w:tcPr>
          <w:p w:rsidR="00290494" w:rsidRPr="004479EA" w:rsidRDefault="00290494" w:rsidP="00290494">
            <w:pPr>
              <w:tabs>
                <w:tab w:val="left" w:pos="1134"/>
              </w:tabs>
              <w:rPr>
                <w:color w:val="000000" w:themeColor="text1"/>
                <w:szCs w:val="28"/>
              </w:rPr>
            </w:pPr>
            <w:r w:rsidRPr="004479EA">
              <w:rPr>
                <w:color w:val="000000" w:themeColor="text1"/>
                <w:szCs w:val="28"/>
              </w:rPr>
              <w:t>Дата рождения</w:t>
            </w:r>
          </w:p>
        </w:tc>
        <w:tc>
          <w:tcPr>
            <w:tcW w:w="4045" w:type="pct"/>
            <w:gridSpan w:val="7"/>
          </w:tcPr>
          <w:p w:rsidR="00290494" w:rsidRPr="004479EA" w:rsidRDefault="00290494" w:rsidP="00290494">
            <w:pPr>
              <w:rPr>
                <w:color w:val="000000" w:themeColor="text1"/>
                <w:szCs w:val="28"/>
              </w:rPr>
            </w:pPr>
          </w:p>
        </w:tc>
      </w:tr>
      <w:tr w:rsidR="00290494" w:rsidRPr="004479EA" w:rsidTr="007C0C33">
        <w:tc>
          <w:tcPr>
            <w:tcW w:w="808" w:type="pct"/>
            <w:gridSpan w:val="5"/>
            <w:vMerge w:val="restart"/>
          </w:tcPr>
          <w:p w:rsidR="00290494" w:rsidRPr="004479EA" w:rsidRDefault="00290494" w:rsidP="00290494">
            <w:pPr>
              <w:tabs>
                <w:tab w:val="left" w:pos="1134"/>
              </w:tabs>
              <w:rPr>
                <w:sz w:val="28"/>
                <w:szCs w:val="28"/>
              </w:rPr>
            </w:pPr>
            <w:r w:rsidRPr="004479EA">
              <w:rPr>
                <w:color w:val="000000" w:themeColor="text1"/>
                <w:szCs w:val="28"/>
              </w:rPr>
              <w:t>Контактные данные</w:t>
            </w:r>
          </w:p>
        </w:tc>
        <w:tc>
          <w:tcPr>
            <w:tcW w:w="4192" w:type="pct"/>
            <w:gridSpan w:val="8"/>
          </w:tcPr>
          <w:p w:rsidR="00290494" w:rsidRPr="004479EA" w:rsidRDefault="00290494" w:rsidP="00290494">
            <w:pPr>
              <w:rPr>
                <w:sz w:val="28"/>
                <w:szCs w:val="28"/>
              </w:rPr>
            </w:pPr>
            <w:r w:rsidRPr="004479EA">
              <w:rPr>
                <w:color w:val="000000" w:themeColor="text1"/>
                <w:szCs w:val="28"/>
              </w:rPr>
              <w:t>телефон</w:t>
            </w:r>
          </w:p>
        </w:tc>
      </w:tr>
      <w:tr w:rsidR="00290494" w:rsidRPr="004479EA" w:rsidTr="007C0C33">
        <w:tc>
          <w:tcPr>
            <w:tcW w:w="808" w:type="pct"/>
            <w:gridSpan w:val="5"/>
            <w:vMerge/>
          </w:tcPr>
          <w:p w:rsidR="00290494" w:rsidRPr="004479EA" w:rsidRDefault="00290494" w:rsidP="00290494">
            <w:pPr>
              <w:rPr>
                <w:szCs w:val="28"/>
              </w:rPr>
            </w:pPr>
          </w:p>
        </w:tc>
        <w:tc>
          <w:tcPr>
            <w:tcW w:w="4192" w:type="pct"/>
            <w:gridSpan w:val="8"/>
          </w:tcPr>
          <w:p w:rsidR="00290494" w:rsidRPr="004479EA" w:rsidRDefault="00290494" w:rsidP="00290494">
            <w:pPr>
              <w:rPr>
                <w:sz w:val="28"/>
                <w:szCs w:val="28"/>
              </w:rPr>
            </w:pPr>
            <w:r w:rsidRPr="004479EA">
              <w:rPr>
                <w:color w:val="000000" w:themeColor="text1"/>
                <w:szCs w:val="28"/>
              </w:rPr>
              <w:t>адрес электронной почты</w:t>
            </w:r>
          </w:p>
        </w:tc>
      </w:tr>
      <w:tr w:rsidR="00290494" w:rsidRPr="004479EA" w:rsidTr="007C0C33">
        <w:tc>
          <w:tcPr>
            <w:tcW w:w="734" w:type="pct"/>
            <w:gridSpan w:val="4"/>
            <w:vMerge w:val="restart"/>
          </w:tcPr>
          <w:p w:rsidR="00290494" w:rsidRPr="004479EA" w:rsidRDefault="00290494" w:rsidP="00290494">
            <w:pPr>
              <w:tabs>
                <w:tab w:val="left" w:pos="993"/>
              </w:tabs>
            </w:pPr>
            <w:r w:rsidRPr="004479EA">
              <w:rPr>
                <w:color w:val="000000" w:themeColor="text1"/>
                <w:szCs w:val="28"/>
              </w:rPr>
              <w:t>Реквизиты документа, удостоверяющего личность</w:t>
            </w:r>
          </w:p>
        </w:tc>
        <w:tc>
          <w:tcPr>
            <w:tcW w:w="4266" w:type="pct"/>
            <w:gridSpan w:val="9"/>
          </w:tcPr>
          <w:p w:rsidR="00290494" w:rsidRPr="004479EA" w:rsidRDefault="00290494" w:rsidP="0053614A">
            <w:pPr>
              <w:rPr>
                <w:sz w:val="28"/>
                <w:szCs w:val="28"/>
              </w:rPr>
            </w:pPr>
            <w:r w:rsidRPr="004479EA">
              <w:rPr>
                <w:color w:val="000000" w:themeColor="text1"/>
                <w:szCs w:val="28"/>
              </w:rPr>
              <w:t>наименование</w:t>
            </w:r>
          </w:p>
        </w:tc>
      </w:tr>
      <w:tr w:rsidR="00290494" w:rsidRPr="004479EA" w:rsidTr="007C0C33">
        <w:tc>
          <w:tcPr>
            <w:tcW w:w="734" w:type="pct"/>
            <w:gridSpan w:val="4"/>
            <w:vMerge/>
          </w:tcPr>
          <w:p w:rsidR="00290494" w:rsidRPr="004479EA" w:rsidRDefault="00290494" w:rsidP="00290494">
            <w:pPr>
              <w:rPr>
                <w:szCs w:val="28"/>
              </w:rPr>
            </w:pPr>
          </w:p>
        </w:tc>
        <w:tc>
          <w:tcPr>
            <w:tcW w:w="4266" w:type="pct"/>
            <w:gridSpan w:val="9"/>
          </w:tcPr>
          <w:p w:rsidR="00290494" w:rsidRPr="004479EA" w:rsidRDefault="00290494" w:rsidP="00290494">
            <w:pPr>
              <w:rPr>
                <w:color w:val="000000" w:themeColor="text1"/>
                <w:szCs w:val="28"/>
              </w:rPr>
            </w:pPr>
            <w:r w:rsidRPr="004479EA">
              <w:rPr>
                <w:color w:val="000000" w:themeColor="text1"/>
                <w:szCs w:val="28"/>
              </w:rPr>
              <w:t>серия</w:t>
            </w:r>
          </w:p>
        </w:tc>
      </w:tr>
      <w:tr w:rsidR="00290494" w:rsidRPr="004479EA" w:rsidTr="007C0C33">
        <w:tc>
          <w:tcPr>
            <w:tcW w:w="734" w:type="pct"/>
            <w:gridSpan w:val="4"/>
            <w:vMerge/>
          </w:tcPr>
          <w:p w:rsidR="00290494" w:rsidRPr="004479EA" w:rsidRDefault="00290494" w:rsidP="00290494">
            <w:pPr>
              <w:rPr>
                <w:szCs w:val="28"/>
              </w:rPr>
            </w:pPr>
          </w:p>
        </w:tc>
        <w:tc>
          <w:tcPr>
            <w:tcW w:w="4266" w:type="pct"/>
            <w:gridSpan w:val="9"/>
          </w:tcPr>
          <w:p w:rsidR="00290494" w:rsidRPr="004479EA" w:rsidRDefault="00290494" w:rsidP="00290494">
            <w:pPr>
              <w:rPr>
                <w:color w:val="000000" w:themeColor="text1"/>
                <w:szCs w:val="28"/>
              </w:rPr>
            </w:pPr>
            <w:r w:rsidRPr="004479EA">
              <w:rPr>
                <w:color w:val="000000" w:themeColor="text1"/>
                <w:szCs w:val="28"/>
              </w:rPr>
              <w:t>номер</w:t>
            </w:r>
          </w:p>
        </w:tc>
      </w:tr>
      <w:tr w:rsidR="00290494" w:rsidRPr="004479EA" w:rsidTr="007C0C33">
        <w:tc>
          <w:tcPr>
            <w:tcW w:w="734" w:type="pct"/>
            <w:gridSpan w:val="4"/>
            <w:vMerge/>
          </w:tcPr>
          <w:p w:rsidR="00290494" w:rsidRPr="004479EA" w:rsidRDefault="00290494" w:rsidP="00290494">
            <w:pPr>
              <w:rPr>
                <w:szCs w:val="28"/>
              </w:rPr>
            </w:pPr>
          </w:p>
        </w:tc>
        <w:tc>
          <w:tcPr>
            <w:tcW w:w="4266" w:type="pct"/>
            <w:gridSpan w:val="9"/>
          </w:tcPr>
          <w:p w:rsidR="00290494" w:rsidRPr="004479EA" w:rsidRDefault="00290494" w:rsidP="00290494">
            <w:pPr>
              <w:rPr>
                <w:color w:val="000000" w:themeColor="text1"/>
                <w:szCs w:val="28"/>
              </w:rPr>
            </w:pPr>
            <w:r w:rsidRPr="004479EA">
              <w:rPr>
                <w:color w:val="000000" w:themeColor="text1"/>
                <w:szCs w:val="28"/>
              </w:rPr>
              <w:t>дата выдачи</w:t>
            </w:r>
          </w:p>
        </w:tc>
      </w:tr>
      <w:tr w:rsidR="00290494" w:rsidRPr="004479EA" w:rsidTr="007C0C33">
        <w:tc>
          <w:tcPr>
            <w:tcW w:w="734" w:type="pct"/>
            <w:gridSpan w:val="4"/>
            <w:vMerge/>
          </w:tcPr>
          <w:p w:rsidR="00290494" w:rsidRPr="004479EA" w:rsidRDefault="00290494" w:rsidP="00290494">
            <w:pPr>
              <w:rPr>
                <w:szCs w:val="28"/>
              </w:rPr>
            </w:pPr>
          </w:p>
        </w:tc>
        <w:tc>
          <w:tcPr>
            <w:tcW w:w="4266" w:type="pct"/>
            <w:gridSpan w:val="9"/>
          </w:tcPr>
          <w:p w:rsidR="00290494" w:rsidRPr="004479EA" w:rsidRDefault="00290494" w:rsidP="0053614A">
            <w:pPr>
              <w:rPr>
                <w:color w:val="000000" w:themeColor="text1"/>
                <w:szCs w:val="28"/>
              </w:rPr>
            </w:pPr>
            <w:r w:rsidRPr="004479EA">
              <w:rPr>
                <w:color w:val="000000" w:themeColor="text1"/>
                <w:szCs w:val="28"/>
              </w:rPr>
              <w:t>кем выдан</w:t>
            </w:r>
          </w:p>
        </w:tc>
      </w:tr>
      <w:tr w:rsidR="00290494" w:rsidRPr="004479EA" w:rsidTr="007C0C33">
        <w:tc>
          <w:tcPr>
            <w:tcW w:w="2371" w:type="pct"/>
            <w:gridSpan w:val="11"/>
          </w:tcPr>
          <w:p w:rsidR="00290494" w:rsidRPr="004479EA" w:rsidRDefault="00290494" w:rsidP="00290494">
            <w:pPr>
              <w:autoSpaceDE w:val="0"/>
              <w:autoSpaceDN w:val="0"/>
              <w:adjustRightInd w:val="0"/>
            </w:pPr>
            <w:r w:rsidRPr="004479EA">
              <w:t>- юридическом лице:</w:t>
            </w:r>
          </w:p>
        </w:tc>
        <w:tc>
          <w:tcPr>
            <w:tcW w:w="2629" w:type="pct"/>
            <w:gridSpan w:val="2"/>
          </w:tcPr>
          <w:p w:rsidR="00290494" w:rsidRPr="004479EA" w:rsidRDefault="00290494" w:rsidP="00290494"/>
        </w:tc>
      </w:tr>
      <w:tr w:rsidR="00290494" w:rsidRPr="004479EA" w:rsidTr="007C0C33">
        <w:tc>
          <w:tcPr>
            <w:tcW w:w="2371" w:type="pct"/>
            <w:gridSpan w:val="11"/>
          </w:tcPr>
          <w:p w:rsidR="00290494" w:rsidRPr="004479EA" w:rsidRDefault="00290494" w:rsidP="00290494">
            <w:r w:rsidRPr="004479EA">
              <w:t>Полное наименование организации</w:t>
            </w:r>
          </w:p>
        </w:tc>
        <w:tc>
          <w:tcPr>
            <w:tcW w:w="2629" w:type="pct"/>
            <w:gridSpan w:val="2"/>
          </w:tcPr>
          <w:p w:rsidR="00290494" w:rsidRPr="004479EA" w:rsidRDefault="00290494" w:rsidP="00290494"/>
        </w:tc>
      </w:tr>
      <w:tr w:rsidR="00290494" w:rsidRPr="004479EA" w:rsidTr="007C0C33">
        <w:tc>
          <w:tcPr>
            <w:tcW w:w="512" w:type="pct"/>
            <w:gridSpan w:val="2"/>
          </w:tcPr>
          <w:p w:rsidR="00290494" w:rsidRPr="004479EA" w:rsidRDefault="00290494" w:rsidP="00290494">
            <w:pPr>
              <w:autoSpaceDE w:val="0"/>
              <w:autoSpaceDN w:val="0"/>
              <w:adjustRightInd w:val="0"/>
            </w:pPr>
            <w:r w:rsidRPr="004479EA">
              <w:t>ОРГН</w:t>
            </w:r>
          </w:p>
        </w:tc>
        <w:tc>
          <w:tcPr>
            <w:tcW w:w="4488" w:type="pct"/>
            <w:gridSpan w:val="11"/>
          </w:tcPr>
          <w:p w:rsidR="00290494" w:rsidRPr="004479EA" w:rsidRDefault="00290494" w:rsidP="00290494"/>
        </w:tc>
      </w:tr>
      <w:tr w:rsidR="00290494" w:rsidRPr="004479EA" w:rsidTr="007C0C33">
        <w:tc>
          <w:tcPr>
            <w:tcW w:w="512" w:type="pct"/>
            <w:gridSpan w:val="2"/>
          </w:tcPr>
          <w:p w:rsidR="00290494" w:rsidRPr="004479EA" w:rsidRDefault="00290494" w:rsidP="00290494">
            <w:pPr>
              <w:autoSpaceDE w:val="0"/>
              <w:autoSpaceDN w:val="0"/>
              <w:adjustRightInd w:val="0"/>
            </w:pPr>
            <w:r w:rsidRPr="004479EA">
              <w:t>ИНН</w:t>
            </w:r>
          </w:p>
        </w:tc>
        <w:tc>
          <w:tcPr>
            <w:tcW w:w="4488" w:type="pct"/>
            <w:gridSpan w:val="11"/>
          </w:tcPr>
          <w:p w:rsidR="00290494" w:rsidRPr="004479EA" w:rsidRDefault="00290494" w:rsidP="00290494"/>
        </w:tc>
      </w:tr>
      <w:tr w:rsidR="00290494" w:rsidRPr="004479EA" w:rsidTr="007C0C33">
        <w:tc>
          <w:tcPr>
            <w:tcW w:w="5000" w:type="pct"/>
            <w:gridSpan w:val="13"/>
            <w:vAlign w:val="center"/>
          </w:tcPr>
          <w:p w:rsidR="00290494" w:rsidRPr="004479EA" w:rsidRDefault="00290494" w:rsidP="00290494">
            <w:pPr>
              <w:jc w:val="center"/>
            </w:pPr>
            <w:r w:rsidRPr="004479EA">
              <w:t>Сведения о представителе</w:t>
            </w:r>
          </w:p>
        </w:tc>
      </w:tr>
      <w:tr w:rsidR="00290494" w:rsidRPr="004479EA" w:rsidTr="007C0C33">
        <w:tc>
          <w:tcPr>
            <w:tcW w:w="2371" w:type="pct"/>
            <w:gridSpan w:val="11"/>
          </w:tcPr>
          <w:p w:rsidR="00290494" w:rsidRPr="004479EA" w:rsidRDefault="00290494" w:rsidP="00290494">
            <w:r w:rsidRPr="004479EA">
              <w:t>Фамилия имя отчество (при наличии)</w:t>
            </w:r>
          </w:p>
        </w:tc>
        <w:tc>
          <w:tcPr>
            <w:tcW w:w="2629" w:type="pct"/>
            <w:gridSpan w:val="2"/>
          </w:tcPr>
          <w:p w:rsidR="00290494" w:rsidRPr="004479EA" w:rsidRDefault="00290494" w:rsidP="00290494"/>
        </w:tc>
      </w:tr>
      <w:tr w:rsidR="00290494" w:rsidRPr="004479EA" w:rsidTr="007C0C33">
        <w:tc>
          <w:tcPr>
            <w:tcW w:w="1030" w:type="pct"/>
            <w:gridSpan w:val="7"/>
          </w:tcPr>
          <w:p w:rsidR="00290494" w:rsidRPr="004479EA" w:rsidRDefault="00290494" w:rsidP="00290494">
            <w:r w:rsidRPr="004479EA">
              <w:t>Дата рождения</w:t>
            </w:r>
          </w:p>
        </w:tc>
        <w:tc>
          <w:tcPr>
            <w:tcW w:w="3970" w:type="pct"/>
            <w:gridSpan w:val="6"/>
          </w:tcPr>
          <w:p w:rsidR="00290494" w:rsidRPr="004479EA" w:rsidRDefault="00290494" w:rsidP="00290494"/>
        </w:tc>
      </w:tr>
      <w:tr w:rsidR="00290494" w:rsidRPr="004479EA" w:rsidTr="007C0C33">
        <w:tc>
          <w:tcPr>
            <w:tcW w:w="808" w:type="pct"/>
            <w:gridSpan w:val="5"/>
            <w:vMerge w:val="restart"/>
          </w:tcPr>
          <w:p w:rsidR="00290494" w:rsidRPr="004479EA" w:rsidRDefault="00290494" w:rsidP="00290494">
            <w:pPr>
              <w:tabs>
                <w:tab w:val="left" w:pos="1134"/>
              </w:tabs>
              <w:rPr>
                <w:sz w:val="28"/>
                <w:szCs w:val="28"/>
              </w:rPr>
            </w:pPr>
            <w:r w:rsidRPr="004479EA">
              <w:rPr>
                <w:color w:val="000000" w:themeColor="text1"/>
                <w:szCs w:val="28"/>
              </w:rPr>
              <w:lastRenderedPageBreak/>
              <w:t>Контактные данные</w:t>
            </w:r>
          </w:p>
        </w:tc>
        <w:tc>
          <w:tcPr>
            <w:tcW w:w="4192" w:type="pct"/>
            <w:gridSpan w:val="8"/>
          </w:tcPr>
          <w:p w:rsidR="00290494" w:rsidRPr="004479EA" w:rsidRDefault="00290494" w:rsidP="00290494">
            <w:pPr>
              <w:rPr>
                <w:sz w:val="28"/>
                <w:szCs w:val="28"/>
              </w:rPr>
            </w:pPr>
            <w:r w:rsidRPr="004479EA">
              <w:rPr>
                <w:color w:val="000000" w:themeColor="text1"/>
                <w:szCs w:val="28"/>
              </w:rPr>
              <w:t>телефон</w:t>
            </w:r>
          </w:p>
        </w:tc>
      </w:tr>
      <w:tr w:rsidR="00290494" w:rsidRPr="004479EA" w:rsidTr="007C0C33">
        <w:tc>
          <w:tcPr>
            <w:tcW w:w="808" w:type="pct"/>
            <w:gridSpan w:val="5"/>
            <w:vMerge/>
          </w:tcPr>
          <w:p w:rsidR="00290494" w:rsidRPr="004479EA" w:rsidRDefault="00290494" w:rsidP="00290494">
            <w:pPr>
              <w:tabs>
                <w:tab w:val="left" w:pos="1134"/>
              </w:tabs>
              <w:rPr>
                <w:color w:val="000000" w:themeColor="text1"/>
                <w:szCs w:val="28"/>
              </w:rPr>
            </w:pPr>
          </w:p>
        </w:tc>
        <w:tc>
          <w:tcPr>
            <w:tcW w:w="4192" w:type="pct"/>
            <w:gridSpan w:val="8"/>
          </w:tcPr>
          <w:p w:rsidR="00290494" w:rsidRPr="004479EA" w:rsidRDefault="00290494" w:rsidP="00290494">
            <w:pPr>
              <w:rPr>
                <w:sz w:val="28"/>
                <w:szCs w:val="28"/>
              </w:rPr>
            </w:pPr>
            <w:r w:rsidRPr="004479EA">
              <w:rPr>
                <w:color w:val="000000" w:themeColor="text1"/>
                <w:szCs w:val="28"/>
              </w:rPr>
              <w:t>адрес электронной почты</w:t>
            </w:r>
          </w:p>
        </w:tc>
      </w:tr>
      <w:tr w:rsidR="00290494" w:rsidRPr="004479EA" w:rsidTr="007C0C33">
        <w:tc>
          <w:tcPr>
            <w:tcW w:w="734" w:type="pct"/>
            <w:gridSpan w:val="4"/>
            <w:vMerge w:val="restart"/>
          </w:tcPr>
          <w:p w:rsidR="00290494" w:rsidRPr="004479EA" w:rsidRDefault="00290494" w:rsidP="00290494">
            <w:pPr>
              <w:tabs>
                <w:tab w:val="left" w:pos="1134"/>
              </w:tabs>
              <w:rPr>
                <w:color w:val="000000" w:themeColor="text1"/>
                <w:szCs w:val="28"/>
              </w:rPr>
            </w:pPr>
            <w:r w:rsidRPr="004479EA">
              <w:rPr>
                <w:color w:val="000000" w:themeColor="text1"/>
                <w:szCs w:val="28"/>
              </w:rPr>
              <w:t>Реквизиты документа, удостоверяющего личность</w:t>
            </w:r>
          </w:p>
        </w:tc>
        <w:tc>
          <w:tcPr>
            <w:tcW w:w="4266" w:type="pct"/>
            <w:gridSpan w:val="9"/>
          </w:tcPr>
          <w:p w:rsidR="00290494" w:rsidRPr="004479EA" w:rsidRDefault="00290494" w:rsidP="00290494">
            <w:pPr>
              <w:rPr>
                <w:sz w:val="28"/>
                <w:szCs w:val="28"/>
              </w:rPr>
            </w:pPr>
            <w:r w:rsidRPr="004479EA">
              <w:rPr>
                <w:color w:val="000000" w:themeColor="text1"/>
                <w:szCs w:val="28"/>
              </w:rPr>
              <w:t>наименование</w:t>
            </w:r>
          </w:p>
        </w:tc>
      </w:tr>
      <w:tr w:rsidR="00290494" w:rsidRPr="004479EA" w:rsidTr="007C0C33">
        <w:tc>
          <w:tcPr>
            <w:tcW w:w="734" w:type="pct"/>
            <w:gridSpan w:val="4"/>
            <w:vMerge/>
          </w:tcPr>
          <w:p w:rsidR="00290494" w:rsidRPr="004479EA" w:rsidRDefault="00290494" w:rsidP="00290494">
            <w:pPr>
              <w:tabs>
                <w:tab w:val="left" w:pos="1134"/>
              </w:tabs>
              <w:spacing w:line="360" w:lineRule="auto"/>
              <w:ind w:firstLine="851"/>
              <w:rPr>
                <w:color w:val="000000" w:themeColor="text1"/>
                <w:szCs w:val="28"/>
              </w:rPr>
            </w:pPr>
          </w:p>
        </w:tc>
        <w:tc>
          <w:tcPr>
            <w:tcW w:w="4266" w:type="pct"/>
            <w:gridSpan w:val="9"/>
          </w:tcPr>
          <w:p w:rsidR="00290494" w:rsidRPr="004479EA" w:rsidRDefault="00290494" w:rsidP="00290494">
            <w:pPr>
              <w:rPr>
                <w:color w:val="000000" w:themeColor="text1"/>
                <w:szCs w:val="28"/>
              </w:rPr>
            </w:pPr>
            <w:r w:rsidRPr="004479EA">
              <w:rPr>
                <w:color w:val="000000" w:themeColor="text1"/>
                <w:szCs w:val="28"/>
              </w:rPr>
              <w:t>серия</w:t>
            </w:r>
          </w:p>
        </w:tc>
      </w:tr>
      <w:tr w:rsidR="00290494" w:rsidRPr="004479EA" w:rsidTr="007C0C33">
        <w:tc>
          <w:tcPr>
            <w:tcW w:w="734" w:type="pct"/>
            <w:gridSpan w:val="4"/>
            <w:vMerge/>
          </w:tcPr>
          <w:p w:rsidR="00290494" w:rsidRPr="004479EA" w:rsidRDefault="00290494" w:rsidP="00290494">
            <w:pPr>
              <w:tabs>
                <w:tab w:val="left" w:pos="1134"/>
              </w:tabs>
              <w:spacing w:line="360" w:lineRule="auto"/>
              <w:ind w:firstLine="851"/>
              <w:rPr>
                <w:color w:val="000000" w:themeColor="text1"/>
                <w:szCs w:val="28"/>
              </w:rPr>
            </w:pPr>
          </w:p>
        </w:tc>
        <w:tc>
          <w:tcPr>
            <w:tcW w:w="4266" w:type="pct"/>
            <w:gridSpan w:val="9"/>
          </w:tcPr>
          <w:p w:rsidR="00290494" w:rsidRPr="004479EA" w:rsidRDefault="00290494" w:rsidP="00290494">
            <w:pPr>
              <w:rPr>
                <w:color w:val="000000" w:themeColor="text1"/>
                <w:szCs w:val="28"/>
              </w:rPr>
            </w:pPr>
            <w:r w:rsidRPr="004479EA">
              <w:rPr>
                <w:color w:val="000000" w:themeColor="text1"/>
                <w:szCs w:val="28"/>
              </w:rPr>
              <w:t>номер</w:t>
            </w:r>
          </w:p>
        </w:tc>
      </w:tr>
      <w:tr w:rsidR="00290494" w:rsidRPr="004479EA" w:rsidTr="007C0C33">
        <w:tc>
          <w:tcPr>
            <w:tcW w:w="734" w:type="pct"/>
            <w:gridSpan w:val="4"/>
            <w:vMerge/>
          </w:tcPr>
          <w:p w:rsidR="00290494" w:rsidRPr="004479EA" w:rsidRDefault="00290494" w:rsidP="00290494">
            <w:pPr>
              <w:tabs>
                <w:tab w:val="left" w:pos="1134"/>
              </w:tabs>
              <w:spacing w:line="360" w:lineRule="auto"/>
              <w:ind w:firstLine="851"/>
              <w:rPr>
                <w:color w:val="000000" w:themeColor="text1"/>
                <w:szCs w:val="28"/>
              </w:rPr>
            </w:pPr>
          </w:p>
        </w:tc>
        <w:tc>
          <w:tcPr>
            <w:tcW w:w="4266" w:type="pct"/>
            <w:gridSpan w:val="9"/>
          </w:tcPr>
          <w:p w:rsidR="00290494" w:rsidRPr="004479EA" w:rsidRDefault="00290494" w:rsidP="00290494">
            <w:pPr>
              <w:rPr>
                <w:color w:val="000000" w:themeColor="text1"/>
                <w:szCs w:val="28"/>
              </w:rPr>
            </w:pPr>
            <w:r w:rsidRPr="004479EA">
              <w:rPr>
                <w:color w:val="000000" w:themeColor="text1"/>
                <w:szCs w:val="28"/>
              </w:rPr>
              <w:t>дата выдачи</w:t>
            </w:r>
          </w:p>
        </w:tc>
      </w:tr>
      <w:tr w:rsidR="00290494" w:rsidRPr="004479EA" w:rsidTr="007C0C33">
        <w:tc>
          <w:tcPr>
            <w:tcW w:w="734" w:type="pct"/>
            <w:gridSpan w:val="4"/>
            <w:vMerge/>
          </w:tcPr>
          <w:p w:rsidR="00290494" w:rsidRPr="004479EA" w:rsidRDefault="00290494" w:rsidP="00290494">
            <w:pPr>
              <w:tabs>
                <w:tab w:val="left" w:pos="1134"/>
              </w:tabs>
              <w:spacing w:line="360" w:lineRule="auto"/>
              <w:ind w:firstLine="851"/>
              <w:rPr>
                <w:color w:val="000000" w:themeColor="text1"/>
                <w:szCs w:val="28"/>
              </w:rPr>
            </w:pPr>
          </w:p>
        </w:tc>
        <w:tc>
          <w:tcPr>
            <w:tcW w:w="4266" w:type="pct"/>
            <w:gridSpan w:val="9"/>
          </w:tcPr>
          <w:p w:rsidR="00290494" w:rsidRPr="004479EA" w:rsidRDefault="00290494" w:rsidP="0053614A">
            <w:pPr>
              <w:rPr>
                <w:color w:val="000000" w:themeColor="text1"/>
                <w:szCs w:val="28"/>
              </w:rPr>
            </w:pPr>
            <w:r w:rsidRPr="004479EA">
              <w:rPr>
                <w:color w:val="000000" w:themeColor="text1"/>
                <w:szCs w:val="28"/>
              </w:rPr>
              <w:t>кем выдан</w:t>
            </w:r>
          </w:p>
        </w:tc>
      </w:tr>
      <w:tr w:rsidR="00290494" w:rsidRPr="004479EA" w:rsidTr="007C0C33">
        <w:tc>
          <w:tcPr>
            <w:tcW w:w="1170" w:type="pct"/>
            <w:gridSpan w:val="8"/>
          </w:tcPr>
          <w:p w:rsidR="00290494" w:rsidRPr="004479EA" w:rsidRDefault="00290494" w:rsidP="00290494">
            <w:pPr>
              <w:tabs>
                <w:tab w:val="left" w:pos="993"/>
              </w:tabs>
            </w:pPr>
            <w:r w:rsidRPr="004479EA">
              <w:t xml:space="preserve">адрес регистрации </w:t>
            </w:r>
          </w:p>
        </w:tc>
        <w:tc>
          <w:tcPr>
            <w:tcW w:w="3830" w:type="pct"/>
            <w:gridSpan w:val="5"/>
          </w:tcPr>
          <w:p w:rsidR="00290494" w:rsidRPr="004479EA" w:rsidRDefault="00290494" w:rsidP="00290494"/>
        </w:tc>
      </w:tr>
      <w:tr w:rsidR="00290494" w:rsidRPr="004479EA" w:rsidTr="007C0C33">
        <w:tc>
          <w:tcPr>
            <w:tcW w:w="1170" w:type="pct"/>
            <w:gridSpan w:val="8"/>
            <w:vAlign w:val="center"/>
          </w:tcPr>
          <w:p w:rsidR="00290494" w:rsidRPr="004479EA" w:rsidRDefault="00290494" w:rsidP="00290494">
            <w:pPr>
              <w:autoSpaceDE w:val="0"/>
              <w:autoSpaceDN w:val="0"/>
              <w:adjustRightInd w:val="0"/>
            </w:pPr>
            <w:r w:rsidRPr="004479EA">
              <w:t xml:space="preserve">фактический адрес проживания </w:t>
            </w:r>
          </w:p>
        </w:tc>
        <w:tc>
          <w:tcPr>
            <w:tcW w:w="3830" w:type="pct"/>
            <w:gridSpan w:val="5"/>
          </w:tcPr>
          <w:p w:rsidR="00290494" w:rsidRPr="004479EA" w:rsidRDefault="00290494" w:rsidP="00290494"/>
        </w:tc>
      </w:tr>
      <w:tr w:rsidR="00290494" w:rsidRPr="004479EA" w:rsidTr="007C0C33">
        <w:tc>
          <w:tcPr>
            <w:tcW w:w="1691" w:type="pct"/>
            <w:gridSpan w:val="9"/>
            <w:vAlign w:val="center"/>
          </w:tcPr>
          <w:p w:rsidR="00290494" w:rsidRPr="004479EA" w:rsidRDefault="00290494" w:rsidP="00290494">
            <w:pPr>
              <w:autoSpaceDE w:val="0"/>
              <w:autoSpaceDN w:val="0"/>
              <w:adjustRightInd w:val="0"/>
            </w:pPr>
            <w:r w:rsidRPr="004479EA">
              <w:rPr>
                <w:rFonts w:eastAsia="Arial Unicode MS"/>
                <w:color w:val="000000"/>
                <w:szCs w:val="28"/>
                <w:u w:color="000000"/>
                <w:bdr w:val="nil"/>
              </w:rPr>
              <w:t>Документ, подтверждающий полномочия представителя</w:t>
            </w:r>
          </w:p>
        </w:tc>
        <w:tc>
          <w:tcPr>
            <w:tcW w:w="3309" w:type="pct"/>
            <w:gridSpan w:val="4"/>
          </w:tcPr>
          <w:p w:rsidR="00290494" w:rsidRPr="004479EA" w:rsidRDefault="00290494" w:rsidP="00290494"/>
        </w:tc>
      </w:tr>
      <w:tr w:rsidR="00290494" w:rsidRPr="004479EA" w:rsidTr="007C0C33">
        <w:tc>
          <w:tcPr>
            <w:tcW w:w="5000" w:type="pct"/>
            <w:gridSpan w:val="13"/>
          </w:tcPr>
          <w:p w:rsidR="00290494" w:rsidRPr="004479EA" w:rsidRDefault="00290494" w:rsidP="00290494">
            <w:pPr>
              <w:jc w:val="center"/>
              <w:rPr>
                <w:szCs w:val="28"/>
              </w:rPr>
            </w:pPr>
            <w:r w:rsidRPr="004479EA">
              <w:t>Сведения о земельном участке</w:t>
            </w:r>
          </w:p>
        </w:tc>
      </w:tr>
      <w:tr w:rsidR="00290494" w:rsidRPr="004479EA" w:rsidTr="00290494">
        <w:tc>
          <w:tcPr>
            <w:tcW w:w="2371" w:type="pct"/>
            <w:gridSpan w:val="11"/>
            <w:tcBorders>
              <w:right w:val="single" w:sz="4" w:space="0" w:color="auto"/>
            </w:tcBorders>
          </w:tcPr>
          <w:p w:rsidR="00290494" w:rsidRPr="004479EA" w:rsidRDefault="00290494" w:rsidP="00290494">
            <w:r w:rsidRPr="004479EA">
              <w:t>Кадастровый номер образованного</w:t>
            </w:r>
          </w:p>
          <w:p w:rsidR="00290494" w:rsidRPr="004479EA" w:rsidRDefault="00290494" w:rsidP="00290494">
            <w:r w:rsidRPr="004479EA">
              <w:t>земельного участка</w:t>
            </w:r>
          </w:p>
        </w:tc>
        <w:tc>
          <w:tcPr>
            <w:tcW w:w="2629" w:type="pct"/>
            <w:gridSpan w:val="2"/>
            <w:tcBorders>
              <w:left w:val="single" w:sz="4" w:space="0" w:color="auto"/>
            </w:tcBorders>
            <w:vAlign w:val="center"/>
          </w:tcPr>
          <w:p w:rsidR="00290494" w:rsidRPr="004479EA" w:rsidRDefault="00290494" w:rsidP="00290494">
            <w:pPr>
              <w:jc w:val="center"/>
            </w:pPr>
            <w:r w:rsidRPr="004479EA">
              <w:t>00:00:0000000:01</w:t>
            </w:r>
          </w:p>
        </w:tc>
      </w:tr>
      <w:tr w:rsidR="00290494" w:rsidRPr="004479EA" w:rsidTr="007C0C33">
        <w:tc>
          <w:tcPr>
            <w:tcW w:w="5000" w:type="pct"/>
            <w:gridSpan w:val="13"/>
          </w:tcPr>
          <w:p w:rsidR="00290494" w:rsidRPr="004479EA" w:rsidRDefault="00290494" w:rsidP="00290494">
            <w:pPr>
              <w:jc w:val="center"/>
            </w:pPr>
            <w:r w:rsidRPr="004479EA">
              <w:t>Сведения о проекте межевания территории (при наличии)</w:t>
            </w:r>
          </w:p>
        </w:tc>
      </w:tr>
      <w:tr w:rsidR="00290494" w:rsidRPr="004479EA" w:rsidTr="007C0C33">
        <w:tc>
          <w:tcPr>
            <w:tcW w:w="2058" w:type="pct"/>
            <w:gridSpan w:val="10"/>
            <w:tcBorders>
              <w:right w:val="single" w:sz="4" w:space="0" w:color="auto"/>
            </w:tcBorders>
          </w:tcPr>
          <w:p w:rsidR="00290494" w:rsidRPr="004479EA" w:rsidRDefault="00290494" w:rsidP="00290494">
            <w:r w:rsidRPr="004479EA">
              <w:t>Номер решения об утверждении проекта межевания территории</w:t>
            </w:r>
          </w:p>
        </w:tc>
        <w:tc>
          <w:tcPr>
            <w:tcW w:w="2942" w:type="pct"/>
            <w:gridSpan w:val="3"/>
            <w:tcBorders>
              <w:left w:val="single" w:sz="4" w:space="0" w:color="auto"/>
            </w:tcBorders>
          </w:tcPr>
          <w:p w:rsidR="00290494" w:rsidRPr="004479EA" w:rsidRDefault="00290494" w:rsidP="00290494">
            <w:pPr>
              <w:jc w:val="center"/>
            </w:pPr>
          </w:p>
        </w:tc>
      </w:tr>
      <w:tr w:rsidR="00290494" w:rsidRPr="004479EA" w:rsidTr="007C0C33">
        <w:tc>
          <w:tcPr>
            <w:tcW w:w="2058" w:type="pct"/>
            <w:gridSpan w:val="10"/>
            <w:tcBorders>
              <w:right w:val="single" w:sz="4" w:space="0" w:color="auto"/>
            </w:tcBorders>
          </w:tcPr>
          <w:p w:rsidR="00290494" w:rsidRPr="004479EA" w:rsidRDefault="00290494" w:rsidP="00290494">
            <w:r w:rsidRPr="004479EA">
              <w:t>Дата</w:t>
            </w:r>
          </w:p>
        </w:tc>
        <w:tc>
          <w:tcPr>
            <w:tcW w:w="2942" w:type="pct"/>
            <w:gridSpan w:val="3"/>
            <w:tcBorders>
              <w:left w:val="single" w:sz="4" w:space="0" w:color="auto"/>
            </w:tcBorders>
          </w:tcPr>
          <w:p w:rsidR="00290494" w:rsidRPr="004479EA" w:rsidRDefault="00290494" w:rsidP="00290494"/>
        </w:tc>
      </w:tr>
      <w:tr w:rsidR="00290494" w:rsidRPr="004479EA" w:rsidTr="007C0C33">
        <w:tc>
          <w:tcPr>
            <w:tcW w:w="2058" w:type="pct"/>
            <w:gridSpan w:val="10"/>
            <w:tcBorders>
              <w:right w:val="single" w:sz="4" w:space="0" w:color="auto"/>
            </w:tcBorders>
          </w:tcPr>
          <w:p w:rsidR="00290494" w:rsidRPr="004479EA" w:rsidRDefault="00290494" w:rsidP="00290494">
            <w:pPr>
              <w:suppressAutoHyphens/>
            </w:pPr>
            <w:r w:rsidRPr="004479EA">
              <w:t>Орган, утвердивший проект межевания территории</w:t>
            </w:r>
          </w:p>
        </w:tc>
        <w:tc>
          <w:tcPr>
            <w:tcW w:w="2942" w:type="pct"/>
            <w:gridSpan w:val="3"/>
            <w:tcBorders>
              <w:left w:val="single" w:sz="4" w:space="0" w:color="auto"/>
            </w:tcBorders>
          </w:tcPr>
          <w:p w:rsidR="00290494" w:rsidRPr="004479EA" w:rsidRDefault="00290494" w:rsidP="00290494"/>
        </w:tc>
      </w:tr>
      <w:tr w:rsidR="00290494" w:rsidRPr="004479EA" w:rsidTr="007C0C33">
        <w:tc>
          <w:tcPr>
            <w:tcW w:w="5000" w:type="pct"/>
            <w:gridSpan w:val="13"/>
          </w:tcPr>
          <w:p w:rsidR="00290494" w:rsidRPr="004479EA" w:rsidRDefault="00290494" w:rsidP="00290494">
            <w:pPr>
              <w:jc w:val="center"/>
            </w:pPr>
            <w:r w:rsidRPr="004479EA">
              <w:rPr>
                <w:highlight w:val="white"/>
              </w:rPr>
              <w:t>Параметры определения варианта предоставления</w:t>
            </w:r>
            <w:r w:rsidRPr="004479EA">
              <w:t xml:space="preserve"> (подчеркнуть нужное)</w:t>
            </w:r>
          </w:p>
        </w:tc>
      </w:tr>
      <w:tr w:rsidR="00290494" w:rsidRPr="004479EA" w:rsidTr="007C0C33">
        <w:tc>
          <w:tcPr>
            <w:tcW w:w="2427" w:type="pct"/>
            <w:gridSpan w:val="12"/>
            <w:vMerge w:val="restart"/>
            <w:vAlign w:val="center"/>
          </w:tcPr>
          <w:p w:rsidR="00290494" w:rsidRPr="004479EA" w:rsidRDefault="00290494" w:rsidP="00290494">
            <w:pPr>
              <w:suppressAutoHyphens/>
              <w:rPr>
                <w:szCs w:val="28"/>
              </w:rPr>
            </w:pPr>
            <w:r w:rsidRPr="004479EA">
              <w:rPr>
                <w:szCs w:val="28"/>
              </w:rPr>
              <w:t>Право собственности заявителя на земельный участок зарегистрировано в ЕГРН?</w:t>
            </w:r>
          </w:p>
        </w:tc>
        <w:tc>
          <w:tcPr>
            <w:tcW w:w="2573" w:type="pct"/>
            <w:vAlign w:val="center"/>
          </w:tcPr>
          <w:p w:rsidR="00290494" w:rsidRPr="004479EA" w:rsidRDefault="00290494" w:rsidP="00290494">
            <w:pPr>
              <w:suppressAutoHyphens/>
              <w:rPr>
                <w:szCs w:val="28"/>
                <w:u w:val="single"/>
              </w:rPr>
            </w:pPr>
            <w:r w:rsidRPr="004479EA">
              <w:rPr>
                <w:szCs w:val="28"/>
                <w:u w:val="single"/>
              </w:rPr>
              <w:t>Право зарегистрировано в ЕГРН</w:t>
            </w:r>
          </w:p>
        </w:tc>
      </w:tr>
      <w:tr w:rsidR="00290494" w:rsidRPr="004479EA" w:rsidTr="007C0C33">
        <w:tc>
          <w:tcPr>
            <w:tcW w:w="2427" w:type="pct"/>
            <w:gridSpan w:val="12"/>
            <w:vMerge/>
            <w:vAlign w:val="center"/>
          </w:tcPr>
          <w:p w:rsidR="00290494" w:rsidRPr="004479EA" w:rsidRDefault="00290494" w:rsidP="00290494">
            <w:pPr>
              <w:suppressAutoHyphens/>
              <w:rPr>
                <w:szCs w:val="28"/>
              </w:rPr>
            </w:pPr>
          </w:p>
        </w:tc>
        <w:tc>
          <w:tcPr>
            <w:tcW w:w="2573" w:type="pct"/>
            <w:vAlign w:val="center"/>
          </w:tcPr>
          <w:p w:rsidR="00290494" w:rsidRPr="004479EA" w:rsidRDefault="00290494" w:rsidP="00290494">
            <w:pPr>
              <w:suppressAutoHyphens/>
              <w:rPr>
                <w:szCs w:val="28"/>
              </w:rPr>
            </w:pPr>
            <w:r w:rsidRPr="004479EA">
              <w:rPr>
                <w:szCs w:val="28"/>
              </w:rPr>
              <w:t>Право не зарегистрировано в ЕГРН</w:t>
            </w:r>
          </w:p>
        </w:tc>
      </w:tr>
      <w:tr w:rsidR="00290494" w:rsidRPr="004479EA" w:rsidTr="007C0C33">
        <w:tc>
          <w:tcPr>
            <w:tcW w:w="2427" w:type="pct"/>
            <w:gridSpan w:val="12"/>
            <w:vMerge w:val="restart"/>
            <w:vAlign w:val="center"/>
          </w:tcPr>
          <w:p w:rsidR="00290494" w:rsidRPr="004479EA" w:rsidRDefault="00290494" w:rsidP="00290494">
            <w:pPr>
              <w:suppressAutoHyphens/>
              <w:rPr>
                <w:szCs w:val="28"/>
              </w:rPr>
            </w:pPr>
            <w:r w:rsidRPr="004479EA">
              <w:rPr>
                <w:szCs w:val="28"/>
              </w:rPr>
              <w:t>Сколько правообладателей у земельного участка, находящегося в частной собственности?</w:t>
            </w:r>
          </w:p>
        </w:tc>
        <w:tc>
          <w:tcPr>
            <w:tcW w:w="2573" w:type="pct"/>
            <w:vAlign w:val="center"/>
          </w:tcPr>
          <w:p w:rsidR="00290494" w:rsidRPr="004479EA" w:rsidRDefault="00290494" w:rsidP="00290494">
            <w:pPr>
              <w:suppressAutoHyphens/>
              <w:rPr>
                <w:szCs w:val="28"/>
                <w:u w:val="single"/>
              </w:rPr>
            </w:pPr>
            <w:r w:rsidRPr="004479EA">
              <w:rPr>
                <w:szCs w:val="28"/>
                <w:u w:val="single"/>
              </w:rPr>
              <w:t>Один</w:t>
            </w:r>
          </w:p>
        </w:tc>
      </w:tr>
      <w:tr w:rsidR="00290494" w:rsidRPr="004479EA" w:rsidTr="007C0C33">
        <w:tc>
          <w:tcPr>
            <w:tcW w:w="2427" w:type="pct"/>
            <w:gridSpan w:val="12"/>
            <w:vMerge/>
            <w:vAlign w:val="center"/>
          </w:tcPr>
          <w:p w:rsidR="00290494" w:rsidRPr="004479EA" w:rsidRDefault="00290494" w:rsidP="00290494">
            <w:pPr>
              <w:suppressAutoHyphens/>
              <w:rPr>
                <w:szCs w:val="28"/>
              </w:rPr>
            </w:pPr>
          </w:p>
        </w:tc>
        <w:tc>
          <w:tcPr>
            <w:tcW w:w="2573" w:type="pct"/>
            <w:vAlign w:val="center"/>
          </w:tcPr>
          <w:p w:rsidR="00290494" w:rsidRPr="004479EA" w:rsidRDefault="00290494" w:rsidP="00290494">
            <w:pPr>
              <w:suppressAutoHyphens/>
              <w:rPr>
                <w:szCs w:val="28"/>
              </w:rPr>
            </w:pPr>
            <w:r w:rsidRPr="004479EA">
              <w:rPr>
                <w:szCs w:val="28"/>
              </w:rPr>
              <w:t>Более одного</w:t>
            </w:r>
          </w:p>
        </w:tc>
      </w:tr>
      <w:tr w:rsidR="00290494" w:rsidRPr="004479EA" w:rsidTr="007C0C33">
        <w:tc>
          <w:tcPr>
            <w:tcW w:w="2427" w:type="pct"/>
            <w:gridSpan w:val="12"/>
            <w:vMerge w:val="restart"/>
            <w:vAlign w:val="center"/>
          </w:tcPr>
          <w:p w:rsidR="00290494" w:rsidRPr="004479EA" w:rsidRDefault="00290494" w:rsidP="00290494">
            <w:pPr>
              <w:suppressAutoHyphens/>
              <w:rPr>
                <w:szCs w:val="28"/>
              </w:rPr>
            </w:pPr>
            <w:r w:rsidRPr="004479EA">
              <w:rPr>
                <w:szCs w:val="28"/>
              </w:rPr>
              <w:t>В соответствии с каким документом предусмотрено перераспределение земельных участков?</w:t>
            </w:r>
          </w:p>
        </w:tc>
        <w:tc>
          <w:tcPr>
            <w:tcW w:w="2573" w:type="pct"/>
            <w:vAlign w:val="center"/>
          </w:tcPr>
          <w:p w:rsidR="00290494" w:rsidRPr="004479EA" w:rsidRDefault="00290494" w:rsidP="00290494">
            <w:pPr>
              <w:suppressAutoHyphens/>
              <w:rPr>
                <w:szCs w:val="28"/>
                <w:u w:val="single"/>
              </w:rPr>
            </w:pPr>
            <w:r w:rsidRPr="004479EA">
              <w:rPr>
                <w:szCs w:val="28"/>
                <w:u w:val="single"/>
              </w:rPr>
              <w:t xml:space="preserve">Утвержденная схема расположения земельного участка </w:t>
            </w:r>
          </w:p>
        </w:tc>
      </w:tr>
      <w:tr w:rsidR="00290494" w:rsidRPr="004479EA" w:rsidTr="007C0C33">
        <w:tc>
          <w:tcPr>
            <w:tcW w:w="2427" w:type="pct"/>
            <w:gridSpan w:val="12"/>
            <w:vMerge/>
            <w:vAlign w:val="center"/>
          </w:tcPr>
          <w:p w:rsidR="00290494" w:rsidRPr="004479EA" w:rsidRDefault="00290494" w:rsidP="00290494">
            <w:pPr>
              <w:suppressAutoHyphens/>
              <w:rPr>
                <w:szCs w:val="28"/>
              </w:rPr>
            </w:pPr>
          </w:p>
        </w:tc>
        <w:tc>
          <w:tcPr>
            <w:tcW w:w="2573" w:type="pct"/>
            <w:vAlign w:val="center"/>
          </w:tcPr>
          <w:p w:rsidR="00290494" w:rsidRPr="004479EA" w:rsidRDefault="00290494" w:rsidP="00290494">
            <w:pPr>
              <w:suppressAutoHyphens/>
              <w:rPr>
                <w:szCs w:val="28"/>
              </w:rPr>
            </w:pPr>
            <w:r w:rsidRPr="004479EA">
              <w:rPr>
                <w:szCs w:val="28"/>
              </w:rPr>
              <w:t>Утвержденный проект межевания территории</w:t>
            </w:r>
          </w:p>
        </w:tc>
      </w:tr>
      <w:tr w:rsidR="00290494" w:rsidRPr="004479EA" w:rsidTr="007C0C33">
        <w:tc>
          <w:tcPr>
            <w:tcW w:w="2427" w:type="pct"/>
            <w:gridSpan w:val="12"/>
            <w:vMerge w:val="restart"/>
            <w:vAlign w:val="center"/>
          </w:tcPr>
          <w:p w:rsidR="00290494" w:rsidRPr="004479EA" w:rsidRDefault="00290494" w:rsidP="00290494">
            <w:pPr>
              <w:suppressAutoHyphens/>
              <w:rPr>
                <w:szCs w:val="28"/>
              </w:rPr>
            </w:pPr>
            <w:r w:rsidRPr="004479EA">
              <w:rPr>
                <w:szCs w:val="28"/>
              </w:rPr>
              <w:t>Исходный земельный участок находится в залоге?</w:t>
            </w:r>
          </w:p>
        </w:tc>
        <w:tc>
          <w:tcPr>
            <w:tcW w:w="2573" w:type="pct"/>
            <w:vAlign w:val="center"/>
          </w:tcPr>
          <w:p w:rsidR="00290494" w:rsidRPr="004479EA" w:rsidRDefault="00290494" w:rsidP="00290494">
            <w:pPr>
              <w:suppressAutoHyphens/>
              <w:rPr>
                <w:szCs w:val="28"/>
              </w:rPr>
            </w:pPr>
            <w:r w:rsidRPr="004479EA">
              <w:rPr>
                <w:szCs w:val="28"/>
              </w:rPr>
              <w:t>Земельный участок в залоге</w:t>
            </w:r>
          </w:p>
        </w:tc>
      </w:tr>
      <w:tr w:rsidR="00290494" w:rsidRPr="004479EA" w:rsidTr="007C0C33">
        <w:tc>
          <w:tcPr>
            <w:tcW w:w="2427" w:type="pct"/>
            <w:gridSpan w:val="12"/>
            <w:vMerge/>
          </w:tcPr>
          <w:p w:rsidR="00290494" w:rsidRPr="004479EA" w:rsidRDefault="00290494" w:rsidP="00290494">
            <w:pPr>
              <w:suppressAutoHyphens/>
              <w:rPr>
                <w:szCs w:val="28"/>
              </w:rPr>
            </w:pPr>
          </w:p>
        </w:tc>
        <w:tc>
          <w:tcPr>
            <w:tcW w:w="2573" w:type="pct"/>
            <w:vAlign w:val="center"/>
          </w:tcPr>
          <w:p w:rsidR="00290494" w:rsidRPr="004479EA" w:rsidRDefault="00290494" w:rsidP="00290494">
            <w:pPr>
              <w:suppressAutoHyphens/>
              <w:rPr>
                <w:szCs w:val="28"/>
                <w:u w:val="single"/>
              </w:rPr>
            </w:pPr>
            <w:r w:rsidRPr="004479EA">
              <w:rPr>
                <w:szCs w:val="28"/>
                <w:u w:val="single"/>
              </w:rPr>
              <w:t>Земельный участок не в залоге</w:t>
            </w:r>
          </w:p>
        </w:tc>
      </w:tr>
      <w:tr w:rsidR="00290494" w:rsidRPr="004479EA" w:rsidTr="007C0C33">
        <w:tc>
          <w:tcPr>
            <w:tcW w:w="2427" w:type="pct"/>
            <w:gridSpan w:val="12"/>
            <w:vMerge w:val="restart"/>
            <w:vAlign w:val="center"/>
          </w:tcPr>
          <w:p w:rsidR="00290494" w:rsidRPr="004479EA" w:rsidRDefault="00290494" w:rsidP="00290494">
            <w:pPr>
              <w:suppressAutoHyphens/>
              <w:rPr>
                <w:szCs w:val="28"/>
              </w:rPr>
            </w:pPr>
            <w:r w:rsidRPr="004479EA">
              <w:rPr>
                <w:szCs w:val="28"/>
              </w:rPr>
              <w:t>Договор о развитии застроенной территории заключен?</w:t>
            </w:r>
          </w:p>
        </w:tc>
        <w:tc>
          <w:tcPr>
            <w:tcW w:w="2573" w:type="pct"/>
            <w:vAlign w:val="center"/>
          </w:tcPr>
          <w:p w:rsidR="00290494" w:rsidRPr="004479EA" w:rsidRDefault="00290494" w:rsidP="00290494">
            <w:pPr>
              <w:suppressAutoHyphens/>
              <w:rPr>
                <w:szCs w:val="28"/>
              </w:rPr>
            </w:pPr>
            <w:r w:rsidRPr="004479EA">
              <w:rPr>
                <w:szCs w:val="28"/>
              </w:rPr>
              <w:t>Договор заключен</w:t>
            </w:r>
          </w:p>
        </w:tc>
      </w:tr>
      <w:tr w:rsidR="00290494" w:rsidRPr="004479EA" w:rsidTr="007C0C33">
        <w:tc>
          <w:tcPr>
            <w:tcW w:w="2427" w:type="pct"/>
            <w:gridSpan w:val="12"/>
            <w:vMerge/>
            <w:vAlign w:val="center"/>
          </w:tcPr>
          <w:p w:rsidR="00290494" w:rsidRPr="004479EA" w:rsidRDefault="00290494" w:rsidP="00290494">
            <w:pPr>
              <w:suppressAutoHyphens/>
              <w:rPr>
                <w:szCs w:val="28"/>
              </w:rPr>
            </w:pPr>
          </w:p>
        </w:tc>
        <w:tc>
          <w:tcPr>
            <w:tcW w:w="2573" w:type="pct"/>
            <w:vAlign w:val="center"/>
          </w:tcPr>
          <w:p w:rsidR="00290494" w:rsidRPr="004479EA" w:rsidRDefault="00290494" w:rsidP="00290494">
            <w:pPr>
              <w:suppressAutoHyphens/>
              <w:rPr>
                <w:szCs w:val="28"/>
                <w:u w:val="single"/>
              </w:rPr>
            </w:pPr>
            <w:r w:rsidRPr="004479EA">
              <w:rPr>
                <w:szCs w:val="28"/>
                <w:u w:val="single"/>
              </w:rPr>
              <w:t>Договор отсутствует</w:t>
            </w:r>
          </w:p>
        </w:tc>
      </w:tr>
      <w:tr w:rsidR="00290494" w:rsidRPr="004479EA" w:rsidTr="007C0C33">
        <w:tc>
          <w:tcPr>
            <w:tcW w:w="5000" w:type="pct"/>
            <w:gridSpan w:val="13"/>
            <w:vAlign w:val="center"/>
          </w:tcPr>
          <w:p w:rsidR="00290494" w:rsidRPr="004479EA" w:rsidRDefault="00290494" w:rsidP="00290494">
            <w:pPr>
              <w:jc w:val="center"/>
              <w:rPr>
                <w:szCs w:val="28"/>
              </w:rPr>
            </w:pPr>
            <w:r w:rsidRPr="004479EA">
              <w:rPr>
                <w:szCs w:val="28"/>
              </w:rPr>
              <w:t>Документы</w:t>
            </w:r>
          </w:p>
        </w:tc>
      </w:tr>
      <w:tr w:rsidR="00290494" w:rsidRPr="004479EA" w:rsidTr="007C0C33">
        <w:trPr>
          <w:trHeight w:val="562"/>
        </w:trPr>
        <w:tc>
          <w:tcPr>
            <w:tcW w:w="2427" w:type="pct"/>
            <w:gridSpan w:val="12"/>
          </w:tcPr>
          <w:p w:rsidR="00290494" w:rsidRPr="004479EA" w:rsidRDefault="00290494" w:rsidP="00290494">
            <w:pPr>
              <w:rPr>
                <w:szCs w:val="28"/>
              </w:rPr>
            </w:pPr>
          </w:p>
        </w:tc>
        <w:tc>
          <w:tcPr>
            <w:tcW w:w="2573" w:type="pct"/>
            <w:vAlign w:val="center"/>
          </w:tcPr>
          <w:p w:rsidR="00290494" w:rsidRPr="004479EA" w:rsidRDefault="00290494" w:rsidP="00290494">
            <w:pPr>
              <w:rPr>
                <w:szCs w:val="28"/>
              </w:rPr>
            </w:pPr>
          </w:p>
        </w:tc>
      </w:tr>
    </w:tbl>
    <w:p w:rsidR="005263D5" w:rsidRPr="004479EA" w:rsidRDefault="005263D5" w:rsidP="005263D5">
      <w:pPr>
        <w:jc w:val="center"/>
        <w:rPr>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2517"/>
      </w:tblGrid>
      <w:tr w:rsidR="005263D5" w:rsidRPr="004479EA" w:rsidTr="007C0C33">
        <w:trPr>
          <w:trHeight w:val="231"/>
        </w:trPr>
        <w:tc>
          <w:tcPr>
            <w:tcW w:w="3723" w:type="pct"/>
            <w:vAlign w:val="center"/>
          </w:tcPr>
          <w:p w:rsidR="005263D5" w:rsidRPr="004479EA" w:rsidRDefault="005263D5" w:rsidP="007C0C33">
            <w:pPr>
              <w:ind w:firstLine="709"/>
              <w:jc w:val="both"/>
            </w:pPr>
            <w:r w:rsidRPr="004479EA">
              <w:rPr>
                <w:szCs w:val="28"/>
              </w:rPr>
              <w:t xml:space="preserve">Результат предоставления услуги прошу </w:t>
            </w:r>
            <w:r w:rsidRPr="004479EA">
              <w:rPr>
                <w:szCs w:val="28"/>
                <w:u w:val="single"/>
              </w:rPr>
              <w:t>выдать</w:t>
            </w:r>
            <w:r w:rsidRPr="004479EA">
              <w:rPr>
                <w:szCs w:val="28"/>
              </w:rPr>
              <w:t xml:space="preserve"> / направить</w:t>
            </w:r>
          </w:p>
        </w:tc>
        <w:tc>
          <w:tcPr>
            <w:tcW w:w="1277" w:type="pct"/>
            <w:tcBorders>
              <w:bottom w:val="single" w:sz="4" w:space="0" w:color="auto"/>
            </w:tcBorders>
          </w:tcPr>
          <w:p w:rsidR="005263D5" w:rsidRPr="004479EA" w:rsidRDefault="00290494" w:rsidP="007C0C33">
            <w:r w:rsidRPr="004479EA">
              <w:t>в Администрации</w:t>
            </w:r>
          </w:p>
        </w:tc>
      </w:tr>
      <w:tr w:rsidR="005263D5" w:rsidRPr="004479EA" w:rsidTr="007C0C33">
        <w:trPr>
          <w:trHeight w:val="231"/>
        </w:trPr>
        <w:tc>
          <w:tcPr>
            <w:tcW w:w="5000" w:type="pct"/>
            <w:gridSpan w:val="2"/>
            <w:tcBorders>
              <w:bottom w:val="single" w:sz="4" w:space="0" w:color="auto"/>
            </w:tcBorders>
            <w:vAlign w:val="center"/>
          </w:tcPr>
          <w:p w:rsidR="005263D5" w:rsidRPr="004479EA" w:rsidRDefault="005263D5" w:rsidP="007C0C33"/>
        </w:tc>
      </w:tr>
      <w:tr w:rsidR="005263D5" w:rsidRPr="004479EA" w:rsidTr="007C0C33">
        <w:trPr>
          <w:trHeight w:val="231"/>
        </w:trPr>
        <w:tc>
          <w:tcPr>
            <w:tcW w:w="3723" w:type="pct"/>
            <w:tcBorders>
              <w:top w:val="single" w:sz="4" w:space="0" w:color="auto"/>
            </w:tcBorders>
            <w:vAlign w:val="center"/>
          </w:tcPr>
          <w:p w:rsidR="005263D5" w:rsidRPr="004479EA" w:rsidRDefault="005263D5" w:rsidP="007C0C33">
            <w:pPr>
              <w:autoSpaceDE w:val="0"/>
              <w:autoSpaceDN w:val="0"/>
              <w:adjustRightInd w:val="0"/>
            </w:pPr>
          </w:p>
        </w:tc>
        <w:tc>
          <w:tcPr>
            <w:tcW w:w="1277" w:type="pct"/>
          </w:tcPr>
          <w:p w:rsidR="005263D5" w:rsidRPr="004479EA" w:rsidRDefault="005263D5" w:rsidP="007C0C33"/>
        </w:tc>
      </w:tr>
    </w:tbl>
    <w:p w:rsidR="005263D5" w:rsidRPr="004479EA" w:rsidRDefault="005263D5" w:rsidP="005263D5">
      <w:pPr>
        <w:jc w:val="center"/>
        <w:rPr>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5263D5" w:rsidRPr="004479EA" w:rsidTr="007C0C33">
        <w:tc>
          <w:tcPr>
            <w:tcW w:w="2130" w:type="pct"/>
            <w:tcBorders>
              <w:bottom w:val="single" w:sz="4" w:space="0" w:color="auto"/>
            </w:tcBorders>
          </w:tcPr>
          <w:p w:rsidR="005263D5" w:rsidRPr="004479EA" w:rsidRDefault="00290494" w:rsidP="007C0C33">
            <w:pPr>
              <w:jc w:val="center"/>
              <w:rPr>
                <w:sz w:val="28"/>
                <w:szCs w:val="28"/>
              </w:rPr>
            </w:pPr>
            <w:r w:rsidRPr="004479EA">
              <w:rPr>
                <w:sz w:val="28"/>
                <w:szCs w:val="28"/>
              </w:rPr>
              <w:t>ИВАНОВ</w:t>
            </w:r>
          </w:p>
        </w:tc>
        <w:tc>
          <w:tcPr>
            <w:tcW w:w="657" w:type="pct"/>
          </w:tcPr>
          <w:p w:rsidR="005263D5" w:rsidRPr="004479EA" w:rsidRDefault="005263D5" w:rsidP="007C0C33">
            <w:pPr>
              <w:jc w:val="center"/>
              <w:rPr>
                <w:sz w:val="28"/>
                <w:szCs w:val="28"/>
              </w:rPr>
            </w:pPr>
          </w:p>
        </w:tc>
        <w:tc>
          <w:tcPr>
            <w:tcW w:w="2213" w:type="pct"/>
            <w:tcBorders>
              <w:bottom w:val="single" w:sz="4" w:space="0" w:color="auto"/>
            </w:tcBorders>
          </w:tcPr>
          <w:p w:rsidR="005263D5" w:rsidRPr="004479EA" w:rsidRDefault="00290494" w:rsidP="007C0C33">
            <w:pPr>
              <w:jc w:val="center"/>
              <w:rPr>
                <w:sz w:val="28"/>
                <w:szCs w:val="28"/>
              </w:rPr>
            </w:pPr>
            <w:r w:rsidRPr="004479EA">
              <w:rPr>
                <w:sz w:val="28"/>
                <w:szCs w:val="28"/>
              </w:rPr>
              <w:t>И.И. Иванов</w:t>
            </w:r>
          </w:p>
        </w:tc>
      </w:tr>
      <w:tr w:rsidR="005263D5" w:rsidRPr="004479EA" w:rsidTr="007C0C33">
        <w:tc>
          <w:tcPr>
            <w:tcW w:w="2130" w:type="pct"/>
            <w:tcBorders>
              <w:top w:val="single" w:sz="4" w:space="0" w:color="auto"/>
            </w:tcBorders>
          </w:tcPr>
          <w:p w:rsidR="005263D5" w:rsidRPr="004479EA" w:rsidRDefault="005263D5" w:rsidP="007C0C33">
            <w:pPr>
              <w:jc w:val="center"/>
              <w:rPr>
                <w:sz w:val="18"/>
                <w:szCs w:val="28"/>
              </w:rPr>
            </w:pPr>
            <w:r w:rsidRPr="004479EA">
              <w:rPr>
                <w:sz w:val="18"/>
                <w:szCs w:val="28"/>
              </w:rPr>
              <w:t>подпись</w:t>
            </w:r>
          </w:p>
        </w:tc>
        <w:tc>
          <w:tcPr>
            <w:tcW w:w="657" w:type="pct"/>
          </w:tcPr>
          <w:p w:rsidR="005263D5" w:rsidRPr="004479EA" w:rsidRDefault="005263D5" w:rsidP="007C0C33">
            <w:pPr>
              <w:jc w:val="center"/>
              <w:rPr>
                <w:sz w:val="18"/>
                <w:szCs w:val="28"/>
              </w:rPr>
            </w:pPr>
          </w:p>
        </w:tc>
        <w:tc>
          <w:tcPr>
            <w:tcW w:w="2213" w:type="pct"/>
            <w:tcBorders>
              <w:top w:val="single" w:sz="4" w:space="0" w:color="auto"/>
            </w:tcBorders>
          </w:tcPr>
          <w:p w:rsidR="005263D5" w:rsidRPr="004479EA" w:rsidRDefault="005263D5" w:rsidP="007C0C33">
            <w:pPr>
              <w:jc w:val="center"/>
              <w:rPr>
                <w:sz w:val="18"/>
                <w:szCs w:val="28"/>
              </w:rPr>
            </w:pPr>
            <w:r w:rsidRPr="004479EA">
              <w:rPr>
                <w:sz w:val="18"/>
                <w:szCs w:val="28"/>
              </w:rPr>
              <w:t>ФИО заявителя/представителя</w:t>
            </w:r>
          </w:p>
        </w:tc>
      </w:tr>
    </w:tbl>
    <w:p w:rsidR="005263D5" w:rsidRPr="004479EA" w:rsidRDefault="005263D5" w:rsidP="005263D5">
      <w:pPr>
        <w:widowControl w:val="0"/>
        <w:rPr>
          <w:sz w:val="28"/>
        </w:rPr>
      </w:pPr>
    </w:p>
    <w:p w:rsidR="005263D5" w:rsidRPr="004479EA" w:rsidRDefault="005263D5" w:rsidP="008E2D4A">
      <w:pPr>
        <w:suppressAutoHyphens/>
        <w:rPr>
          <w:sz w:val="28"/>
        </w:rPr>
      </w:pPr>
    </w:p>
    <w:p w:rsidR="00AB290C" w:rsidRPr="004479EA" w:rsidRDefault="00AB290C" w:rsidP="00AB290C">
      <w:pPr>
        <w:widowControl w:val="0"/>
        <w:rPr>
          <w:sz w:val="28"/>
        </w:rPr>
      </w:pPr>
      <w:r w:rsidRPr="004479EA">
        <w:rPr>
          <w:sz w:val="28"/>
        </w:rPr>
        <w:t xml:space="preserve">Глава </w:t>
      </w:r>
      <w:r w:rsidR="004479EA" w:rsidRPr="004479EA">
        <w:rPr>
          <w:sz w:val="28"/>
        </w:rPr>
        <w:t>Черноерковского</w:t>
      </w:r>
      <w:r w:rsidRPr="004479EA">
        <w:rPr>
          <w:sz w:val="28"/>
        </w:rPr>
        <w:t xml:space="preserve"> сельского</w:t>
      </w:r>
    </w:p>
    <w:p w:rsidR="00AB290C" w:rsidRPr="004479EA" w:rsidRDefault="00AB290C" w:rsidP="00AB290C">
      <w:pPr>
        <w:spacing w:line="200" w:lineRule="atLeast"/>
        <w:jc w:val="both"/>
        <w:rPr>
          <w:bCs/>
          <w:color w:val="000000" w:themeColor="text1"/>
          <w:sz w:val="2"/>
          <w:szCs w:val="28"/>
        </w:rPr>
        <w:sectPr w:rsidR="00AB290C" w:rsidRPr="004479EA" w:rsidSect="00C10581">
          <w:headerReference w:type="default" r:id="rId12"/>
          <w:pgSz w:w="11906" w:h="16838"/>
          <w:pgMar w:top="1134" w:right="680" w:bottom="1134" w:left="1588" w:header="708" w:footer="708" w:gutter="0"/>
          <w:pgNumType w:start="1"/>
          <w:cols w:space="708"/>
          <w:titlePg/>
          <w:docGrid w:linePitch="381"/>
        </w:sectPr>
      </w:pPr>
      <w:r w:rsidRPr="004479EA">
        <w:rPr>
          <w:sz w:val="28"/>
        </w:rPr>
        <w:t xml:space="preserve">поселения Славянского района </w:t>
      </w:r>
      <w:r w:rsidR="004479EA" w:rsidRPr="004479EA">
        <w:rPr>
          <w:sz w:val="28"/>
        </w:rPr>
        <w:t>Н.П.</w:t>
      </w:r>
      <w:r w:rsidRPr="004479EA">
        <w:rPr>
          <w:sz w:val="28"/>
        </w:rPr>
        <w:t> </w:t>
      </w:r>
      <w:r w:rsidR="004479EA" w:rsidRPr="004479EA">
        <w:rPr>
          <w:sz w:val="28"/>
        </w:rPr>
        <w:t>Друзяка</w:t>
      </w:r>
      <w:r w:rsidRPr="004479EA">
        <w:rPr>
          <w:color w:val="000000" w:themeColor="text1"/>
          <w:kern w:val="32"/>
          <w:sz w:val="28"/>
          <w:szCs w:val="28"/>
          <w:lang w:eastAsia="ko-KR"/>
        </w:rPr>
        <w:br/>
      </w:r>
    </w:p>
    <w:p w:rsidR="001937C8" w:rsidRPr="004479EA" w:rsidRDefault="001937C8" w:rsidP="005C6772">
      <w:pPr>
        <w:suppressAutoHyphens/>
        <w:ind w:left="4820"/>
        <w:outlineLvl w:val="2"/>
        <w:rPr>
          <w:sz w:val="28"/>
          <w:szCs w:val="28"/>
        </w:rPr>
      </w:pPr>
      <w:r w:rsidRPr="004479EA">
        <w:rPr>
          <w:sz w:val="28"/>
          <w:szCs w:val="28"/>
        </w:rPr>
        <w:lastRenderedPageBreak/>
        <w:t>Приложение</w:t>
      </w:r>
      <w:r w:rsidR="00AC466C" w:rsidRPr="004479EA">
        <w:rPr>
          <w:sz w:val="28"/>
          <w:szCs w:val="28"/>
        </w:rPr>
        <w:t xml:space="preserve"> 3</w:t>
      </w:r>
    </w:p>
    <w:p w:rsidR="001937C8" w:rsidRPr="004479EA" w:rsidRDefault="001937C8" w:rsidP="005C6772">
      <w:pPr>
        <w:suppressAutoHyphens/>
        <w:ind w:left="4820"/>
        <w:rPr>
          <w:sz w:val="28"/>
          <w:szCs w:val="28"/>
        </w:rPr>
      </w:pPr>
      <w:r w:rsidRPr="004479EA">
        <w:rPr>
          <w:color w:val="000000"/>
          <w:sz w:val="28"/>
          <w:szCs w:val="28"/>
        </w:rPr>
        <w:t>к административному регламенту предоставления муниципальной услуги «</w:t>
      </w:r>
      <w:r w:rsidR="008B1A8C" w:rsidRPr="004479EA">
        <w:rPr>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4479EA">
        <w:rPr>
          <w:color w:val="000000"/>
          <w:sz w:val="28"/>
          <w:szCs w:val="28"/>
        </w:rPr>
        <w:t>»</w:t>
      </w:r>
    </w:p>
    <w:p w:rsidR="001937C8" w:rsidRPr="004479EA" w:rsidRDefault="001937C8" w:rsidP="001937C8">
      <w:pPr>
        <w:rPr>
          <w:i/>
          <w:sz w:val="28"/>
          <w:szCs w:val="28"/>
        </w:rPr>
      </w:pPr>
    </w:p>
    <w:p w:rsidR="006638A7" w:rsidRPr="004479EA" w:rsidRDefault="006638A7" w:rsidP="006638A7">
      <w:pPr>
        <w:pStyle w:val="aff1"/>
        <w:spacing w:before="0" w:after="0" w:line="200" w:lineRule="atLeast"/>
        <w:jc w:val="both"/>
        <w:rPr>
          <w:bCs/>
          <w:sz w:val="28"/>
          <w:szCs w:val="28"/>
        </w:rPr>
      </w:pPr>
    </w:p>
    <w:p w:rsidR="00D25E77" w:rsidRPr="004479EA" w:rsidRDefault="0053614A" w:rsidP="00D25E77">
      <w:pPr>
        <w:rPr>
          <w:i/>
          <w:sz w:val="28"/>
        </w:rPr>
      </w:pPr>
      <w:r w:rsidRPr="004479EA">
        <w:rPr>
          <w:i/>
          <w:sz w:val="28"/>
        </w:rPr>
        <w:t>Форма</w:t>
      </w:r>
    </w:p>
    <w:p w:rsidR="00D25E77" w:rsidRPr="004479EA" w:rsidRDefault="00D25E77" w:rsidP="00D25E77">
      <w:pPr>
        <w:rPr>
          <w:b/>
          <w:sz w:val="28"/>
          <w:szCs w:val="28"/>
        </w:rPr>
      </w:pPr>
    </w:p>
    <w:p w:rsidR="00D25E77" w:rsidRPr="004479EA" w:rsidRDefault="00D25E77" w:rsidP="00D25E77">
      <w:pPr>
        <w:autoSpaceDE w:val="0"/>
        <w:autoSpaceDN w:val="0"/>
        <w:adjustRightInd w:val="0"/>
        <w:jc w:val="both"/>
        <w:rPr>
          <w:sz w:val="28"/>
          <w:szCs w:val="28"/>
        </w:rPr>
      </w:pPr>
      <w:r w:rsidRPr="004479EA">
        <w:rPr>
          <w:sz w:val="28"/>
          <w:szCs w:val="28"/>
        </w:rPr>
        <w:t>___________________________________________________________________</w:t>
      </w:r>
    </w:p>
    <w:p w:rsidR="00D25E77" w:rsidRPr="004479EA" w:rsidRDefault="00D25E77" w:rsidP="00D25E77">
      <w:pPr>
        <w:suppressAutoHyphens/>
        <w:autoSpaceDE w:val="0"/>
        <w:autoSpaceDN w:val="0"/>
        <w:adjustRightInd w:val="0"/>
        <w:jc w:val="center"/>
        <w:rPr>
          <w:sz w:val="20"/>
          <w:szCs w:val="28"/>
        </w:rPr>
      </w:pPr>
      <w:r w:rsidRPr="004479EA">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D25E77" w:rsidRPr="004479EA" w:rsidRDefault="00D25E77" w:rsidP="00D25E77">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006"/>
        <w:gridCol w:w="695"/>
        <w:gridCol w:w="2091"/>
      </w:tblGrid>
      <w:tr w:rsidR="00D25E77" w:rsidRPr="004479EA" w:rsidTr="00132F28">
        <w:tc>
          <w:tcPr>
            <w:tcW w:w="4856" w:type="dxa"/>
          </w:tcPr>
          <w:p w:rsidR="00D25E77" w:rsidRPr="004479EA" w:rsidRDefault="00D25E77" w:rsidP="00132F28">
            <w:pPr>
              <w:autoSpaceDE w:val="0"/>
              <w:autoSpaceDN w:val="0"/>
              <w:adjustRightInd w:val="0"/>
              <w:jc w:val="both"/>
              <w:rPr>
                <w:szCs w:val="28"/>
              </w:rPr>
            </w:pPr>
          </w:p>
        </w:tc>
        <w:tc>
          <w:tcPr>
            <w:tcW w:w="1064" w:type="dxa"/>
          </w:tcPr>
          <w:p w:rsidR="00D25E77" w:rsidRPr="004479EA" w:rsidRDefault="00D25E77" w:rsidP="00132F28">
            <w:pPr>
              <w:autoSpaceDE w:val="0"/>
              <w:autoSpaceDN w:val="0"/>
              <w:adjustRightInd w:val="0"/>
              <w:jc w:val="both"/>
              <w:rPr>
                <w:szCs w:val="28"/>
              </w:rPr>
            </w:pPr>
            <w:r w:rsidRPr="004479EA">
              <w:rPr>
                <w:szCs w:val="28"/>
              </w:rPr>
              <w:t xml:space="preserve">Кому: </w:t>
            </w:r>
          </w:p>
        </w:tc>
        <w:tc>
          <w:tcPr>
            <w:tcW w:w="3792" w:type="dxa"/>
            <w:gridSpan w:val="3"/>
            <w:tcBorders>
              <w:bottom w:val="single" w:sz="4" w:space="0" w:color="auto"/>
            </w:tcBorders>
          </w:tcPr>
          <w:p w:rsidR="00D25E77" w:rsidRPr="004479EA" w:rsidRDefault="00D25E77" w:rsidP="00132F28">
            <w:pPr>
              <w:autoSpaceDE w:val="0"/>
              <w:autoSpaceDN w:val="0"/>
              <w:adjustRightInd w:val="0"/>
              <w:jc w:val="both"/>
              <w:rPr>
                <w:szCs w:val="28"/>
              </w:rPr>
            </w:pPr>
          </w:p>
        </w:tc>
      </w:tr>
      <w:tr w:rsidR="00D25E77" w:rsidRPr="004479EA" w:rsidTr="00132F28">
        <w:tc>
          <w:tcPr>
            <w:tcW w:w="4856" w:type="dxa"/>
          </w:tcPr>
          <w:p w:rsidR="00D25E77" w:rsidRPr="004479EA" w:rsidRDefault="00D25E77" w:rsidP="00132F28">
            <w:pPr>
              <w:autoSpaceDE w:val="0"/>
              <w:autoSpaceDN w:val="0"/>
              <w:adjustRightInd w:val="0"/>
              <w:jc w:val="both"/>
              <w:rPr>
                <w:szCs w:val="28"/>
              </w:rPr>
            </w:pPr>
          </w:p>
        </w:tc>
        <w:tc>
          <w:tcPr>
            <w:tcW w:w="4856" w:type="dxa"/>
            <w:gridSpan w:val="4"/>
            <w:tcBorders>
              <w:bottom w:val="single" w:sz="4" w:space="0" w:color="auto"/>
            </w:tcBorders>
          </w:tcPr>
          <w:p w:rsidR="00D25E77" w:rsidRPr="004479EA" w:rsidRDefault="00D25E77" w:rsidP="00132F28">
            <w:pPr>
              <w:autoSpaceDE w:val="0"/>
              <w:autoSpaceDN w:val="0"/>
              <w:adjustRightInd w:val="0"/>
              <w:jc w:val="both"/>
              <w:rPr>
                <w:szCs w:val="28"/>
              </w:rPr>
            </w:pPr>
          </w:p>
        </w:tc>
      </w:tr>
      <w:tr w:rsidR="00D25E77" w:rsidRPr="004479EA" w:rsidTr="00132F28">
        <w:tc>
          <w:tcPr>
            <w:tcW w:w="4856" w:type="dxa"/>
          </w:tcPr>
          <w:p w:rsidR="00D25E77" w:rsidRPr="004479EA" w:rsidRDefault="00D25E77" w:rsidP="00132F28">
            <w:pPr>
              <w:autoSpaceDE w:val="0"/>
              <w:autoSpaceDN w:val="0"/>
              <w:adjustRightInd w:val="0"/>
              <w:jc w:val="both"/>
              <w:rPr>
                <w:szCs w:val="28"/>
              </w:rPr>
            </w:pPr>
          </w:p>
        </w:tc>
        <w:tc>
          <w:tcPr>
            <w:tcW w:w="2765" w:type="dxa"/>
            <w:gridSpan w:val="3"/>
            <w:tcBorders>
              <w:top w:val="single" w:sz="4" w:space="0" w:color="auto"/>
            </w:tcBorders>
          </w:tcPr>
          <w:p w:rsidR="00D25E77" w:rsidRPr="004479EA" w:rsidRDefault="00D25E77" w:rsidP="00132F28">
            <w:pPr>
              <w:autoSpaceDE w:val="0"/>
              <w:autoSpaceDN w:val="0"/>
              <w:adjustRightInd w:val="0"/>
              <w:jc w:val="both"/>
              <w:rPr>
                <w:szCs w:val="28"/>
              </w:rPr>
            </w:pPr>
            <w:r w:rsidRPr="004479EA">
              <w:rPr>
                <w:szCs w:val="28"/>
              </w:rPr>
              <w:t xml:space="preserve">Контактные данные: </w:t>
            </w:r>
          </w:p>
        </w:tc>
        <w:tc>
          <w:tcPr>
            <w:tcW w:w="2091" w:type="dxa"/>
            <w:tcBorders>
              <w:top w:val="single" w:sz="4" w:space="0" w:color="auto"/>
              <w:bottom w:val="single" w:sz="4" w:space="0" w:color="auto"/>
            </w:tcBorders>
          </w:tcPr>
          <w:p w:rsidR="00D25E77" w:rsidRPr="004479EA" w:rsidRDefault="00D25E77" w:rsidP="00132F28">
            <w:pPr>
              <w:autoSpaceDE w:val="0"/>
              <w:autoSpaceDN w:val="0"/>
              <w:adjustRightInd w:val="0"/>
              <w:jc w:val="both"/>
              <w:rPr>
                <w:szCs w:val="28"/>
              </w:rPr>
            </w:pPr>
          </w:p>
        </w:tc>
      </w:tr>
      <w:tr w:rsidR="00D25E77" w:rsidRPr="004479EA" w:rsidTr="00132F28">
        <w:tc>
          <w:tcPr>
            <w:tcW w:w="4856" w:type="dxa"/>
          </w:tcPr>
          <w:p w:rsidR="00D25E77" w:rsidRPr="004479EA" w:rsidRDefault="00D25E77" w:rsidP="00132F28">
            <w:pPr>
              <w:autoSpaceDE w:val="0"/>
              <w:autoSpaceDN w:val="0"/>
              <w:adjustRightInd w:val="0"/>
              <w:jc w:val="both"/>
              <w:rPr>
                <w:szCs w:val="28"/>
              </w:rPr>
            </w:pPr>
          </w:p>
        </w:tc>
        <w:tc>
          <w:tcPr>
            <w:tcW w:w="4856" w:type="dxa"/>
            <w:gridSpan w:val="4"/>
            <w:tcBorders>
              <w:bottom w:val="single" w:sz="4" w:space="0" w:color="auto"/>
            </w:tcBorders>
          </w:tcPr>
          <w:p w:rsidR="00D25E77" w:rsidRPr="004479EA" w:rsidRDefault="00D25E77" w:rsidP="00132F28">
            <w:pPr>
              <w:autoSpaceDE w:val="0"/>
              <w:autoSpaceDN w:val="0"/>
              <w:adjustRightInd w:val="0"/>
              <w:jc w:val="both"/>
              <w:rPr>
                <w:szCs w:val="28"/>
              </w:rPr>
            </w:pPr>
          </w:p>
        </w:tc>
      </w:tr>
      <w:tr w:rsidR="00D25E77" w:rsidRPr="004479EA" w:rsidTr="00132F28">
        <w:tc>
          <w:tcPr>
            <w:tcW w:w="4856" w:type="dxa"/>
          </w:tcPr>
          <w:p w:rsidR="00D25E77" w:rsidRPr="004479EA" w:rsidRDefault="00D25E77" w:rsidP="00132F28">
            <w:pPr>
              <w:autoSpaceDE w:val="0"/>
              <w:autoSpaceDN w:val="0"/>
              <w:adjustRightInd w:val="0"/>
              <w:jc w:val="both"/>
              <w:rPr>
                <w:szCs w:val="28"/>
              </w:rPr>
            </w:pPr>
          </w:p>
        </w:tc>
        <w:tc>
          <w:tcPr>
            <w:tcW w:w="2070" w:type="dxa"/>
            <w:gridSpan w:val="2"/>
            <w:tcBorders>
              <w:top w:val="single" w:sz="4" w:space="0" w:color="auto"/>
            </w:tcBorders>
          </w:tcPr>
          <w:p w:rsidR="00D25E77" w:rsidRPr="004479EA" w:rsidRDefault="00D25E77" w:rsidP="00132F28">
            <w:pPr>
              <w:autoSpaceDE w:val="0"/>
              <w:autoSpaceDN w:val="0"/>
              <w:adjustRightInd w:val="0"/>
              <w:jc w:val="both"/>
              <w:rPr>
                <w:szCs w:val="28"/>
              </w:rPr>
            </w:pPr>
            <w:r w:rsidRPr="004479EA">
              <w:rPr>
                <w:szCs w:val="28"/>
              </w:rPr>
              <w:t xml:space="preserve">Представитель: </w:t>
            </w:r>
          </w:p>
        </w:tc>
        <w:tc>
          <w:tcPr>
            <w:tcW w:w="2786" w:type="dxa"/>
            <w:gridSpan w:val="2"/>
            <w:tcBorders>
              <w:top w:val="single" w:sz="4" w:space="0" w:color="auto"/>
              <w:bottom w:val="single" w:sz="4" w:space="0" w:color="auto"/>
            </w:tcBorders>
          </w:tcPr>
          <w:p w:rsidR="00D25E77" w:rsidRPr="004479EA" w:rsidRDefault="00D25E77" w:rsidP="00132F28">
            <w:pPr>
              <w:autoSpaceDE w:val="0"/>
              <w:autoSpaceDN w:val="0"/>
              <w:adjustRightInd w:val="0"/>
              <w:jc w:val="both"/>
              <w:rPr>
                <w:szCs w:val="28"/>
              </w:rPr>
            </w:pPr>
          </w:p>
        </w:tc>
      </w:tr>
      <w:tr w:rsidR="00D25E77" w:rsidRPr="004479EA" w:rsidTr="00132F28">
        <w:tc>
          <w:tcPr>
            <w:tcW w:w="4856" w:type="dxa"/>
          </w:tcPr>
          <w:p w:rsidR="00D25E77" w:rsidRPr="004479EA" w:rsidRDefault="00D25E77" w:rsidP="00132F28">
            <w:pPr>
              <w:autoSpaceDE w:val="0"/>
              <w:autoSpaceDN w:val="0"/>
              <w:adjustRightInd w:val="0"/>
              <w:jc w:val="both"/>
              <w:rPr>
                <w:szCs w:val="28"/>
              </w:rPr>
            </w:pPr>
          </w:p>
        </w:tc>
        <w:tc>
          <w:tcPr>
            <w:tcW w:w="4856" w:type="dxa"/>
            <w:gridSpan w:val="4"/>
            <w:tcBorders>
              <w:bottom w:val="single" w:sz="4" w:space="0" w:color="auto"/>
            </w:tcBorders>
          </w:tcPr>
          <w:p w:rsidR="00D25E77" w:rsidRPr="004479EA" w:rsidRDefault="00D25E77" w:rsidP="00132F28">
            <w:pPr>
              <w:autoSpaceDE w:val="0"/>
              <w:autoSpaceDN w:val="0"/>
              <w:adjustRightInd w:val="0"/>
              <w:jc w:val="both"/>
              <w:rPr>
                <w:szCs w:val="28"/>
              </w:rPr>
            </w:pPr>
          </w:p>
        </w:tc>
      </w:tr>
      <w:tr w:rsidR="00D25E77" w:rsidRPr="004479EA" w:rsidTr="00132F28">
        <w:tc>
          <w:tcPr>
            <w:tcW w:w="4856" w:type="dxa"/>
          </w:tcPr>
          <w:p w:rsidR="00D25E77" w:rsidRPr="004479EA" w:rsidRDefault="00D25E77" w:rsidP="00132F28">
            <w:pPr>
              <w:autoSpaceDE w:val="0"/>
              <w:autoSpaceDN w:val="0"/>
              <w:adjustRightInd w:val="0"/>
              <w:jc w:val="both"/>
              <w:rPr>
                <w:szCs w:val="28"/>
              </w:rPr>
            </w:pPr>
          </w:p>
        </w:tc>
        <w:tc>
          <w:tcPr>
            <w:tcW w:w="4856" w:type="dxa"/>
            <w:gridSpan w:val="4"/>
            <w:tcBorders>
              <w:top w:val="single" w:sz="4" w:space="0" w:color="auto"/>
            </w:tcBorders>
          </w:tcPr>
          <w:p w:rsidR="00D25E77" w:rsidRPr="004479EA" w:rsidRDefault="00D25E77" w:rsidP="00132F28">
            <w:pPr>
              <w:autoSpaceDE w:val="0"/>
              <w:autoSpaceDN w:val="0"/>
              <w:adjustRightInd w:val="0"/>
              <w:jc w:val="both"/>
              <w:rPr>
                <w:szCs w:val="28"/>
              </w:rPr>
            </w:pPr>
            <w:r w:rsidRPr="004479EA">
              <w:rPr>
                <w:szCs w:val="28"/>
              </w:rPr>
              <w:t xml:space="preserve">Контактные данные представителя: </w:t>
            </w:r>
          </w:p>
        </w:tc>
      </w:tr>
      <w:tr w:rsidR="00D25E77" w:rsidRPr="004479EA" w:rsidTr="00132F28">
        <w:tc>
          <w:tcPr>
            <w:tcW w:w="4856" w:type="dxa"/>
          </w:tcPr>
          <w:p w:rsidR="00D25E77" w:rsidRPr="004479EA" w:rsidRDefault="00D25E77" w:rsidP="00132F28">
            <w:pPr>
              <w:autoSpaceDE w:val="0"/>
              <w:autoSpaceDN w:val="0"/>
              <w:adjustRightInd w:val="0"/>
              <w:jc w:val="both"/>
              <w:rPr>
                <w:szCs w:val="28"/>
              </w:rPr>
            </w:pPr>
          </w:p>
        </w:tc>
        <w:tc>
          <w:tcPr>
            <w:tcW w:w="4856" w:type="dxa"/>
            <w:gridSpan w:val="4"/>
            <w:tcBorders>
              <w:bottom w:val="single" w:sz="4" w:space="0" w:color="auto"/>
            </w:tcBorders>
          </w:tcPr>
          <w:p w:rsidR="00D25E77" w:rsidRPr="004479EA" w:rsidRDefault="00D25E77" w:rsidP="00132F28">
            <w:pPr>
              <w:autoSpaceDE w:val="0"/>
              <w:autoSpaceDN w:val="0"/>
              <w:adjustRightInd w:val="0"/>
              <w:jc w:val="both"/>
              <w:rPr>
                <w:szCs w:val="28"/>
              </w:rPr>
            </w:pPr>
          </w:p>
        </w:tc>
      </w:tr>
    </w:tbl>
    <w:p w:rsidR="00D25E77" w:rsidRPr="004479EA" w:rsidRDefault="00D25E77" w:rsidP="00D25E77">
      <w:pPr>
        <w:autoSpaceDE w:val="0"/>
        <w:autoSpaceDN w:val="0"/>
        <w:adjustRightInd w:val="0"/>
        <w:jc w:val="both"/>
        <w:rPr>
          <w:sz w:val="28"/>
          <w:szCs w:val="28"/>
        </w:rPr>
      </w:pPr>
    </w:p>
    <w:p w:rsidR="00D25E77" w:rsidRPr="004479EA" w:rsidRDefault="00D25E77" w:rsidP="00D25E77">
      <w:pPr>
        <w:autoSpaceDE w:val="0"/>
        <w:autoSpaceDN w:val="0"/>
        <w:adjustRightInd w:val="0"/>
        <w:jc w:val="both"/>
        <w:rPr>
          <w:b/>
          <w:bCs/>
          <w:sz w:val="28"/>
          <w:szCs w:val="28"/>
        </w:rPr>
      </w:pPr>
    </w:p>
    <w:p w:rsidR="00D25E77" w:rsidRPr="004479EA" w:rsidRDefault="00D25E77" w:rsidP="00D25E77">
      <w:pPr>
        <w:autoSpaceDE w:val="0"/>
        <w:autoSpaceDN w:val="0"/>
        <w:adjustRightInd w:val="0"/>
        <w:jc w:val="both"/>
        <w:rPr>
          <w:b/>
          <w:bCs/>
          <w:sz w:val="28"/>
          <w:szCs w:val="28"/>
        </w:rPr>
      </w:pPr>
    </w:p>
    <w:p w:rsidR="00D25E77" w:rsidRPr="004479EA" w:rsidRDefault="00D25E77" w:rsidP="00D25E77">
      <w:pPr>
        <w:autoSpaceDE w:val="0"/>
        <w:autoSpaceDN w:val="0"/>
        <w:adjustRightInd w:val="0"/>
        <w:jc w:val="center"/>
        <w:rPr>
          <w:b/>
          <w:bCs/>
          <w:szCs w:val="28"/>
        </w:rPr>
      </w:pPr>
      <w:r w:rsidRPr="004479EA">
        <w:rPr>
          <w:b/>
          <w:bCs/>
          <w:szCs w:val="28"/>
        </w:rPr>
        <w:t>РЕШЕНИЕ</w:t>
      </w:r>
    </w:p>
    <w:p w:rsidR="00D25E77" w:rsidRPr="004479EA" w:rsidRDefault="00D25E77" w:rsidP="00D25E77">
      <w:pPr>
        <w:autoSpaceDE w:val="0"/>
        <w:autoSpaceDN w:val="0"/>
        <w:adjustRightInd w:val="0"/>
        <w:jc w:val="both"/>
        <w:rPr>
          <w:szCs w:val="28"/>
        </w:rPr>
      </w:pPr>
    </w:p>
    <w:p w:rsidR="00D25E77" w:rsidRPr="004479EA" w:rsidRDefault="00D25E77" w:rsidP="00D25E77">
      <w:pPr>
        <w:autoSpaceDE w:val="0"/>
        <w:autoSpaceDN w:val="0"/>
        <w:adjustRightInd w:val="0"/>
        <w:jc w:val="both"/>
        <w:rPr>
          <w:szCs w:val="28"/>
        </w:rPr>
      </w:pPr>
      <w:r w:rsidRPr="004479EA">
        <w:rPr>
          <w:szCs w:val="28"/>
        </w:rPr>
        <w:t xml:space="preserve">От ______________ </w:t>
      </w:r>
      <w:r w:rsidRPr="004479EA">
        <w:rPr>
          <w:szCs w:val="28"/>
        </w:rPr>
        <w:tab/>
      </w:r>
      <w:r w:rsidRPr="004479EA">
        <w:rPr>
          <w:szCs w:val="28"/>
        </w:rPr>
        <w:tab/>
      </w:r>
      <w:r w:rsidRPr="004479EA">
        <w:rPr>
          <w:szCs w:val="28"/>
        </w:rPr>
        <w:tab/>
      </w:r>
      <w:r w:rsidRPr="004479EA">
        <w:rPr>
          <w:szCs w:val="28"/>
        </w:rPr>
        <w:tab/>
      </w:r>
      <w:r w:rsidRPr="004479EA">
        <w:rPr>
          <w:szCs w:val="28"/>
        </w:rPr>
        <w:tab/>
      </w:r>
      <w:r w:rsidRPr="004479EA">
        <w:rPr>
          <w:szCs w:val="28"/>
        </w:rPr>
        <w:tab/>
      </w:r>
      <w:r w:rsidRPr="004479EA">
        <w:rPr>
          <w:szCs w:val="28"/>
        </w:rPr>
        <w:tab/>
        <w:t>№______________</w:t>
      </w:r>
    </w:p>
    <w:p w:rsidR="00D25E77" w:rsidRPr="004479EA" w:rsidRDefault="00D25E77" w:rsidP="00D25E77">
      <w:pPr>
        <w:autoSpaceDE w:val="0"/>
        <w:autoSpaceDN w:val="0"/>
        <w:adjustRightInd w:val="0"/>
        <w:jc w:val="both"/>
        <w:rPr>
          <w:b/>
          <w:bCs/>
          <w:szCs w:val="28"/>
        </w:rPr>
      </w:pPr>
    </w:p>
    <w:p w:rsidR="00D25E77" w:rsidRPr="004479EA" w:rsidRDefault="00D25E77" w:rsidP="00D25E77">
      <w:pPr>
        <w:spacing w:after="120" w:line="276" w:lineRule="auto"/>
        <w:jc w:val="center"/>
        <w:rPr>
          <w:b/>
          <w:bCs/>
        </w:rPr>
      </w:pPr>
      <w:r w:rsidRPr="004479EA">
        <w:rPr>
          <w:b/>
        </w:rPr>
        <w:t xml:space="preserve">Об утверждении схемы расположения земельного участка </w:t>
      </w:r>
      <w:r w:rsidRPr="004479EA">
        <w:rPr>
          <w:b/>
        </w:rPr>
        <w:br/>
        <w:t>на кадастровом плане территории</w:t>
      </w:r>
    </w:p>
    <w:p w:rsidR="00D25E77" w:rsidRPr="004479EA" w:rsidRDefault="00D25E77" w:rsidP="00D25E77">
      <w:pPr>
        <w:spacing w:line="276" w:lineRule="auto"/>
        <w:ind w:firstLine="709"/>
        <w:jc w:val="both"/>
      </w:pPr>
      <w:r w:rsidRPr="004479EA">
        <w:rPr>
          <w:color w:val="000000"/>
        </w:rPr>
        <w:t>Рассмотрев заявление</w:t>
      </w:r>
      <w:r w:rsidRPr="004479EA">
        <w:t xml:space="preserve"> от </w:t>
      </w:r>
      <w:r w:rsidRPr="004479EA">
        <w:rPr>
          <w:i/>
          <w:szCs w:val="28"/>
        </w:rPr>
        <w:t>дата заявления</w:t>
      </w:r>
      <w:r w:rsidRPr="004479EA">
        <w:rPr>
          <w:szCs w:val="28"/>
        </w:rPr>
        <w:t xml:space="preserve"> </w:t>
      </w:r>
      <w:r w:rsidRPr="004479EA">
        <w:t>№ </w:t>
      </w:r>
      <w:r w:rsidRPr="004479EA">
        <w:rPr>
          <w:i/>
        </w:rPr>
        <w:t>номер заявления</w:t>
      </w:r>
      <w:r w:rsidRPr="004479EA">
        <w:t xml:space="preserve"> (Заявитель </w:t>
      </w:r>
      <w:r w:rsidRPr="004479EA">
        <w:rPr>
          <w:i/>
          <w:szCs w:val="28"/>
        </w:rPr>
        <w:t>ФИО/Наименование</w:t>
      </w:r>
      <w:r w:rsidRPr="004479EA">
        <w:rPr>
          <w:bCs/>
        </w:rPr>
        <w:t xml:space="preserve">) и приложенные к нему документы </w:t>
      </w:r>
      <w:r w:rsidRPr="004479EA">
        <w:t>в соответствии со ст.</w:t>
      </w:r>
      <w:r w:rsidR="00442FF8" w:rsidRPr="004479EA">
        <w:t xml:space="preserve"> </w:t>
      </w:r>
      <w:r w:rsidRPr="004479EA">
        <w:t>11.10, 39.</w:t>
      </w:r>
      <w:r w:rsidR="00A57D6C" w:rsidRPr="004479EA">
        <w:t>28, 39.29</w:t>
      </w:r>
      <w:r w:rsidRPr="004479EA">
        <w:t xml:space="preserve"> Земельного кодекса Российской Федерации принято РЕШЕНИЕ:</w:t>
      </w:r>
    </w:p>
    <w:p w:rsidR="00A57D6C" w:rsidRPr="004479EA" w:rsidRDefault="00A57D6C" w:rsidP="00A57D6C">
      <w:pPr>
        <w:autoSpaceDE w:val="0"/>
        <w:autoSpaceDN w:val="0"/>
        <w:adjustRightInd w:val="0"/>
        <w:ind w:firstLine="709"/>
        <w:jc w:val="both"/>
        <w:rPr>
          <w:szCs w:val="28"/>
        </w:rPr>
      </w:pPr>
      <w:r w:rsidRPr="004479EA">
        <w:rPr>
          <w:szCs w:val="28"/>
        </w:rPr>
        <w:t xml:space="preserve">1. </w:t>
      </w:r>
      <w:r w:rsidR="00D25E77" w:rsidRPr="004479EA">
        <w:rPr>
          <w:szCs w:val="28"/>
        </w:rPr>
        <w:t xml:space="preserve">Утвердить схему расположения земельного участка на кадастровом плане территории, площадью </w:t>
      </w:r>
      <w:r w:rsidR="00D25E77" w:rsidRPr="004479EA">
        <w:rPr>
          <w:i/>
          <w:szCs w:val="28"/>
        </w:rPr>
        <w:t>______________</w:t>
      </w:r>
      <w:r w:rsidR="00D25E77" w:rsidRPr="004479EA">
        <w:rPr>
          <w:szCs w:val="28"/>
        </w:rPr>
        <w:t xml:space="preserve"> </w:t>
      </w:r>
      <w:r w:rsidRPr="004479EA">
        <w:rPr>
          <w:szCs w:val="28"/>
        </w:rPr>
        <w:t>кв.м., расположенного по</w:t>
      </w:r>
      <w:r w:rsidR="0066663F" w:rsidRPr="004479EA">
        <w:rPr>
          <w:szCs w:val="28"/>
        </w:rPr>
        <w:t xml:space="preserve"> адресу ______________________</w:t>
      </w:r>
    </w:p>
    <w:p w:rsidR="00D25E77" w:rsidRPr="004479EA" w:rsidRDefault="00A57D6C" w:rsidP="00A57D6C">
      <w:r w:rsidRPr="004479EA">
        <w:t>_______________________________________________________________________________, с категорией земель______________________________________________________________ и видом разрешенного использования ______________________________________________</w:t>
      </w:r>
      <w:r w:rsidR="002F34C4" w:rsidRPr="004479EA">
        <w:t>, образуемого</w:t>
      </w:r>
      <w:r w:rsidR="00FA18C3" w:rsidRPr="004479EA">
        <w:t xml:space="preserve"> </w:t>
      </w:r>
      <w:r w:rsidR="002F34C4" w:rsidRPr="004479EA">
        <w:t xml:space="preserve">путем перераспределения земельного участка, находящегося в собственности </w:t>
      </w:r>
      <w:r w:rsidR="002F34C4" w:rsidRPr="004479EA">
        <w:rPr>
          <w:i/>
        </w:rPr>
        <w:t>ФИО/Наименование</w:t>
      </w:r>
      <w:r w:rsidR="002F34C4" w:rsidRPr="004479EA">
        <w:t xml:space="preserve"> , и земельного участка, находящегося в муниципальной собственности, для последующего заключения соглашения о перераспределении земельных участков</w:t>
      </w:r>
      <w:r w:rsidR="00D25E77" w:rsidRPr="004479EA">
        <w:rPr>
          <w:rFonts w:eastAsiaTheme="minorHAnsi"/>
          <w:color w:val="000000"/>
          <w:szCs w:val="26"/>
          <w:lang w:eastAsia="en-US"/>
        </w:rPr>
        <w:t>.</w:t>
      </w:r>
    </w:p>
    <w:p w:rsidR="002F34C4" w:rsidRPr="004479EA" w:rsidRDefault="00D25E77" w:rsidP="00D25E77">
      <w:pPr>
        <w:autoSpaceDE w:val="0"/>
        <w:autoSpaceDN w:val="0"/>
        <w:adjustRightInd w:val="0"/>
        <w:spacing w:after="31"/>
        <w:ind w:firstLine="709"/>
        <w:jc w:val="both"/>
        <w:rPr>
          <w:rFonts w:eastAsiaTheme="minorHAnsi"/>
          <w:color w:val="000000"/>
          <w:szCs w:val="26"/>
          <w:lang w:eastAsia="en-US"/>
        </w:rPr>
      </w:pPr>
      <w:r w:rsidRPr="004479EA">
        <w:rPr>
          <w:szCs w:val="28"/>
        </w:rPr>
        <w:t xml:space="preserve">2. </w:t>
      </w:r>
      <w:r w:rsidRPr="004479EA">
        <w:rPr>
          <w:rFonts w:eastAsiaTheme="minorHAnsi"/>
          <w:color w:val="000000"/>
          <w:szCs w:val="26"/>
          <w:lang w:eastAsia="en-US"/>
        </w:rPr>
        <w:t xml:space="preserve">Заявителю </w:t>
      </w:r>
      <w:r w:rsidR="002F34C4" w:rsidRPr="004479EA">
        <w:rPr>
          <w:i/>
          <w:szCs w:val="28"/>
        </w:rPr>
        <w:t>ФИО/Наименование</w:t>
      </w:r>
      <w:r w:rsidR="002F34C4" w:rsidRPr="004479EA">
        <w:rPr>
          <w:rFonts w:eastAsiaTheme="minorHAnsi"/>
          <w:color w:val="000000"/>
          <w:szCs w:val="26"/>
          <w:lang w:eastAsia="en-US"/>
        </w:rPr>
        <w:t xml:space="preserve"> </w:t>
      </w:r>
      <w:r w:rsidRPr="004479EA">
        <w:rPr>
          <w:rFonts w:eastAsiaTheme="minorHAnsi"/>
          <w:color w:val="000000"/>
          <w:szCs w:val="26"/>
          <w:lang w:eastAsia="en-US"/>
        </w:rPr>
        <w:t xml:space="preserve">обеспечить проведение </w:t>
      </w:r>
      <w:r w:rsidR="002F34C4" w:rsidRPr="004479EA">
        <w:rPr>
          <w:rFonts w:eastAsiaTheme="minorHAnsi"/>
          <w:color w:val="000000"/>
          <w:szCs w:val="26"/>
          <w:lang w:eastAsia="en-US"/>
        </w:rPr>
        <w:t xml:space="preserve">кадастровых </w:t>
      </w:r>
      <w:r w:rsidRPr="004479EA">
        <w:rPr>
          <w:rFonts w:eastAsiaTheme="minorHAnsi"/>
          <w:color w:val="000000"/>
          <w:szCs w:val="26"/>
          <w:lang w:eastAsia="en-US"/>
        </w:rPr>
        <w:t xml:space="preserve">работ </w:t>
      </w:r>
      <w:r w:rsidR="002F34C4" w:rsidRPr="004479EA">
        <w:rPr>
          <w:rFonts w:eastAsiaTheme="minorHAnsi"/>
          <w:color w:val="000000"/>
          <w:szCs w:val="26"/>
          <w:lang w:eastAsia="en-US"/>
        </w:rPr>
        <w:t>и осуществить постановку земельного участка, указанного в пункте 1 настоящего решения, на государственный кадастровый учет в установленном законом порядке.</w:t>
      </w:r>
    </w:p>
    <w:p w:rsidR="00D25E77" w:rsidRPr="004479EA" w:rsidRDefault="00D25E77" w:rsidP="00D25E77">
      <w:pPr>
        <w:autoSpaceDE w:val="0"/>
        <w:autoSpaceDN w:val="0"/>
        <w:adjustRightInd w:val="0"/>
        <w:spacing w:after="31"/>
        <w:ind w:firstLine="709"/>
        <w:jc w:val="both"/>
        <w:rPr>
          <w:rFonts w:eastAsiaTheme="minorHAnsi"/>
          <w:color w:val="000000"/>
          <w:szCs w:val="26"/>
          <w:lang w:eastAsia="en-US"/>
        </w:rPr>
      </w:pPr>
      <w:r w:rsidRPr="004479EA">
        <w:rPr>
          <w:rFonts w:eastAsiaTheme="minorHAnsi"/>
          <w:color w:val="000000"/>
          <w:szCs w:val="26"/>
          <w:lang w:eastAsia="en-US"/>
        </w:rPr>
        <w:lastRenderedPageBreak/>
        <w:t>3. Установить следующие ограничения в пользовании земельным участком, указанном в пункте 1 настоящего решения (в случае наличия ограничений): _______________________.</w:t>
      </w:r>
    </w:p>
    <w:p w:rsidR="00D25E77" w:rsidRPr="004479EA" w:rsidRDefault="00D25E77" w:rsidP="002F34C4">
      <w:pPr>
        <w:autoSpaceDE w:val="0"/>
        <w:autoSpaceDN w:val="0"/>
        <w:adjustRightInd w:val="0"/>
        <w:spacing w:after="31"/>
        <w:ind w:firstLine="709"/>
        <w:jc w:val="both"/>
        <w:rPr>
          <w:rFonts w:eastAsiaTheme="minorHAnsi"/>
          <w:color w:val="000000"/>
          <w:szCs w:val="26"/>
          <w:lang w:eastAsia="en-US"/>
        </w:rPr>
      </w:pPr>
      <w:r w:rsidRPr="004479EA">
        <w:rPr>
          <w:rFonts w:eastAsiaTheme="minorHAnsi"/>
          <w:color w:val="000000"/>
          <w:szCs w:val="26"/>
          <w:lang w:eastAsia="en-US"/>
        </w:rPr>
        <w:t>4. Срок действия настоящего решения составляет два года.</w:t>
      </w:r>
    </w:p>
    <w:p w:rsidR="00D25E77" w:rsidRPr="004479EA" w:rsidRDefault="00D25E77" w:rsidP="00D25E77">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D25E77" w:rsidRPr="004479EA" w:rsidTr="00132F28">
        <w:tc>
          <w:tcPr>
            <w:tcW w:w="3227" w:type="dxa"/>
            <w:tcBorders>
              <w:bottom w:val="single" w:sz="4" w:space="0" w:color="auto"/>
            </w:tcBorders>
          </w:tcPr>
          <w:p w:rsidR="00D25E77" w:rsidRPr="004479EA" w:rsidRDefault="00D25E77" w:rsidP="00132F28">
            <w:pPr>
              <w:autoSpaceDE w:val="0"/>
              <w:autoSpaceDN w:val="0"/>
              <w:adjustRightInd w:val="0"/>
              <w:jc w:val="both"/>
              <w:rPr>
                <w:sz w:val="28"/>
                <w:szCs w:val="28"/>
              </w:rPr>
            </w:pPr>
          </w:p>
        </w:tc>
        <w:tc>
          <w:tcPr>
            <w:tcW w:w="283" w:type="dxa"/>
          </w:tcPr>
          <w:p w:rsidR="00D25E77" w:rsidRPr="004479EA" w:rsidRDefault="00D25E77" w:rsidP="00132F28">
            <w:pPr>
              <w:autoSpaceDE w:val="0"/>
              <w:autoSpaceDN w:val="0"/>
              <w:adjustRightInd w:val="0"/>
              <w:jc w:val="both"/>
              <w:rPr>
                <w:sz w:val="28"/>
                <w:szCs w:val="28"/>
              </w:rPr>
            </w:pPr>
          </w:p>
        </w:tc>
        <w:tc>
          <w:tcPr>
            <w:tcW w:w="1843" w:type="dxa"/>
            <w:tcBorders>
              <w:bottom w:val="single" w:sz="4" w:space="0" w:color="auto"/>
            </w:tcBorders>
          </w:tcPr>
          <w:p w:rsidR="00D25E77" w:rsidRPr="004479EA" w:rsidRDefault="00D25E77" w:rsidP="00132F28">
            <w:pPr>
              <w:autoSpaceDE w:val="0"/>
              <w:autoSpaceDN w:val="0"/>
              <w:adjustRightInd w:val="0"/>
              <w:jc w:val="both"/>
              <w:rPr>
                <w:sz w:val="28"/>
                <w:szCs w:val="28"/>
              </w:rPr>
            </w:pPr>
          </w:p>
        </w:tc>
        <w:tc>
          <w:tcPr>
            <w:tcW w:w="284" w:type="dxa"/>
          </w:tcPr>
          <w:p w:rsidR="00D25E77" w:rsidRPr="004479EA" w:rsidRDefault="00D25E77" w:rsidP="00132F28">
            <w:pPr>
              <w:autoSpaceDE w:val="0"/>
              <w:autoSpaceDN w:val="0"/>
              <w:adjustRightInd w:val="0"/>
              <w:jc w:val="both"/>
              <w:rPr>
                <w:sz w:val="28"/>
                <w:szCs w:val="28"/>
              </w:rPr>
            </w:pPr>
          </w:p>
        </w:tc>
        <w:tc>
          <w:tcPr>
            <w:tcW w:w="3992" w:type="dxa"/>
            <w:tcBorders>
              <w:bottom w:val="single" w:sz="4" w:space="0" w:color="auto"/>
            </w:tcBorders>
          </w:tcPr>
          <w:p w:rsidR="00D25E77" w:rsidRPr="004479EA" w:rsidRDefault="00D25E77" w:rsidP="00132F28">
            <w:pPr>
              <w:autoSpaceDE w:val="0"/>
              <w:autoSpaceDN w:val="0"/>
              <w:adjustRightInd w:val="0"/>
              <w:jc w:val="both"/>
              <w:rPr>
                <w:sz w:val="28"/>
                <w:szCs w:val="28"/>
              </w:rPr>
            </w:pPr>
          </w:p>
        </w:tc>
      </w:tr>
      <w:tr w:rsidR="00D25E77" w:rsidRPr="004479EA" w:rsidTr="00132F28">
        <w:tc>
          <w:tcPr>
            <w:tcW w:w="3227" w:type="dxa"/>
            <w:tcBorders>
              <w:top w:val="single" w:sz="4" w:space="0" w:color="auto"/>
            </w:tcBorders>
          </w:tcPr>
          <w:p w:rsidR="00D25E77" w:rsidRPr="004479EA" w:rsidRDefault="00D25E77" w:rsidP="00132F28">
            <w:pPr>
              <w:autoSpaceDE w:val="0"/>
              <w:autoSpaceDN w:val="0"/>
              <w:adjustRightInd w:val="0"/>
              <w:jc w:val="center"/>
              <w:rPr>
                <w:sz w:val="18"/>
                <w:szCs w:val="28"/>
              </w:rPr>
            </w:pPr>
            <w:r w:rsidRPr="004479EA">
              <w:rPr>
                <w:sz w:val="18"/>
                <w:szCs w:val="28"/>
              </w:rPr>
              <w:t>Должность уполномоченного лица</w:t>
            </w:r>
          </w:p>
        </w:tc>
        <w:tc>
          <w:tcPr>
            <w:tcW w:w="283" w:type="dxa"/>
          </w:tcPr>
          <w:p w:rsidR="00D25E77" w:rsidRPr="004479EA" w:rsidRDefault="00D25E77" w:rsidP="00132F28">
            <w:pPr>
              <w:autoSpaceDE w:val="0"/>
              <w:autoSpaceDN w:val="0"/>
              <w:adjustRightInd w:val="0"/>
              <w:jc w:val="center"/>
              <w:rPr>
                <w:sz w:val="18"/>
                <w:szCs w:val="28"/>
              </w:rPr>
            </w:pPr>
          </w:p>
        </w:tc>
        <w:tc>
          <w:tcPr>
            <w:tcW w:w="1843" w:type="dxa"/>
            <w:tcBorders>
              <w:top w:val="single" w:sz="4" w:space="0" w:color="auto"/>
            </w:tcBorders>
          </w:tcPr>
          <w:p w:rsidR="00D25E77" w:rsidRPr="004479EA" w:rsidRDefault="00D25E77" w:rsidP="00132F28">
            <w:pPr>
              <w:autoSpaceDE w:val="0"/>
              <w:autoSpaceDN w:val="0"/>
              <w:adjustRightInd w:val="0"/>
              <w:jc w:val="center"/>
              <w:rPr>
                <w:sz w:val="18"/>
                <w:szCs w:val="28"/>
              </w:rPr>
            </w:pPr>
            <w:r w:rsidRPr="004479EA">
              <w:rPr>
                <w:sz w:val="18"/>
                <w:szCs w:val="28"/>
              </w:rPr>
              <w:t>Подпись</w:t>
            </w:r>
          </w:p>
        </w:tc>
        <w:tc>
          <w:tcPr>
            <w:tcW w:w="284" w:type="dxa"/>
          </w:tcPr>
          <w:p w:rsidR="00D25E77" w:rsidRPr="004479EA" w:rsidRDefault="00D25E77" w:rsidP="00132F28">
            <w:pPr>
              <w:autoSpaceDE w:val="0"/>
              <w:autoSpaceDN w:val="0"/>
              <w:adjustRightInd w:val="0"/>
              <w:jc w:val="center"/>
              <w:rPr>
                <w:sz w:val="18"/>
                <w:szCs w:val="28"/>
              </w:rPr>
            </w:pPr>
          </w:p>
        </w:tc>
        <w:tc>
          <w:tcPr>
            <w:tcW w:w="3992" w:type="dxa"/>
            <w:tcBorders>
              <w:top w:val="single" w:sz="4" w:space="0" w:color="auto"/>
            </w:tcBorders>
          </w:tcPr>
          <w:p w:rsidR="00D25E77" w:rsidRPr="004479EA" w:rsidRDefault="00D25E77" w:rsidP="00132F28">
            <w:pPr>
              <w:autoSpaceDE w:val="0"/>
              <w:autoSpaceDN w:val="0"/>
              <w:adjustRightInd w:val="0"/>
              <w:jc w:val="center"/>
              <w:rPr>
                <w:sz w:val="18"/>
                <w:szCs w:val="28"/>
              </w:rPr>
            </w:pPr>
            <w:r w:rsidRPr="004479EA">
              <w:rPr>
                <w:sz w:val="18"/>
                <w:szCs w:val="28"/>
              </w:rPr>
              <w:t>Ф.И.О. уполномоченного лица</w:t>
            </w:r>
          </w:p>
        </w:tc>
      </w:tr>
    </w:tbl>
    <w:p w:rsidR="00D25E77" w:rsidRPr="004479EA" w:rsidRDefault="00D25E77" w:rsidP="00C646B8">
      <w:pPr>
        <w:rPr>
          <w:i/>
          <w:sz w:val="28"/>
        </w:rPr>
      </w:pPr>
    </w:p>
    <w:p w:rsidR="00D25E77" w:rsidRPr="004479EA" w:rsidRDefault="00D25E77" w:rsidP="00C646B8">
      <w:pPr>
        <w:rPr>
          <w:i/>
          <w:sz w:val="28"/>
        </w:rPr>
      </w:pPr>
    </w:p>
    <w:p w:rsidR="00AB290C" w:rsidRPr="004479EA" w:rsidRDefault="00AB290C" w:rsidP="00AB290C">
      <w:pPr>
        <w:widowControl w:val="0"/>
        <w:rPr>
          <w:sz w:val="28"/>
        </w:rPr>
      </w:pPr>
      <w:r w:rsidRPr="004479EA">
        <w:rPr>
          <w:sz w:val="28"/>
        </w:rPr>
        <w:t xml:space="preserve">Глава </w:t>
      </w:r>
      <w:r w:rsidR="004479EA" w:rsidRPr="004479EA">
        <w:rPr>
          <w:sz w:val="28"/>
        </w:rPr>
        <w:t>Черноерковского</w:t>
      </w:r>
      <w:r w:rsidRPr="004479EA">
        <w:rPr>
          <w:sz w:val="28"/>
        </w:rPr>
        <w:t xml:space="preserve"> сельского</w:t>
      </w:r>
    </w:p>
    <w:p w:rsidR="00AB290C" w:rsidRPr="004479EA" w:rsidRDefault="00AB290C" w:rsidP="00AB290C">
      <w:pPr>
        <w:spacing w:line="200" w:lineRule="atLeast"/>
        <w:jc w:val="both"/>
        <w:rPr>
          <w:bCs/>
          <w:color w:val="000000" w:themeColor="text1"/>
          <w:sz w:val="2"/>
          <w:szCs w:val="28"/>
        </w:rPr>
        <w:sectPr w:rsidR="00AB290C" w:rsidRPr="004479EA" w:rsidSect="00C10581">
          <w:headerReference w:type="default" r:id="rId13"/>
          <w:pgSz w:w="11906" w:h="16838"/>
          <w:pgMar w:top="1134" w:right="680" w:bottom="1134" w:left="1588" w:header="708" w:footer="708" w:gutter="0"/>
          <w:pgNumType w:start="1"/>
          <w:cols w:space="708"/>
          <w:titlePg/>
          <w:docGrid w:linePitch="381"/>
        </w:sectPr>
      </w:pPr>
      <w:r w:rsidRPr="004479EA">
        <w:rPr>
          <w:sz w:val="28"/>
        </w:rPr>
        <w:t xml:space="preserve">поселения Славянского района </w:t>
      </w:r>
      <w:r w:rsidR="004479EA" w:rsidRPr="004479EA">
        <w:rPr>
          <w:sz w:val="28"/>
        </w:rPr>
        <w:t>Н.П.</w:t>
      </w:r>
      <w:r w:rsidRPr="004479EA">
        <w:rPr>
          <w:sz w:val="28"/>
        </w:rPr>
        <w:t> </w:t>
      </w:r>
      <w:r w:rsidR="004479EA" w:rsidRPr="004479EA">
        <w:rPr>
          <w:sz w:val="28"/>
        </w:rPr>
        <w:t>Друзяка</w:t>
      </w:r>
      <w:r w:rsidRPr="004479EA">
        <w:rPr>
          <w:color w:val="000000" w:themeColor="text1"/>
          <w:kern w:val="32"/>
          <w:sz w:val="28"/>
          <w:szCs w:val="28"/>
          <w:lang w:eastAsia="ko-KR"/>
        </w:rPr>
        <w:br/>
      </w:r>
    </w:p>
    <w:p w:rsidR="00106581" w:rsidRPr="004479EA" w:rsidRDefault="00106581" w:rsidP="005C6772">
      <w:pPr>
        <w:suppressAutoHyphens/>
        <w:ind w:left="4820"/>
        <w:outlineLvl w:val="2"/>
        <w:rPr>
          <w:sz w:val="28"/>
          <w:szCs w:val="28"/>
        </w:rPr>
      </w:pPr>
      <w:r w:rsidRPr="004479EA">
        <w:rPr>
          <w:sz w:val="28"/>
          <w:szCs w:val="28"/>
        </w:rPr>
        <w:lastRenderedPageBreak/>
        <w:t xml:space="preserve">Приложение </w:t>
      </w:r>
      <w:r w:rsidR="00C646B8" w:rsidRPr="004479EA">
        <w:rPr>
          <w:sz w:val="28"/>
          <w:szCs w:val="28"/>
        </w:rPr>
        <w:t>4</w:t>
      </w:r>
    </w:p>
    <w:p w:rsidR="00106581" w:rsidRPr="004479EA" w:rsidRDefault="00106581" w:rsidP="005C6772">
      <w:pPr>
        <w:suppressAutoHyphens/>
        <w:autoSpaceDE w:val="0"/>
        <w:autoSpaceDN w:val="0"/>
        <w:adjustRightInd w:val="0"/>
        <w:ind w:left="4820"/>
        <w:rPr>
          <w:sz w:val="28"/>
          <w:szCs w:val="28"/>
        </w:rPr>
      </w:pPr>
      <w:r w:rsidRPr="004479EA">
        <w:rPr>
          <w:color w:val="000000"/>
          <w:sz w:val="28"/>
          <w:szCs w:val="28"/>
        </w:rPr>
        <w:t>к административному регламенту предоставления муниципальной услуги «</w:t>
      </w:r>
      <w:r w:rsidR="008B1A8C" w:rsidRPr="004479EA">
        <w:rPr>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4479EA">
        <w:rPr>
          <w:color w:val="000000"/>
          <w:sz w:val="28"/>
          <w:szCs w:val="28"/>
        </w:rPr>
        <w:t>»</w:t>
      </w:r>
    </w:p>
    <w:p w:rsidR="00106581" w:rsidRPr="004479EA" w:rsidRDefault="00106581" w:rsidP="00106581">
      <w:pPr>
        <w:pStyle w:val="aff1"/>
        <w:spacing w:before="0" w:after="0" w:line="200" w:lineRule="atLeast"/>
        <w:jc w:val="both"/>
        <w:rPr>
          <w:bCs/>
          <w:sz w:val="28"/>
          <w:szCs w:val="28"/>
        </w:rPr>
      </w:pPr>
    </w:p>
    <w:p w:rsidR="00543958" w:rsidRPr="004479EA" w:rsidRDefault="00543958" w:rsidP="00543958">
      <w:pPr>
        <w:rPr>
          <w:i/>
          <w:sz w:val="28"/>
        </w:rPr>
      </w:pPr>
      <w:r w:rsidRPr="004479EA">
        <w:rPr>
          <w:i/>
          <w:sz w:val="28"/>
        </w:rPr>
        <w:t>Форма</w:t>
      </w:r>
    </w:p>
    <w:p w:rsidR="00543958" w:rsidRPr="004479EA" w:rsidRDefault="00543958" w:rsidP="00543958">
      <w:pPr>
        <w:autoSpaceDE w:val="0"/>
        <w:autoSpaceDN w:val="0"/>
        <w:adjustRightInd w:val="0"/>
        <w:jc w:val="both"/>
        <w:rPr>
          <w:sz w:val="28"/>
          <w:szCs w:val="28"/>
        </w:rPr>
      </w:pPr>
      <w:r w:rsidRPr="004479EA">
        <w:rPr>
          <w:sz w:val="28"/>
          <w:szCs w:val="28"/>
        </w:rPr>
        <w:t>___________________________________________________________________</w:t>
      </w:r>
    </w:p>
    <w:p w:rsidR="00543958" w:rsidRPr="004479EA" w:rsidRDefault="00543958" w:rsidP="00543958">
      <w:pPr>
        <w:suppressAutoHyphens/>
        <w:autoSpaceDE w:val="0"/>
        <w:autoSpaceDN w:val="0"/>
        <w:adjustRightInd w:val="0"/>
        <w:jc w:val="center"/>
        <w:rPr>
          <w:sz w:val="20"/>
          <w:szCs w:val="28"/>
        </w:rPr>
      </w:pPr>
      <w:r w:rsidRPr="004479EA">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543958" w:rsidRPr="004479EA" w:rsidRDefault="00543958" w:rsidP="00543958">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1686"/>
        <w:gridCol w:w="2075"/>
      </w:tblGrid>
      <w:tr w:rsidR="00543958" w:rsidRPr="004479EA" w:rsidTr="007F5851">
        <w:tc>
          <w:tcPr>
            <w:tcW w:w="4815" w:type="dxa"/>
          </w:tcPr>
          <w:p w:rsidR="00543958" w:rsidRPr="004479EA" w:rsidRDefault="00543958" w:rsidP="00132F28">
            <w:pPr>
              <w:autoSpaceDE w:val="0"/>
              <w:autoSpaceDN w:val="0"/>
              <w:adjustRightInd w:val="0"/>
              <w:jc w:val="both"/>
              <w:rPr>
                <w:szCs w:val="28"/>
              </w:rPr>
            </w:pPr>
          </w:p>
        </w:tc>
        <w:tc>
          <w:tcPr>
            <w:tcW w:w="1062" w:type="dxa"/>
          </w:tcPr>
          <w:p w:rsidR="00543958" w:rsidRPr="004479EA" w:rsidRDefault="00543958" w:rsidP="00132F28">
            <w:pPr>
              <w:autoSpaceDE w:val="0"/>
              <w:autoSpaceDN w:val="0"/>
              <w:adjustRightInd w:val="0"/>
              <w:jc w:val="both"/>
              <w:rPr>
                <w:szCs w:val="28"/>
              </w:rPr>
            </w:pPr>
            <w:r w:rsidRPr="004479EA">
              <w:rPr>
                <w:szCs w:val="28"/>
              </w:rPr>
              <w:t xml:space="preserve">Кому: </w:t>
            </w:r>
          </w:p>
        </w:tc>
        <w:tc>
          <w:tcPr>
            <w:tcW w:w="3761" w:type="dxa"/>
            <w:gridSpan w:val="2"/>
            <w:tcBorders>
              <w:bottom w:val="single" w:sz="4" w:space="0" w:color="auto"/>
            </w:tcBorders>
          </w:tcPr>
          <w:p w:rsidR="00543958" w:rsidRPr="004479EA" w:rsidRDefault="00543958" w:rsidP="00132F28">
            <w:pPr>
              <w:autoSpaceDE w:val="0"/>
              <w:autoSpaceDN w:val="0"/>
              <w:adjustRightInd w:val="0"/>
              <w:jc w:val="both"/>
              <w:rPr>
                <w:szCs w:val="28"/>
              </w:rPr>
            </w:pPr>
          </w:p>
        </w:tc>
      </w:tr>
      <w:tr w:rsidR="00543958" w:rsidRPr="004479EA" w:rsidTr="007F5851">
        <w:tc>
          <w:tcPr>
            <w:tcW w:w="4815" w:type="dxa"/>
          </w:tcPr>
          <w:p w:rsidR="00543958" w:rsidRPr="004479EA" w:rsidRDefault="00543958" w:rsidP="00132F28">
            <w:pPr>
              <w:autoSpaceDE w:val="0"/>
              <w:autoSpaceDN w:val="0"/>
              <w:adjustRightInd w:val="0"/>
              <w:jc w:val="both"/>
              <w:rPr>
                <w:szCs w:val="28"/>
              </w:rPr>
            </w:pPr>
          </w:p>
        </w:tc>
        <w:tc>
          <w:tcPr>
            <w:tcW w:w="4823" w:type="dxa"/>
            <w:gridSpan w:val="3"/>
            <w:tcBorders>
              <w:bottom w:val="single" w:sz="4" w:space="0" w:color="auto"/>
            </w:tcBorders>
          </w:tcPr>
          <w:p w:rsidR="00543958" w:rsidRPr="004479EA" w:rsidRDefault="00543958" w:rsidP="00132F28">
            <w:pPr>
              <w:autoSpaceDE w:val="0"/>
              <w:autoSpaceDN w:val="0"/>
              <w:adjustRightInd w:val="0"/>
              <w:jc w:val="both"/>
              <w:rPr>
                <w:szCs w:val="28"/>
              </w:rPr>
            </w:pPr>
          </w:p>
        </w:tc>
      </w:tr>
      <w:tr w:rsidR="00543958" w:rsidRPr="004479EA" w:rsidTr="007F5851">
        <w:tc>
          <w:tcPr>
            <w:tcW w:w="4815" w:type="dxa"/>
          </w:tcPr>
          <w:p w:rsidR="00543958" w:rsidRPr="004479EA" w:rsidRDefault="00543958" w:rsidP="00132F28">
            <w:pPr>
              <w:autoSpaceDE w:val="0"/>
              <w:autoSpaceDN w:val="0"/>
              <w:adjustRightInd w:val="0"/>
              <w:jc w:val="both"/>
              <w:rPr>
                <w:szCs w:val="28"/>
              </w:rPr>
            </w:pPr>
          </w:p>
        </w:tc>
        <w:tc>
          <w:tcPr>
            <w:tcW w:w="2748" w:type="dxa"/>
            <w:gridSpan w:val="2"/>
            <w:tcBorders>
              <w:top w:val="single" w:sz="4" w:space="0" w:color="auto"/>
            </w:tcBorders>
          </w:tcPr>
          <w:p w:rsidR="00543958" w:rsidRPr="004479EA" w:rsidRDefault="00543958" w:rsidP="00132F28">
            <w:pPr>
              <w:autoSpaceDE w:val="0"/>
              <w:autoSpaceDN w:val="0"/>
              <w:adjustRightInd w:val="0"/>
              <w:jc w:val="both"/>
              <w:rPr>
                <w:szCs w:val="28"/>
              </w:rPr>
            </w:pPr>
            <w:r w:rsidRPr="004479EA">
              <w:rPr>
                <w:szCs w:val="28"/>
              </w:rPr>
              <w:t xml:space="preserve">Контактные данные: </w:t>
            </w:r>
          </w:p>
        </w:tc>
        <w:tc>
          <w:tcPr>
            <w:tcW w:w="2075" w:type="dxa"/>
            <w:tcBorders>
              <w:top w:val="single" w:sz="4" w:space="0" w:color="auto"/>
              <w:bottom w:val="single" w:sz="4" w:space="0" w:color="auto"/>
            </w:tcBorders>
          </w:tcPr>
          <w:p w:rsidR="00543958" w:rsidRPr="004479EA" w:rsidRDefault="00543958" w:rsidP="00132F28">
            <w:pPr>
              <w:autoSpaceDE w:val="0"/>
              <w:autoSpaceDN w:val="0"/>
              <w:adjustRightInd w:val="0"/>
              <w:jc w:val="both"/>
              <w:rPr>
                <w:szCs w:val="28"/>
              </w:rPr>
            </w:pPr>
          </w:p>
        </w:tc>
      </w:tr>
      <w:tr w:rsidR="00543958" w:rsidRPr="004479EA" w:rsidTr="007F5851">
        <w:tc>
          <w:tcPr>
            <w:tcW w:w="4815" w:type="dxa"/>
          </w:tcPr>
          <w:p w:rsidR="00543958" w:rsidRPr="004479EA" w:rsidRDefault="00543958" w:rsidP="00132F28">
            <w:pPr>
              <w:autoSpaceDE w:val="0"/>
              <w:autoSpaceDN w:val="0"/>
              <w:adjustRightInd w:val="0"/>
              <w:jc w:val="both"/>
              <w:rPr>
                <w:szCs w:val="28"/>
              </w:rPr>
            </w:pPr>
          </w:p>
        </w:tc>
        <w:tc>
          <w:tcPr>
            <w:tcW w:w="4823" w:type="dxa"/>
            <w:gridSpan w:val="3"/>
            <w:tcBorders>
              <w:bottom w:val="single" w:sz="4" w:space="0" w:color="auto"/>
            </w:tcBorders>
          </w:tcPr>
          <w:p w:rsidR="00543958" w:rsidRPr="004479EA" w:rsidRDefault="00543958" w:rsidP="00132F28">
            <w:pPr>
              <w:autoSpaceDE w:val="0"/>
              <w:autoSpaceDN w:val="0"/>
              <w:adjustRightInd w:val="0"/>
              <w:jc w:val="both"/>
              <w:rPr>
                <w:szCs w:val="28"/>
              </w:rPr>
            </w:pPr>
          </w:p>
        </w:tc>
      </w:tr>
    </w:tbl>
    <w:p w:rsidR="00543958" w:rsidRPr="004479EA" w:rsidRDefault="00543958" w:rsidP="00543958">
      <w:pPr>
        <w:autoSpaceDE w:val="0"/>
        <w:autoSpaceDN w:val="0"/>
        <w:adjustRightInd w:val="0"/>
        <w:jc w:val="both"/>
        <w:rPr>
          <w:sz w:val="18"/>
          <w:szCs w:val="28"/>
        </w:rPr>
      </w:pPr>
    </w:p>
    <w:p w:rsidR="00543958" w:rsidRPr="004479EA" w:rsidRDefault="00F42FCF" w:rsidP="00F42FCF">
      <w:pPr>
        <w:suppressAutoHyphens/>
        <w:autoSpaceDE w:val="0"/>
        <w:autoSpaceDN w:val="0"/>
        <w:adjustRightInd w:val="0"/>
        <w:jc w:val="center"/>
        <w:rPr>
          <w:b/>
          <w:szCs w:val="28"/>
        </w:rPr>
      </w:pPr>
      <w:r w:rsidRPr="004479EA">
        <w:rPr>
          <w:b/>
          <w:bCs/>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p w:rsidR="00543958" w:rsidRPr="004479EA" w:rsidRDefault="00543958" w:rsidP="00543958">
      <w:pPr>
        <w:autoSpaceDE w:val="0"/>
        <w:autoSpaceDN w:val="0"/>
        <w:adjustRightInd w:val="0"/>
        <w:jc w:val="both"/>
        <w:rPr>
          <w:szCs w:val="28"/>
        </w:rPr>
      </w:pPr>
    </w:p>
    <w:p w:rsidR="00543958" w:rsidRPr="004479EA" w:rsidRDefault="00F42FCF" w:rsidP="00543958">
      <w:pPr>
        <w:autoSpaceDE w:val="0"/>
        <w:autoSpaceDN w:val="0"/>
        <w:adjustRightInd w:val="0"/>
        <w:jc w:val="both"/>
        <w:rPr>
          <w:b/>
          <w:bCs/>
          <w:szCs w:val="28"/>
        </w:rPr>
      </w:pPr>
      <w:r w:rsidRPr="004479EA">
        <w:rPr>
          <w:szCs w:val="28"/>
        </w:rPr>
        <w:t>о</w:t>
      </w:r>
      <w:r w:rsidR="00543958" w:rsidRPr="004479EA">
        <w:rPr>
          <w:szCs w:val="28"/>
        </w:rPr>
        <w:t>т ______________ № ______________</w:t>
      </w:r>
      <w:r w:rsidR="00543958" w:rsidRPr="004479EA">
        <w:rPr>
          <w:szCs w:val="28"/>
        </w:rPr>
        <w:br/>
      </w:r>
    </w:p>
    <w:p w:rsidR="00F42FCF" w:rsidRPr="004479EA" w:rsidRDefault="00543958" w:rsidP="00543958">
      <w:pPr>
        <w:autoSpaceDE w:val="0"/>
        <w:autoSpaceDN w:val="0"/>
        <w:adjustRightInd w:val="0"/>
        <w:ind w:firstLine="709"/>
        <w:jc w:val="both"/>
        <w:rPr>
          <w:color w:val="000000"/>
        </w:rPr>
      </w:pPr>
      <w:r w:rsidRPr="004479EA">
        <w:rPr>
          <w:color w:val="000000"/>
        </w:rPr>
        <w:t xml:space="preserve">На Ваше обращение от </w:t>
      </w:r>
      <w:r w:rsidRPr="004479EA">
        <w:rPr>
          <w:i/>
          <w:color w:val="000000"/>
        </w:rPr>
        <w:t>дата заявления</w:t>
      </w:r>
      <w:r w:rsidRPr="004479EA">
        <w:rPr>
          <w:color w:val="000000"/>
        </w:rPr>
        <w:t xml:space="preserve"> № </w:t>
      </w:r>
      <w:r w:rsidRPr="004479EA">
        <w:rPr>
          <w:i/>
          <w:color w:val="000000"/>
        </w:rPr>
        <w:t>номер заявления</w:t>
      </w:r>
      <w:r w:rsidRPr="004479EA">
        <w:rPr>
          <w:color w:val="000000"/>
        </w:rPr>
        <w:t xml:space="preserve"> </w:t>
      </w:r>
      <w:r w:rsidR="00F42FCF" w:rsidRPr="004479EA">
        <w:rPr>
          <w:color w:val="000000"/>
        </w:rPr>
        <w:t>а</w:t>
      </w:r>
      <w:r w:rsidRPr="004479EA">
        <w:rPr>
          <w:color w:val="000000"/>
        </w:rPr>
        <w:t>дминистрация</w:t>
      </w:r>
      <w:r w:rsidR="009C54FA" w:rsidRPr="004479EA">
        <w:rPr>
          <w:color w:val="000000"/>
        </w:rPr>
        <w:t xml:space="preserve"> </w:t>
      </w:r>
      <w:r w:rsidR="004479EA" w:rsidRPr="004479EA">
        <w:rPr>
          <w:color w:val="000000"/>
        </w:rPr>
        <w:t>Черноерковского</w:t>
      </w:r>
      <w:r w:rsidR="009C54FA" w:rsidRPr="004479EA">
        <w:rPr>
          <w:color w:val="000000"/>
        </w:rPr>
        <w:t xml:space="preserve"> сельского поселения Славянского района</w:t>
      </w:r>
      <w:r w:rsidR="00F42FCF" w:rsidRPr="004479EA">
        <w:rPr>
          <w:color w:val="000000"/>
        </w:rPr>
        <w:t>, руководствуясь Земельным кодексом</w:t>
      </w:r>
      <w:r w:rsidR="00FA18C3" w:rsidRPr="004479EA">
        <w:rPr>
          <w:color w:val="000000"/>
        </w:rPr>
        <w:t xml:space="preserve"> </w:t>
      </w:r>
      <w:r w:rsidR="00F42FCF" w:rsidRPr="004479EA">
        <w:rPr>
          <w:color w:val="000000"/>
        </w:rPr>
        <w:t xml:space="preserve">Российской Федерации, Федеральным законом от 23 июня 2003 г. № 131-ФЗ «Об общих принципах организации местного самоуправления в Российской Федерации», </w:t>
      </w:r>
      <w:r w:rsidRPr="004479EA">
        <w:rPr>
          <w:color w:val="000000"/>
        </w:rPr>
        <w:t>сообщает</w:t>
      </w:r>
      <w:r w:rsidR="00F42FCF" w:rsidRPr="004479EA">
        <w:rPr>
          <w:color w:val="000000"/>
        </w:rPr>
        <w:t xml:space="preserve"> о согласии заключить соглашение о перераспределении находящегося в частной собственности земельного участка с кадастровым номером _____________________ и земель/земельного(-ых) участка(-ов), находящего(-их)ся в муниципальной собственности</w:t>
      </w:r>
      <w:r w:rsidRPr="004479EA">
        <w:rPr>
          <w:color w:val="000000"/>
        </w:rPr>
        <w:t>.</w:t>
      </w:r>
    </w:p>
    <w:p w:rsidR="00F42FCF" w:rsidRPr="004479EA" w:rsidRDefault="00F42FCF" w:rsidP="00543958">
      <w:pPr>
        <w:autoSpaceDE w:val="0"/>
        <w:autoSpaceDN w:val="0"/>
        <w:adjustRightInd w:val="0"/>
        <w:ind w:firstLine="709"/>
        <w:jc w:val="both"/>
        <w:rPr>
          <w:color w:val="000000"/>
        </w:rPr>
      </w:pPr>
      <w:r w:rsidRPr="004479EA">
        <w:rPr>
          <w:color w:val="000000"/>
        </w:rPr>
        <w:t xml:space="preserve">В соответствии с пунктом 11 статьи 39.29 Земельного кодекса Российской Федерации </w:t>
      </w:r>
      <w:r w:rsidR="00EF1380" w:rsidRPr="004479EA">
        <w:rPr>
          <w:color w:val="000000"/>
        </w:rPr>
        <w:t xml:space="preserve">в целях последующего заключения соглашения о перераспределении земельных участков Вам необходимо </w:t>
      </w:r>
      <w:r w:rsidRPr="004479EA">
        <w:rPr>
          <w:color w:val="000000"/>
        </w:rPr>
        <w:t>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 государственном кадастровом учете.</w:t>
      </w:r>
    </w:p>
    <w:p w:rsidR="00EF1380" w:rsidRPr="004479EA" w:rsidRDefault="00EF1380" w:rsidP="00B1419A">
      <w:pPr>
        <w:autoSpaceDE w:val="0"/>
        <w:autoSpaceDN w:val="0"/>
        <w:adjustRightInd w:val="0"/>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43958" w:rsidRPr="004479EA" w:rsidTr="00132F28">
        <w:tc>
          <w:tcPr>
            <w:tcW w:w="3227" w:type="dxa"/>
            <w:tcBorders>
              <w:bottom w:val="single" w:sz="4" w:space="0" w:color="auto"/>
            </w:tcBorders>
          </w:tcPr>
          <w:p w:rsidR="00543958" w:rsidRPr="004479EA" w:rsidRDefault="00543958" w:rsidP="00132F28">
            <w:pPr>
              <w:autoSpaceDE w:val="0"/>
              <w:autoSpaceDN w:val="0"/>
              <w:adjustRightInd w:val="0"/>
              <w:jc w:val="both"/>
              <w:rPr>
                <w:sz w:val="28"/>
                <w:szCs w:val="28"/>
              </w:rPr>
            </w:pPr>
          </w:p>
        </w:tc>
        <w:tc>
          <w:tcPr>
            <w:tcW w:w="283" w:type="dxa"/>
          </w:tcPr>
          <w:p w:rsidR="00543958" w:rsidRPr="004479EA" w:rsidRDefault="00543958" w:rsidP="00132F28">
            <w:pPr>
              <w:autoSpaceDE w:val="0"/>
              <w:autoSpaceDN w:val="0"/>
              <w:adjustRightInd w:val="0"/>
              <w:jc w:val="both"/>
              <w:rPr>
                <w:sz w:val="28"/>
                <w:szCs w:val="28"/>
              </w:rPr>
            </w:pPr>
          </w:p>
        </w:tc>
        <w:tc>
          <w:tcPr>
            <w:tcW w:w="1843" w:type="dxa"/>
            <w:tcBorders>
              <w:bottom w:val="single" w:sz="4" w:space="0" w:color="auto"/>
            </w:tcBorders>
          </w:tcPr>
          <w:p w:rsidR="00543958" w:rsidRPr="004479EA" w:rsidRDefault="00543958" w:rsidP="00132F28">
            <w:pPr>
              <w:autoSpaceDE w:val="0"/>
              <w:autoSpaceDN w:val="0"/>
              <w:adjustRightInd w:val="0"/>
              <w:jc w:val="both"/>
              <w:rPr>
                <w:sz w:val="28"/>
                <w:szCs w:val="28"/>
              </w:rPr>
            </w:pPr>
          </w:p>
        </w:tc>
        <w:tc>
          <w:tcPr>
            <w:tcW w:w="284" w:type="dxa"/>
          </w:tcPr>
          <w:p w:rsidR="00543958" w:rsidRPr="004479EA" w:rsidRDefault="00543958" w:rsidP="00132F28">
            <w:pPr>
              <w:autoSpaceDE w:val="0"/>
              <w:autoSpaceDN w:val="0"/>
              <w:adjustRightInd w:val="0"/>
              <w:jc w:val="both"/>
              <w:rPr>
                <w:sz w:val="28"/>
                <w:szCs w:val="28"/>
              </w:rPr>
            </w:pPr>
          </w:p>
        </w:tc>
        <w:tc>
          <w:tcPr>
            <w:tcW w:w="3992" w:type="dxa"/>
            <w:tcBorders>
              <w:bottom w:val="single" w:sz="4" w:space="0" w:color="auto"/>
            </w:tcBorders>
          </w:tcPr>
          <w:p w:rsidR="00543958" w:rsidRPr="004479EA" w:rsidRDefault="00543958" w:rsidP="00132F28">
            <w:pPr>
              <w:autoSpaceDE w:val="0"/>
              <w:autoSpaceDN w:val="0"/>
              <w:adjustRightInd w:val="0"/>
              <w:jc w:val="both"/>
              <w:rPr>
                <w:sz w:val="28"/>
                <w:szCs w:val="28"/>
              </w:rPr>
            </w:pPr>
          </w:p>
        </w:tc>
      </w:tr>
      <w:tr w:rsidR="00543958" w:rsidRPr="004479EA" w:rsidTr="00132F28">
        <w:tc>
          <w:tcPr>
            <w:tcW w:w="3227" w:type="dxa"/>
            <w:tcBorders>
              <w:top w:val="single" w:sz="4" w:space="0" w:color="auto"/>
            </w:tcBorders>
          </w:tcPr>
          <w:p w:rsidR="00543958" w:rsidRPr="004479EA" w:rsidRDefault="00543958" w:rsidP="00132F28">
            <w:pPr>
              <w:autoSpaceDE w:val="0"/>
              <w:autoSpaceDN w:val="0"/>
              <w:adjustRightInd w:val="0"/>
              <w:jc w:val="center"/>
              <w:rPr>
                <w:sz w:val="18"/>
                <w:szCs w:val="28"/>
              </w:rPr>
            </w:pPr>
            <w:r w:rsidRPr="004479EA">
              <w:rPr>
                <w:sz w:val="18"/>
                <w:szCs w:val="28"/>
              </w:rPr>
              <w:t>Должность уполномоченного лица</w:t>
            </w:r>
          </w:p>
        </w:tc>
        <w:tc>
          <w:tcPr>
            <w:tcW w:w="283" w:type="dxa"/>
          </w:tcPr>
          <w:p w:rsidR="00543958" w:rsidRPr="004479EA" w:rsidRDefault="00543958" w:rsidP="00132F28">
            <w:pPr>
              <w:autoSpaceDE w:val="0"/>
              <w:autoSpaceDN w:val="0"/>
              <w:adjustRightInd w:val="0"/>
              <w:jc w:val="center"/>
              <w:rPr>
                <w:sz w:val="18"/>
                <w:szCs w:val="28"/>
              </w:rPr>
            </w:pPr>
          </w:p>
        </w:tc>
        <w:tc>
          <w:tcPr>
            <w:tcW w:w="1843" w:type="dxa"/>
            <w:tcBorders>
              <w:top w:val="single" w:sz="4" w:space="0" w:color="auto"/>
            </w:tcBorders>
          </w:tcPr>
          <w:p w:rsidR="00543958" w:rsidRPr="004479EA" w:rsidRDefault="00543958" w:rsidP="00132F28">
            <w:pPr>
              <w:autoSpaceDE w:val="0"/>
              <w:autoSpaceDN w:val="0"/>
              <w:adjustRightInd w:val="0"/>
              <w:jc w:val="center"/>
              <w:rPr>
                <w:sz w:val="18"/>
                <w:szCs w:val="28"/>
              </w:rPr>
            </w:pPr>
            <w:r w:rsidRPr="004479EA">
              <w:rPr>
                <w:sz w:val="18"/>
                <w:szCs w:val="28"/>
              </w:rPr>
              <w:t>Подпись</w:t>
            </w:r>
          </w:p>
        </w:tc>
        <w:tc>
          <w:tcPr>
            <w:tcW w:w="284" w:type="dxa"/>
          </w:tcPr>
          <w:p w:rsidR="00543958" w:rsidRPr="004479EA" w:rsidRDefault="00543958" w:rsidP="00132F28">
            <w:pPr>
              <w:autoSpaceDE w:val="0"/>
              <w:autoSpaceDN w:val="0"/>
              <w:adjustRightInd w:val="0"/>
              <w:jc w:val="center"/>
              <w:rPr>
                <w:sz w:val="18"/>
                <w:szCs w:val="28"/>
              </w:rPr>
            </w:pPr>
          </w:p>
        </w:tc>
        <w:tc>
          <w:tcPr>
            <w:tcW w:w="3992" w:type="dxa"/>
            <w:tcBorders>
              <w:top w:val="single" w:sz="4" w:space="0" w:color="auto"/>
            </w:tcBorders>
          </w:tcPr>
          <w:p w:rsidR="00543958" w:rsidRPr="004479EA" w:rsidRDefault="00543958" w:rsidP="00132F28">
            <w:pPr>
              <w:autoSpaceDE w:val="0"/>
              <w:autoSpaceDN w:val="0"/>
              <w:adjustRightInd w:val="0"/>
              <w:jc w:val="center"/>
              <w:rPr>
                <w:sz w:val="18"/>
                <w:szCs w:val="28"/>
              </w:rPr>
            </w:pPr>
            <w:r w:rsidRPr="004479EA">
              <w:rPr>
                <w:sz w:val="18"/>
                <w:szCs w:val="28"/>
              </w:rPr>
              <w:t>Ф.И.О. уполномоченного лица</w:t>
            </w:r>
          </w:p>
        </w:tc>
      </w:tr>
    </w:tbl>
    <w:p w:rsidR="00543958" w:rsidRPr="004479EA" w:rsidRDefault="00543958" w:rsidP="00543958">
      <w:pPr>
        <w:rPr>
          <w:i/>
          <w:sz w:val="28"/>
        </w:rPr>
      </w:pPr>
    </w:p>
    <w:p w:rsidR="007F5851" w:rsidRPr="004479EA" w:rsidRDefault="007F5851" w:rsidP="00543958">
      <w:pPr>
        <w:rPr>
          <w:i/>
          <w:sz w:val="28"/>
        </w:rPr>
      </w:pPr>
    </w:p>
    <w:p w:rsidR="00AB290C" w:rsidRPr="004479EA" w:rsidRDefault="00AB290C" w:rsidP="00AB290C">
      <w:pPr>
        <w:widowControl w:val="0"/>
        <w:rPr>
          <w:sz w:val="28"/>
        </w:rPr>
      </w:pPr>
      <w:r w:rsidRPr="004479EA">
        <w:rPr>
          <w:sz w:val="28"/>
        </w:rPr>
        <w:t xml:space="preserve">Глава </w:t>
      </w:r>
      <w:r w:rsidR="004479EA" w:rsidRPr="004479EA">
        <w:rPr>
          <w:sz w:val="28"/>
        </w:rPr>
        <w:t>Черноерковского</w:t>
      </w:r>
      <w:r w:rsidRPr="004479EA">
        <w:rPr>
          <w:sz w:val="28"/>
        </w:rPr>
        <w:t xml:space="preserve"> сельского</w:t>
      </w:r>
    </w:p>
    <w:p w:rsidR="00AB290C" w:rsidRPr="004479EA" w:rsidRDefault="00AB290C" w:rsidP="00AB290C">
      <w:pPr>
        <w:spacing w:line="200" w:lineRule="atLeast"/>
        <w:jc w:val="both"/>
        <w:rPr>
          <w:bCs/>
          <w:color w:val="000000" w:themeColor="text1"/>
          <w:sz w:val="2"/>
          <w:szCs w:val="28"/>
        </w:rPr>
        <w:sectPr w:rsidR="00AB290C" w:rsidRPr="004479EA" w:rsidSect="00C10581">
          <w:headerReference w:type="default" r:id="rId14"/>
          <w:pgSz w:w="11906" w:h="16838"/>
          <w:pgMar w:top="1134" w:right="680" w:bottom="1134" w:left="1588" w:header="708" w:footer="708" w:gutter="0"/>
          <w:pgNumType w:start="1"/>
          <w:cols w:space="708"/>
          <w:titlePg/>
          <w:docGrid w:linePitch="381"/>
        </w:sectPr>
      </w:pPr>
      <w:r w:rsidRPr="004479EA">
        <w:rPr>
          <w:sz w:val="28"/>
        </w:rPr>
        <w:t xml:space="preserve">поселения Славянского района </w:t>
      </w:r>
      <w:r w:rsidR="004479EA" w:rsidRPr="004479EA">
        <w:rPr>
          <w:sz w:val="28"/>
        </w:rPr>
        <w:t>Н.П.</w:t>
      </w:r>
      <w:r w:rsidRPr="004479EA">
        <w:rPr>
          <w:sz w:val="28"/>
        </w:rPr>
        <w:t> </w:t>
      </w:r>
      <w:r w:rsidR="004479EA" w:rsidRPr="004479EA">
        <w:rPr>
          <w:sz w:val="28"/>
        </w:rPr>
        <w:t>Друзяка</w:t>
      </w:r>
      <w:r w:rsidRPr="004479EA">
        <w:rPr>
          <w:color w:val="000000" w:themeColor="text1"/>
          <w:kern w:val="32"/>
          <w:sz w:val="28"/>
          <w:szCs w:val="28"/>
          <w:lang w:eastAsia="ko-KR"/>
        </w:rPr>
        <w:br/>
      </w:r>
    </w:p>
    <w:p w:rsidR="005C6772" w:rsidRPr="004479EA" w:rsidRDefault="005C6772" w:rsidP="005C6772">
      <w:pPr>
        <w:suppressAutoHyphens/>
        <w:ind w:left="4820"/>
        <w:outlineLvl w:val="2"/>
        <w:rPr>
          <w:sz w:val="28"/>
          <w:szCs w:val="28"/>
        </w:rPr>
      </w:pPr>
      <w:r w:rsidRPr="004479EA">
        <w:rPr>
          <w:sz w:val="28"/>
          <w:szCs w:val="28"/>
        </w:rPr>
        <w:lastRenderedPageBreak/>
        <w:t>Приложение 5</w:t>
      </w:r>
    </w:p>
    <w:p w:rsidR="005C6772" w:rsidRPr="004479EA" w:rsidRDefault="005C6772" w:rsidP="005C6772">
      <w:pPr>
        <w:suppressAutoHyphens/>
        <w:ind w:left="4820"/>
        <w:rPr>
          <w:sz w:val="28"/>
          <w:szCs w:val="28"/>
        </w:rPr>
      </w:pPr>
      <w:r w:rsidRPr="004479EA">
        <w:rPr>
          <w:color w:val="000000"/>
          <w:sz w:val="28"/>
          <w:szCs w:val="28"/>
        </w:rPr>
        <w:t>к административному регламенту предоставления муниципальной услуги «</w:t>
      </w:r>
      <w:r w:rsidR="008B1A8C" w:rsidRPr="004479EA">
        <w:rPr>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4479EA">
        <w:rPr>
          <w:color w:val="000000"/>
          <w:sz w:val="28"/>
          <w:szCs w:val="28"/>
        </w:rPr>
        <w:t>»</w:t>
      </w:r>
    </w:p>
    <w:p w:rsidR="00A40371" w:rsidRPr="004479EA" w:rsidRDefault="00220A26" w:rsidP="00A40371">
      <w:pPr>
        <w:rPr>
          <w:i/>
          <w:sz w:val="28"/>
        </w:rPr>
      </w:pPr>
      <w:r w:rsidRPr="004479EA">
        <w:rPr>
          <w:i/>
          <w:sz w:val="28"/>
        </w:rPr>
        <w:t>Форма</w:t>
      </w:r>
    </w:p>
    <w:p w:rsidR="00A40371" w:rsidRPr="004479EA" w:rsidRDefault="00A40371" w:rsidP="00A40371">
      <w:pPr>
        <w:rPr>
          <w:i/>
          <w:sz w:val="28"/>
        </w:rPr>
      </w:pPr>
    </w:p>
    <w:p w:rsidR="007C5592" w:rsidRPr="004479EA" w:rsidRDefault="007C5592" w:rsidP="007C5592">
      <w:pPr>
        <w:autoSpaceDE w:val="0"/>
        <w:autoSpaceDN w:val="0"/>
        <w:adjustRightInd w:val="0"/>
        <w:jc w:val="both"/>
        <w:rPr>
          <w:sz w:val="28"/>
          <w:szCs w:val="28"/>
        </w:rPr>
      </w:pPr>
      <w:r w:rsidRPr="004479EA">
        <w:rPr>
          <w:sz w:val="28"/>
          <w:szCs w:val="28"/>
        </w:rPr>
        <w:t>___________________________________________________________________</w:t>
      </w:r>
    </w:p>
    <w:p w:rsidR="007C5592" w:rsidRPr="004479EA" w:rsidRDefault="007C5592" w:rsidP="007C5592">
      <w:pPr>
        <w:autoSpaceDE w:val="0"/>
        <w:autoSpaceDN w:val="0"/>
        <w:adjustRightInd w:val="0"/>
        <w:jc w:val="center"/>
        <w:rPr>
          <w:sz w:val="20"/>
          <w:szCs w:val="28"/>
        </w:rPr>
      </w:pPr>
      <w:r w:rsidRPr="004479EA">
        <w:rPr>
          <w:sz w:val="20"/>
          <w:szCs w:val="28"/>
        </w:rPr>
        <w:t>(наименование уполномоченного органа местного самоуправления)</w:t>
      </w:r>
    </w:p>
    <w:p w:rsidR="00220A26" w:rsidRPr="004479EA" w:rsidRDefault="00220A26" w:rsidP="00220A26">
      <w:pPr>
        <w:pStyle w:val="aff9"/>
        <w:ind w:left="5387"/>
      </w:pPr>
    </w:p>
    <w:p w:rsidR="00220A26" w:rsidRPr="004479EA" w:rsidRDefault="00220A26" w:rsidP="00220A26">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006"/>
        <w:gridCol w:w="695"/>
        <w:gridCol w:w="2091"/>
      </w:tblGrid>
      <w:tr w:rsidR="00220A26" w:rsidRPr="004479EA" w:rsidTr="008927D5">
        <w:tc>
          <w:tcPr>
            <w:tcW w:w="4856" w:type="dxa"/>
          </w:tcPr>
          <w:p w:rsidR="00220A26" w:rsidRPr="004479EA" w:rsidRDefault="00220A26" w:rsidP="008927D5">
            <w:pPr>
              <w:autoSpaceDE w:val="0"/>
              <w:autoSpaceDN w:val="0"/>
              <w:adjustRightInd w:val="0"/>
              <w:jc w:val="both"/>
              <w:rPr>
                <w:szCs w:val="28"/>
              </w:rPr>
            </w:pPr>
          </w:p>
        </w:tc>
        <w:tc>
          <w:tcPr>
            <w:tcW w:w="1064" w:type="dxa"/>
          </w:tcPr>
          <w:p w:rsidR="00220A26" w:rsidRPr="004479EA" w:rsidRDefault="00220A26" w:rsidP="008927D5">
            <w:pPr>
              <w:autoSpaceDE w:val="0"/>
              <w:autoSpaceDN w:val="0"/>
              <w:adjustRightInd w:val="0"/>
              <w:jc w:val="both"/>
              <w:rPr>
                <w:szCs w:val="28"/>
              </w:rPr>
            </w:pPr>
            <w:r w:rsidRPr="004479EA">
              <w:rPr>
                <w:szCs w:val="28"/>
              </w:rPr>
              <w:t xml:space="preserve">Кому: </w:t>
            </w:r>
          </w:p>
        </w:tc>
        <w:tc>
          <w:tcPr>
            <w:tcW w:w="3792" w:type="dxa"/>
            <w:gridSpan w:val="3"/>
            <w:tcBorders>
              <w:bottom w:val="single" w:sz="4" w:space="0" w:color="auto"/>
            </w:tcBorders>
          </w:tcPr>
          <w:p w:rsidR="00220A26" w:rsidRPr="004479EA" w:rsidRDefault="00220A26" w:rsidP="008927D5">
            <w:pPr>
              <w:autoSpaceDE w:val="0"/>
              <w:autoSpaceDN w:val="0"/>
              <w:adjustRightInd w:val="0"/>
              <w:jc w:val="both"/>
              <w:rPr>
                <w:szCs w:val="28"/>
              </w:rPr>
            </w:pPr>
          </w:p>
        </w:tc>
      </w:tr>
      <w:tr w:rsidR="00220A26" w:rsidRPr="004479EA" w:rsidTr="008927D5">
        <w:tc>
          <w:tcPr>
            <w:tcW w:w="4856" w:type="dxa"/>
          </w:tcPr>
          <w:p w:rsidR="00220A26" w:rsidRPr="004479EA" w:rsidRDefault="00220A26" w:rsidP="008927D5">
            <w:pPr>
              <w:autoSpaceDE w:val="0"/>
              <w:autoSpaceDN w:val="0"/>
              <w:adjustRightInd w:val="0"/>
              <w:jc w:val="both"/>
              <w:rPr>
                <w:szCs w:val="28"/>
              </w:rPr>
            </w:pPr>
          </w:p>
        </w:tc>
        <w:tc>
          <w:tcPr>
            <w:tcW w:w="4856" w:type="dxa"/>
            <w:gridSpan w:val="4"/>
            <w:tcBorders>
              <w:bottom w:val="single" w:sz="4" w:space="0" w:color="auto"/>
            </w:tcBorders>
          </w:tcPr>
          <w:p w:rsidR="00220A26" w:rsidRPr="004479EA" w:rsidRDefault="00220A26" w:rsidP="008927D5">
            <w:pPr>
              <w:autoSpaceDE w:val="0"/>
              <w:autoSpaceDN w:val="0"/>
              <w:adjustRightInd w:val="0"/>
              <w:jc w:val="both"/>
              <w:rPr>
                <w:szCs w:val="28"/>
              </w:rPr>
            </w:pPr>
          </w:p>
        </w:tc>
      </w:tr>
      <w:tr w:rsidR="00220A26" w:rsidRPr="004479EA" w:rsidTr="008927D5">
        <w:tc>
          <w:tcPr>
            <w:tcW w:w="4856" w:type="dxa"/>
          </w:tcPr>
          <w:p w:rsidR="00220A26" w:rsidRPr="004479EA" w:rsidRDefault="00220A26" w:rsidP="008927D5">
            <w:pPr>
              <w:autoSpaceDE w:val="0"/>
              <w:autoSpaceDN w:val="0"/>
              <w:adjustRightInd w:val="0"/>
              <w:jc w:val="both"/>
              <w:rPr>
                <w:szCs w:val="28"/>
              </w:rPr>
            </w:pPr>
          </w:p>
        </w:tc>
        <w:tc>
          <w:tcPr>
            <w:tcW w:w="2765" w:type="dxa"/>
            <w:gridSpan w:val="3"/>
            <w:tcBorders>
              <w:top w:val="single" w:sz="4" w:space="0" w:color="auto"/>
            </w:tcBorders>
          </w:tcPr>
          <w:p w:rsidR="00220A26" w:rsidRPr="004479EA" w:rsidRDefault="00220A26" w:rsidP="008927D5">
            <w:pPr>
              <w:autoSpaceDE w:val="0"/>
              <w:autoSpaceDN w:val="0"/>
              <w:adjustRightInd w:val="0"/>
              <w:jc w:val="both"/>
              <w:rPr>
                <w:szCs w:val="28"/>
              </w:rPr>
            </w:pPr>
            <w:r w:rsidRPr="004479EA">
              <w:rPr>
                <w:szCs w:val="28"/>
              </w:rPr>
              <w:t xml:space="preserve">Контактные данные: </w:t>
            </w:r>
          </w:p>
        </w:tc>
        <w:tc>
          <w:tcPr>
            <w:tcW w:w="2091" w:type="dxa"/>
            <w:tcBorders>
              <w:top w:val="single" w:sz="4" w:space="0" w:color="auto"/>
              <w:bottom w:val="single" w:sz="4" w:space="0" w:color="auto"/>
            </w:tcBorders>
          </w:tcPr>
          <w:p w:rsidR="00220A26" w:rsidRPr="004479EA" w:rsidRDefault="00220A26" w:rsidP="008927D5">
            <w:pPr>
              <w:autoSpaceDE w:val="0"/>
              <w:autoSpaceDN w:val="0"/>
              <w:adjustRightInd w:val="0"/>
              <w:jc w:val="both"/>
              <w:rPr>
                <w:szCs w:val="28"/>
              </w:rPr>
            </w:pPr>
          </w:p>
        </w:tc>
      </w:tr>
      <w:tr w:rsidR="00220A26" w:rsidRPr="004479EA" w:rsidTr="008927D5">
        <w:tc>
          <w:tcPr>
            <w:tcW w:w="4856" w:type="dxa"/>
          </w:tcPr>
          <w:p w:rsidR="00220A26" w:rsidRPr="004479EA" w:rsidRDefault="00220A26" w:rsidP="008927D5">
            <w:pPr>
              <w:autoSpaceDE w:val="0"/>
              <w:autoSpaceDN w:val="0"/>
              <w:adjustRightInd w:val="0"/>
              <w:jc w:val="both"/>
              <w:rPr>
                <w:szCs w:val="28"/>
              </w:rPr>
            </w:pPr>
          </w:p>
        </w:tc>
        <w:tc>
          <w:tcPr>
            <w:tcW w:w="4856" w:type="dxa"/>
            <w:gridSpan w:val="4"/>
            <w:tcBorders>
              <w:bottom w:val="single" w:sz="4" w:space="0" w:color="auto"/>
            </w:tcBorders>
          </w:tcPr>
          <w:p w:rsidR="00220A26" w:rsidRPr="004479EA" w:rsidRDefault="00220A26" w:rsidP="008927D5">
            <w:pPr>
              <w:autoSpaceDE w:val="0"/>
              <w:autoSpaceDN w:val="0"/>
              <w:adjustRightInd w:val="0"/>
              <w:jc w:val="both"/>
              <w:rPr>
                <w:szCs w:val="28"/>
              </w:rPr>
            </w:pPr>
          </w:p>
        </w:tc>
      </w:tr>
      <w:tr w:rsidR="00220A26" w:rsidRPr="004479EA" w:rsidTr="008927D5">
        <w:tc>
          <w:tcPr>
            <w:tcW w:w="4856" w:type="dxa"/>
          </w:tcPr>
          <w:p w:rsidR="00220A26" w:rsidRPr="004479EA" w:rsidRDefault="00220A26" w:rsidP="008927D5">
            <w:pPr>
              <w:autoSpaceDE w:val="0"/>
              <w:autoSpaceDN w:val="0"/>
              <w:adjustRightInd w:val="0"/>
              <w:jc w:val="both"/>
              <w:rPr>
                <w:szCs w:val="28"/>
              </w:rPr>
            </w:pPr>
          </w:p>
        </w:tc>
        <w:tc>
          <w:tcPr>
            <w:tcW w:w="2070" w:type="dxa"/>
            <w:gridSpan w:val="2"/>
            <w:tcBorders>
              <w:top w:val="single" w:sz="4" w:space="0" w:color="auto"/>
            </w:tcBorders>
          </w:tcPr>
          <w:p w:rsidR="00220A26" w:rsidRPr="004479EA" w:rsidRDefault="00220A26" w:rsidP="008927D5">
            <w:pPr>
              <w:autoSpaceDE w:val="0"/>
              <w:autoSpaceDN w:val="0"/>
              <w:adjustRightInd w:val="0"/>
              <w:jc w:val="both"/>
              <w:rPr>
                <w:szCs w:val="28"/>
              </w:rPr>
            </w:pPr>
            <w:r w:rsidRPr="004479EA">
              <w:rPr>
                <w:szCs w:val="28"/>
              </w:rPr>
              <w:t xml:space="preserve">Представитель: </w:t>
            </w:r>
          </w:p>
        </w:tc>
        <w:tc>
          <w:tcPr>
            <w:tcW w:w="2786" w:type="dxa"/>
            <w:gridSpan w:val="2"/>
            <w:tcBorders>
              <w:top w:val="single" w:sz="4" w:space="0" w:color="auto"/>
              <w:bottom w:val="single" w:sz="4" w:space="0" w:color="auto"/>
            </w:tcBorders>
          </w:tcPr>
          <w:p w:rsidR="00220A26" w:rsidRPr="004479EA" w:rsidRDefault="00220A26" w:rsidP="008927D5">
            <w:pPr>
              <w:autoSpaceDE w:val="0"/>
              <w:autoSpaceDN w:val="0"/>
              <w:adjustRightInd w:val="0"/>
              <w:jc w:val="both"/>
              <w:rPr>
                <w:szCs w:val="28"/>
              </w:rPr>
            </w:pPr>
          </w:p>
        </w:tc>
      </w:tr>
      <w:tr w:rsidR="00220A26" w:rsidRPr="004479EA" w:rsidTr="008927D5">
        <w:tc>
          <w:tcPr>
            <w:tcW w:w="4856" w:type="dxa"/>
          </w:tcPr>
          <w:p w:rsidR="00220A26" w:rsidRPr="004479EA" w:rsidRDefault="00220A26" w:rsidP="008927D5">
            <w:pPr>
              <w:autoSpaceDE w:val="0"/>
              <w:autoSpaceDN w:val="0"/>
              <w:adjustRightInd w:val="0"/>
              <w:jc w:val="both"/>
              <w:rPr>
                <w:szCs w:val="28"/>
              </w:rPr>
            </w:pPr>
          </w:p>
        </w:tc>
        <w:tc>
          <w:tcPr>
            <w:tcW w:w="4856" w:type="dxa"/>
            <w:gridSpan w:val="4"/>
            <w:tcBorders>
              <w:bottom w:val="single" w:sz="4" w:space="0" w:color="auto"/>
            </w:tcBorders>
          </w:tcPr>
          <w:p w:rsidR="00220A26" w:rsidRPr="004479EA" w:rsidRDefault="00220A26" w:rsidP="008927D5">
            <w:pPr>
              <w:autoSpaceDE w:val="0"/>
              <w:autoSpaceDN w:val="0"/>
              <w:adjustRightInd w:val="0"/>
              <w:jc w:val="both"/>
              <w:rPr>
                <w:szCs w:val="28"/>
              </w:rPr>
            </w:pPr>
          </w:p>
        </w:tc>
      </w:tr>
      <w:tr w:rsidR="00220A26" w:rsidRPr="004479EA" w:rsidTr="008927D5">
        <w:tc>
          <w:tcPr>
            <w:tcW w:w="4856" w:type="dxa"/>
          </w:tcPr>
          <w:p w:rsidR="00220A26" w:rsidRPr="004479EA" w:rsidRDefault="00220A26" w:rsidP="008927D5">
            <w:pPr>
              <w:autoSpaceDE w:val="0"/>
              <w:autoSpaceDN w:val="0"/>
              <w:adjustRightInd w:val="0"/>
              <w:jc w:val="both"/>
              <w:rPr>
                <w:szCs w:val="28"/>
              </w:rPr>
            </w:pPr>
          </w:p>
        </w:tc>
        <w:tc>
          <w:tcPr>
            <w:tcW w:w="4856" w:type="dxa"/>
            <w:gridSpan w:val="4"/>
            <w:tcBorders>
              <w:top w:val="single" w:sz="4" w:space="0" w:color="auto"/>
            </w:tcBorders>
          </w:tcPr>
          <w:p w:rsidR="00220A26" w:rsidRPr="004479EA" w:rsidRDefault="00220A26" w:rsidP="008927D5">
            <w:pPr>
              <w:autoSpaceDE w:val="0"/>
              <w:autoSpaceDN w:val="0"/>
              <w:adjustRightInd w:val="0"/>
              <w:jc w:val="both"/>
              <w:rPr>
                <w:szCs w:val="28"/>
              </w:rPr>
            </w:pPr>
            <w:r w:rsidRPr="004479EA">
              <w:rPr>
                <w:szCs w:val="28"/>
              </w:rPr>
              <w:t xml:space="preserve">Контактные данные представителя: </w:t>
            </w:r>
          </w:p>
        </w:tc>
      </w:tr>
      <w:tr w:rsidR="00220A26" w:rsidRPr="004479EA" w:rsidTr="008927D5">
        <w:tc>
          <w:tcPr>
            <w:tcW w:w="4856" w:type="dxa"/>
          </w:tcPr>
          <w:p w:rsidR="00220A26" w:rsidRPr="004479EA" w:rsidRDefault="00220A26" w:rsidP="008927D5">
            <w:pPr>
              <w:autoSpaceDE w:val="0"/>
              <w:autoSpaceDN w:val="0"/>
              <w:adjustRightInd w:val="0"/>
              <w:jc w:val="both"/>
              <w:rPr>
                <w:szCs w:val="28"/>
              </w:rPr>
            </w:pPr>
          </w:p>
        </w:tc>
        <w:tc>
          <w:tcPr>
            <w:tcW w:w="4856" w:type="dxa"/>
            <w:gridSpan w:val="4"/>
            <w:tcBorders>
              <w:bottom w:val="single" w:sz="4" w:space="0" w:color="auto"/>
            </w:tcBorders>
          </w:tcPr>
          <w:p w:rsidR="00220A26" w:rsidRPr="004479EA" w:rsidRDefault="00220A26" w:rsidP="008927D5">
            <w:pPr>
              <w:autoSpaceDE w:val="0"/>
              <w:autoSpaceDN w:val="0"/>
              <w:adjustRightInd w:val="0"/>
              <w:jc w:val="both"/>
              <w:rPr>
                <w:szCs w:val="28"/>
              </w:rPr>
            </w:pPr>
          </w:p>
        </w:tc>
      </w:tr>
    </w:tbl>
    <w:p w:rsidR="00220A26" w:rsidRPr="004479EA" w:rsidRDefault="00220A26" w:rsidP="00220A26">
      <w:pPr>
        <w:ind w:left="5954"/>
        <w:rPr>
          <w:sz w:val="28"/>
          <w:szCs w:val="28"/>
        </w:rPr>
      </w:pPr>
    </w:p>
    <w:p w:rsidR="007C5592" w:rsidRPr="004479EA" w:rsidRDefault="005C6772" w:rsidP="00221AFC">
      <w:pPr>
        <w:suppressAutoHyphens/>
        <w:jc w:val="center"/>
        <w:rPr>
          <w:b/>
          <w:szCs w:val="28"/>
        </w:rPr>
      </w:pPr>
      <w:r w:rsidRPr="004479EA">
        <w:rPr>
          <w:b/>
          <w:bCs/>
          <w:color w:val="000000" w:themeColor="text1"/>
        </w:rPr>
        <w:t>РЕШЕНИЕ</w:t>
      </w:r>
      <w:r w:rsidRPr="004479EA">
        <w:br/>
      </w:r>
      <w:r w:rsidRPr="004479EA">
        <w:rPr>
          <w:b/>
          <w:bCs/>
          <w:color w:val="000000" w:themeColor="text1"/>
        </w:rPr>
        <w:t xml:space="preserve">об отказе в </w:t>
      </w:r>
      <w:r w:rsidR="004B119C" w:rsidRPr="004479EA">
        <w:rPr>
          <w:b/>
          <w:bCs/>
          <w:color w:val="000000" w:themeColor="text1"/>
        </w:rPr>
        <w:t>заключении соглашения о перераспределении земельных участков</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946"/>
      </w:tblGrid>
      <w:tr w:rsidR="00220A26" w:rsidRPr="004479EA" w:rsidTr="008927D5">
        <w:tc>
          <w:tcPr>
            <w:tcW w:w="5097" w:type="dxa"/>
          </w:tcPr>
          <w:p w:rsidR="00220A26" w:rsidRPr="004479EA" w:rsidRDefault="00220A26" w:rsidP="008927D5">
            <w:pPr>
              <w:spacing w:before="240"/>
              <w:rPr>
                <w:rFonts w:eastAsia="Times New Roman"/>
                <w:b/>
                <w:szCs w:val="26"/>
              </w:rPr>
            </w:pPr>
            <w:r w:rsidRPr="004479EA">
              <w:rPr>
                <w:rFonts w:eastAsia="Times New Roman"/>
                <w:bCs/>
                <w:szCs w:val="28"/>
              </w:rPr>
              <w:t>от _______________</w:t>
            </w:r>
          </w:p>
        </w:tc>
        <w:tc>
          <w:tcPr>
            <w:tcW w:w="5098" w:type="dxa"/>
          </w:tcPr>
          <w:p w:rsidR="00220A26" w:rsidRPr="004479EA" w:rsidRDefault="00220A26" w:rsidP="008927D5">
            <w:pPr>
              <w:spacing w:before="240"/>
              <w:jc w:val="right"/>
              <w:rPr>
                <w:rFonts w:eastAsia="Times New Roman"/>
                <w:b/>
                <w:szCs w:val="26"/>
              </w:rPr>
            </w:pPr>
            <w:r w:rsidRPr="004479EA">
              <w:rPr>
                <w:rFonts w:eastAsia="Times New Roman"/>
                <w:bCs/>
                <w:szCs w:val="28"/>
              </w:rPr>
              <w:t>№ ____________________</w:t>
            </w:r>
          </w:p>
        </w:tc>
      </w:tr>
    </w:tbl>
    <w:p w:rsidR="00220A26" w:rsidRPr="004479EA" w:rsidRDefault="00220A26" w:rsidP="00220A26">
      <w:pPr>
        <w:suppressAutoHyphens/>
        <w:ind w:firstLine="851"/>
        <w:jc w:val="both"/>
        <w:rPr>
          <w:bCs/>
          <w:szCs w:val="28"/>
        </w:rPr>
      </w:pPr>
    </w:p>
    <w:p w:rsidR="005C6772" w:rsidRPr="004479EA" w:rsidRDefault="005C6772" w:rsidP="001C29BC">
      <w:pPr>
        <w:suppressAutoHyphens/>
        <w:ind w:firstLine="851"/>
        <w:jc w:val="both"/>
        <w:rPr>
          <w:bCs/>
          <w:szCs w:val="28"/>
        </w:rPr>
      </w:pPr>
      <w:r w:rsidRPr="004479EA">
        <w:rPr>
          <w:bCs/>
          <w:szCs w:val="28"/>
        </w:rPr>
        <w:t>На основании поступившего запроса, зарегистрированного</w:t>
      </w:r>
      <w:r w:rsidR="00C30A8A" w:rsidRPr="004479EA">
        <w:rPr>
          <w:bCs/>
          <w:szCs w:val="28"/>
        </w:rPr>
        <w:t xml:space="preserve"> от</w:t>
      </w:r>
      <w:r w:rsidRPr="004479EA">
        <w:rPr>
          <w:bCs/>
          <w:szCs w:val="28"/>
        </w:rPr>
        <w:t xml:space="preserve"> </w:t>
      </w:r>
      <w:r w:rsidRPr="004479EA">
        <w:rPr>
          <w:i/>
          <w:szCs w:val="28"/>
        </w:rPr>
        <w:t>дата заявления</w:t>
      </w:r>
      <w:r w:rsidRPr="004479EA">
        <w:rPr>
          <w:szCs w:val="28"/>
        </w:rPr>
        <w:t xml:space="preserve"> </w:t>
      </w:r>
      <w:r w:rsidRPr="004479EA">
        <w:rPr>
          <w:bCs/>
          <w:szCs w:val="28"/>
        </w:rPr>
        <w:t xml:space="preserve">№ </w:t>
      </w:r>
      <w:r w:rsidRPr="004479EA">
        <w:rPr>
          <w:i/>
          <w:szCs w:val="28"/>
        </w:rPr>
        <w:t>номер заявления</w:t>
      </w:r>
      <w:r w:rsidRPr="004479EA">
        <w:rPr>
          <w:bCs/>
          <w:szCs w:val="28"/>
        </w:rPr>
        <w:t xml:space="preserve"> принято решение об отказе в </w:t>
      </w:r>
      <w:r w:rsidR="00C30A8A" w:rsidRPr="004479EA">
        <w:rPr>
          <w:bCs/>
          <w:szCs w:val="28"/>
        </w:rPr>
        <w:t xml:space="preserve">заключении соглашения о перераспределении земельных участков </w:t>
      </w:r>
      <w:r w:rsidR="001C29BC" w:rsidRPr="004479EA">
        <w:t>на основании: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20A26" w:rsidRPr="004479EA" w:rsidTr="001C29BC">
        <w:tc>
          <w:tcPr>
            <w:tcW w:w="9854" w:type="dxa"/>
            <w:tcBorders>
              <w:bottom w:val="single" w:sz="4" w:space="0" w:color="auto"/>
            </w:tcBorders>
          </w:tcPr>
          <w:p w:rsidR="00220A26" w:rsidRPr="004479EA" w:rsidRDefault="00220A26" w:rsidP="008927D5">
            <w:pPr>
              <w:suppressAutoHyphens/>
              <w:jc w:val="both"/>
              <w:rPr>
                <w:bCs/>
                <w:szCs w:val="28"/>
              </w:rPr>
            </w:pPr>
          </w:p>
        </w:tc>
      </w:tr>
      <w:tr w:rsidR="00220A26" w:rsidRPr="004479EA" w:rsidTr="001C29BC">
        <w:tc>
          <w:tcPr>
            <w:tcW w:w="9854" w:type="dxa"/>
            <w:tcBorders>
              <w:top w:val="single" w:sz="4" w:space="0" w:color="auto"/>
              <w:bottom w:val="single" w:sz="4" w:space="0" w:color="auto"/>
            </w:tcBorders>
          </w:tcPr>
          <w:p w:rsidR="00220A26" w:rsidRPr="004479EA" w:rsidRDefault="00220A26" w:rsidP="008927D5">
            <w:pPr>
              <w:suppressAutoHyphens/>
              <w:jc w:val="both"/>
              <w:rPr>
                <w:bCs/>
                <w:szCs w:val="28"/>
              </w:rPr>
            </w:pPr>
          </w:p>
        </w:tc>
      </w:tr>
      <w:tr w:rsidR="00220A26" w:rsidRPr="004479EA" w:rsidTr="001C29BC">
        <w:tc>
          <w:tcPr>
            <w:tcW w:w="9854" w:type="dxa"/>
            <w:tcBorders>
              <w:top w:val="single" w:sz="4" w:space="0" w:color="auto"/>
              <w:bottom w:val="single" w:sz="4" w:space="0" w:color="auto"/>
            </w:tcBorders>
          </w:tcPr>
          <w:p w:rsidR="00220A26" w:rsidRPr="004479EA" w:rsidRDefault="00220A26" w:rsidP="008927D5">
            <w:pPr>
              <w:suppressAutoHyphens/>
              <w:jc w:val="both"/>
              <w:rPr>
                <w:bCs/>
                <w:szCs w:val="28"/>
              </w:rPr>
            </w:pPr>
          </w:p>
        </w:tc>
      </w:tr>
    </w:tbl>
    <w:p w:rsidR="00220A26" w:rsidRPr="004479EA" w:rsidRDefault="00220A26" w:rsidP="00220A26">
      <w:pPr>
        <w:suppressAutoHyphens/>
        <w:ind w:firstLine="851"/>
        <w:jc w:val="both"/>
        <w:rPr>
          <w:bCs/>
          <w:szCs w:val="28"/>
        </w:rPr>
      </w:pPr>
    </w:p>
    <w:p w:rsidR="00220A26" w:rsidRPr="004479EA" w:rsidRDefault="00220A26" w:rsidP="00220A26">
      <w:pPr>
        <w:suppressAutoHyphens/>
        <w:ind w:firstLine="851"/>
        <w:jc w:val="both"/>
        <w:rPr>
          <w:bCs/>
          <w:szCs w:val="28"/>
        </w:rPr>
      </w:pPr>
      <w:r w:rsidRPr="004479EA">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20A26" w:rsidRPr="004479EA" w:rsidTr="008927D5">
        <w:tc>
          <w:tcPr>
            <w:tcW w:w="9855" w:type="dxa"/>
            <w:tcBorders>
              <w:bottom w:val="single" w:sz="4" w:space="0" w:color="auto"/>
            </w:tcBorders>
          </w:tcPr>
          <w:p w:rsidR="00220A26" w:rsidRPr="004479EA" w:rsidRDefault="00220A26" w:rsidP="008927D5">
            <w:pPr>
              <w:suppressAutoHyphens/>
              <w:jc w:val="both"/>
              <w:rPr>
                <w:bCs/>
                <w:szCs w:val="28"/>
              </w:rPr>
            </w:pPr>
          </w:p>
        </w:tc>
      </w:tr>
      <w:tr w:rsidR="00220A26" w:rsidRPr="004479EA" w:rsidTr="008927D5">
        <w:tc>
          <w:tcPr>
            <w:tcW w:w="9855" w:type="dxa"/>
            <w:tcBorders>
              <w:top w:val="single" w:sz="4" w:space="0" w:color="auto"/>
              <w:bottom w:val="single" w:sz="4" w:space="0" w:color="auto"/>
            </w:tcBorders>
          </w:tcPr>
          <w:p w:rsidR="00220A26" w:rsidRPr="004479EA" w:rsidRDefault="00220A26" w:rsidP="008927D5">
            <w:pPr>
              <w:suppressAutoHyphens/>
              <w:jc w:val="both"/>
              <w:rPr>
                <w:bCs/>
                <w:szCs w:val="28"/>
              </w:rPr>
            </w:pPr>
          </w:p>
        </w:tc>
      </w:tr>
      <w:tr w:rsidR="00220A26" w:rsidRPr="004479EA" w:rsidTr="008927D5">
        <w:tc>
          <w:tcPr>
            <w:tcW w:w="9855" w:type="dxa"/>
            <w:tcBorders>
              <w:top w:val="single" w:sz="4" w:space="0" w:color="auto"/>
              <w:bottom w:val="single" w:sz="4" w:space="0" w:color="auto"/>
            </w:tcBorders>
          </w:tcPr>
          <w:p w:rsidR="00220A26" w:rsidRPr="004479EA" w:rsidRDefault="00220A26" w:rsidP="008927D5">
            <w:pPr>
              <w:suppressAutoHyphens/>
              <w:jc w:val="both"/>
              <w:rPr>
                <w:bCs/>
                <w:szCs w:val="28"/>
              </w:rPr>
            </w:pPr>
          </w:p>
        </w:tc>
      </w:tr>
    </w:tbl>
    <w:p w:rsidR="00220A26" w:rsidRPr="004479EA" w:rsidRDefault="00220A26" w:rsidP="00220A26">
      <w:pPr>
        <w:suppressAutoHyphens/>
        <w:ind w:firstLine="851"/>
        <w:jc w:val="both"/>
        <w:rPr>
          <w:bCs/>
          <w:szCs w:val="28"/>
        </w:rPr>
      </w:pPr>
    </w:p>
    <w:p w:rsidR="00220A26" w:rsidRPr="004479EA" w:rsidRDefault="00220A26" w:rsidP="00220A26">
      <w:pPr>
        <w:autoSpaceDE w:val="0"/>
        <w:autoSpaceDN w:val="0"/>
        <w:adjustRightInd w:val="0"/>
        <w:ind w:firstLine="709"/>
        <w:jc w:val="both"/>
        <w:rPr>
          <w:szCs w:val="28"/>
        </w:rPr>
      </w:pPr>
      <w:r w:rsidRPr="004479EA">
        <w:rPr>
          <w:szCs w:val="28"/>
        </w:rPr>
        <w:t>Дополнительн</w:t>
      </w:r>
      <w:r w:rsidR="007C5592" w:rsidRPr="004479EA">
        <w:rPr>
          <w:szCs w:val="28"/>
        </w:rPr>
        <w:t>о информируем</w:t>
      </w:r>
      <w:r w:rsidRPr="004479EA">
        <w:rPr>
          <w:szCs w:val="28"/>
        </w:rPr>
        <w:t>:</w:t>
      </w:r>
    </w:p>
    <w:p w:rsidR="00220A26" w:rsidRPr="004479EA" w:rsidRDefault="00220A26" w:rsidP="00220A26">
      <w:pPr>
        <w:autoSpaceDE w:val="0"/>
        <w:autoSpaceDN w:val="0"/>
        <w:adjustRightInd w:val="0"/>
        <w:jc w:val="both"/>
        <w:rPr>
          <w:szCs w:val="28"/>
        </w:rPr>
      </w:pPr>
      <w:r w:rsidRPr="004479EA">
        <w:rPr>
          <w:szCs w:val="28"/>
        </w:rPr>
        <w:t>_____________________________________________________________</w:t>
      </w:r>
      <w:r w:rsidR="00C30A8A" w:rsidRPr="004479EA">
        <w:rPr>
          <w:szCs w:val="28"/>
        </w:rPr>
        <w:t>_____________</w:t>
      </w:r>
      <w:r w:rsidRPr="004479EA">
        <w:rPr>
          <w:szCs w:val="28"/>
        </w:rPr>
        <w:t>_____.</w:t>
      </w:r>
    </w:p>
    <w:p w:rsidR="00C30A8A" w:rsidRPr="004479EA" w:rsidRDefault="00220A26" w:rsidP="00220A26">
      <w:pPr>
        <w:autoSpaceDE w:val="0"/>
        <w:autoSpaceDN w:val="0"/>
        <w:adjustRightInd w:val="0"/>
        <w:jc w:val="center"/>
        <w:rPr>
          <w:iCs/>
          <w:sz w:val="18"/>
          <w:szCs w:val="28"/>
        </w:rPr>
      </w:pPr>
      <w:r w:rsidRPr="004479EA">
        <w:rPr>
          <w:iCs/>
          <w:sz w:val="18"/>
          <w:szCs w:val="28"/>
        </w:rPr>
        <w:t>(указывается информация, необходимая для устранения причин отказа, а также иная дополнительная информация</w:t>
      </w:r>
    </w:p>
    <w:p w:rsidR="00220A26" w:rsidRPr="004479EA" w:rsidRDefault="00220A26" w:rsidP="00220A26">
      <w:pPr>
        <w:autoSpaceDE w:val="0"/>
        <w:autoSpaceDN w:val="0"/>
        <w:adjustRightInd w:val="0"/>
        <w:jc w:val="center"/>
        <w:rPr>
          <w:iCs/>
          <w:sz w:val="18"/>
          <w:szCs w:val="28"/>
        </w:rPr>
      </w:pPr>
      <w:r w:rsidRPr="004479EA">
        <w:rPr>
          <w:iCs/>
          <w:sz w:val="18"/>
          <w:szCs w:val="28"/>
        </w:rPr>
        <w:t>при наличии)</w:t>
      </w:r>
    </w:p>
    <w:p w:rsidR="00220A26" w:rsidRPr="004479EA" w:rsidRDefault="00220A26" w:rsidP="00220A26">
      <w:pPr>
        <w:suppressAutoHyphens/>
        <w:ind w:firstLine="851"/>
        <w:jc w:val="both"/>
        <w:rPr>
          <w:bCs/>
          <w:sz w:val="28"/>
          <w:szCs w:val="28"/>
        </w:rPr>
      </w:pPr>
    </w:p>
    <w:p w:rsidR="00220A26" w:rsidRPr="004479EA" w:rsidRDefault="00220A26" w:rsidP="00220A26">
      <w:pPr>
        <w:suppressAutoHyphens/>
        <w:ind w:firstLine="851"/>
        <w:jc w:val="both"/>
        <w:rPr>
          <w:bCs/>
          <w:szCs w:val="28"/>
        </w:rPr>
      </w:pPr>
      <w:r w:rsidRPr="004479EA">
        <w:rPr>
          <w:bCs/>
          <w:szCs w:val="28"/>
        </w:rPr>
        <w:t>Вы вправе повторно обратиться в администрацию</w:t>
      </w:r>
      <w:r w:rsidR="00F75C42" w:rsidRPr="004479EA">
        <w:rPr>
          <w:bCs/>
          <w:szCs w:val="28"/>
        </w:rPr>
        <w:t xml:space="preserve"> </w:t>
      </w:r>
      <w:r w:rsidR="004479EA" w:rsidRPr="004479EA">
        <w:rPr>
          <w:bCs/>
          <w:szCs w:val="28"/>
        </w:rPr>
        <w:t>Черноерковского</w:t>
      </w:r>
      <w:r w:rsidR="00F75C42" w:rsidRPr="004479EA">
        <w:rPr>
          <w:bCs/>
          <w:szCs w:val="28"/>
        </w:rPr>
        <w:t xml:space="preserve"> сельского поселения Славянского района</w:t>
      </w:r>
      <w:r w:rsidRPr="004479EA">
        <w:rPr>
          <w:bCs/>
          <w:szCs w:val="28"/>
        </w:rPr>
        <w:t xml:space="preserve"> с заявлением о предоставлении услуги после устранения указанных нарушений.</w:t>
      </w:r>
    </w:p>
    <w:p w:rsidR="00220A26" w:rsidRPr="004479EA" w:rsidRDefault="00220A26" w:rsidP="00220A26">
      <w:pPr>
        <w:suppressAutoHyphens/>
        <w:ind w:firstLine="851"/>
        <w:jc w:val="both"/>
        <w:rPr>
          <w:bCs/>
          <w:szCs w:val="28"/>
        </w:rPr>
      </w:pPr>
      <w:r w:rsidRPr="004479EA">
        <w:rPr>
          <w:bCs/>
          <w:szCs w:val="28"/>
        </w:rPr>
        <w:lastRenderedPageBreak/>
        <w:t>Данный отказ может быть обжалован в досудебном порядке путем направления жалобы в администрацию</w:t>
      </w:r>
      <w:r w:rsidR="00F75C42" w:rsidRPr="004479EA">
        <w:rPr>
          <w:bCs/>
          <w:szCs w:val="28"/>
        </w:rPr>
        <w:t xml:space="preserve"> </w:t>
      </w:r>
      <w:r w:rsidR="004479EA" w:rsidRPr="004479EA">
        <w:rPr>
          <w:bCs/>
          <w:szCs w:val="28"/>
        </w:rPr>
        <w:t>Черноерковского</w:t>
      </w:r>
      <w:r w:rsidR="00F75C42" w:rsidRPr="004479EA">
        <w:rPr>
          <w:bCs/>
          <w:szCs w:val="28"/>
        </w:rPr>
        <w:t xml:space="preserve"> сельского поселения Славянского района</w:t>
      </w:r>
      <w:r w:rsidRPr="004479EA">
        <w:rPr>
          <w:bCs/>
          <w:szCs w:val="28"/>
        </w:rPr>
        <w:t>, а также в судебном порядке.</w:t>
      </w:r>
    </w:p>
    <w:p w:rsidR="00220A26" w:rsidRPr="004479EA" w:rsidRDefault="00220A26" w:rsidP="00220A26">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4479EA" w:rsidTr="008927D5">
        <w:tc>
          <w:tcPr>
            <w:tcW w:w="3227" w:type="dxa"/>
            <w:tcBorders>
              <w:bottom w:val="single" w:sz="4" w:space="0" w:color="auto"/>
            </w:tcBorders>
          </w:tcPr>
          <w:p w:rsidR="004D20F7" w:rsidRPr="004479EA" w:rsidRDefault="004D20F7" w:rsidP="008927D5">
            <w:pPr>
              <w:autoSpaceDE w:val="0"/>
              <w:autoSpaceDN w:val="0"/>
              <w:adjustRightInd w:val="0"/>
              <w:jc w:val="both"/>
              <w:rPr>
                <w:sz w:val="28"/>
                <w:szCs w:val="28"/>
              </w:rPr>
            </w:pPr>
          </w:p>
        </w:tc>
        <w:tc>
          <w:tcPr>
            <w:tcW w:w="283" w:type="dxa"/>
          </w:tcPr>
          <w:p w:rsidR="004D20F7" w:rsidRPr="004479EA" w:rsidRDefault="004D20F7" w:rsidP="008927D5">
            <w:pPr>
              <w:autoSpaceDE w:val="0"/>
              <w:autoSpaceDN w:val="0"/>
              <w:adjustRightInd w:val="0"/>
              <w:jc w:val="both"/>
              <w:rPr>
                <w:sz w:val="28"/>
                <w:szCs w:val="28"/>
              </w:rPr>
            </w:pPr>
          </w:p>
        </w:tc>
        <w:tc>
          <w:tcPr>
            <w:tcW w:w="1843" w:type="dxa"/>
            <w:tcBorders>
              <w:bottom w:val="single" w:sz="4" w:space="0" w:color="auto"/>
            </w:tcBorders>
          </w:tcPr>
          <w:p w:rsidR="004D20F7" w:rsidRPr="004479EA" w:rsidRDefault="004D20F7" w:rsidP="008927D5">
            <w:pPr>
              <w:autoSpaceDE w:val="0"/>
              <w:autoSpaceDN w:val="0"/>
              <w:adjustRightInd w:val="0"/>
              <w:jc w:val="both"/>
              <w:rPr>
                <w:sz w:val="28"/>
                <w:szCs w:val="28"/>
              </w:rPr>
            </w:pPr>
          </w:p>
        </w:tc>
        <w:tc>
          <w:tcPr>
            <w:tcW w:w="284" w:type="dxa"/>
          </w:tcPr>
          <w:p w:rsidR="004D20F7" w:rsidRPr="004479EA" w:rsidRDefault="004D20F7" w:rsidP="008927D5">
            <w:pPr>
              <w:autoSpaceDE w:val="0"/>
              <w:autoSpaceDN w:val="0"/>
              <w:adjustRightInd w:val="0"/>
              <w:jc w:val="both"/>
              <w:rPr>
                <w:sz w:val="28"/>
                <w:szCs w:val="28"/>
              </w:rPr>
            </w:pPr>
          </w:p>
        </w:tc>
        <w:tc>
          <w:tcPr>
            <w:tcW w:w="3992" w:type="dxa"/>
            <w:tcBorders>
              <w:bottom w:val="single" w:sz="4" w:space="0" w:color="auto"/>
            </w:tcBorders>
          </w:tcPr>
          <w:p w:rsidR="004D20F7" w:rsidRPr="004479EA" w:rsidRDefault="004D20F7" w:rsidP="008927D5">
            <w:pPr>
              <w:autoSpaceDE w:val="0"/>
              <w:autoSpaceDN w:val="0"/>
              <w:adjustRightInd w:val="0"/>
              <w:jc w:val="both"/>
              <w:rPr>
                <w:sz w:val="28"/>
                <w:szCs w:val="28"/>
              </w:rPr>
            </w:pPr>
          </w:p>
        </w:tc>
      </w:tr>
      <w:tr w:rsidR="004D20F7" w:rsidRPr="004479EA" w:rsidTr="008927D5">
        <w:tc>
          <w:tcPr>
            <w:tcW w:w="3227" w:type="dxa"/>
            <w:tcBorders>
              <w:top w:val="single" w:sz="4" w:space="0" w:color="auto"/>
            </w:tcBorders>
          </w:tcPr>
          <w:p w:rsidR="004D20F7" w:rsidRPr="004479EA" w:rsidRDefault="004D20F7" w:rsidP="004D20F7">
            <w:pPr>
              <w:autoSpaceDE w:val="0"/>
              <w:autoSpaceDN w:val="0"/>
              <w:adjustRightInd w:val="0"/>
              <w:jc w:val="center"/>
              <w:rPr>
                <w:sz w:val="18"/>
                <w:szCs w:val="28"/>
              </w:rPr>
            </w:pPr>
            <w:r w:rsidRPr="004479EA">
              <w:rPr>
                <w:sz w:val="18"/>
                <w:szCs w:val="28"/>
              </w:rPr>
              <w:t xml:space="preserve">Должность </w:t>
            </w:r>
          </w:p>
        </w:tc>
        <w:tc>
          <w:tcPr>
            <w:tcW w:w="283" w:type="dxa"/>
          </w:tcPr>
          <w:p w:rsidR="004D20F7" w:rsidRPr="004479EA" w:rsidRDefault="004D20F7" w:rsidP="008927D5">
            <w:pPr>
              <w:autoSpaceDE w:val="0"/>
              <w:autoSpaceDN w:val="0"/>
              <w:adjustRightInd w:val="0"/>
              <w:jc w:val="center"/>
              <w:rPr>
                <w:sz w:val="18"/>
                <w:szCs w:val="28"/>
              </w:rPr>
            </w:pPr>
          </w:p>
        </w:tc>
        <w:tc>
          <w:tcPr>
            <w:tcW w:w="1843" w:type="dxa"/>
            <w:tcBorders>
              <w:top w:val="single" w:sz="4" w:space="0" w:color="auto"/>
            </w:tcBorders>
          </w:tcPr>
          <w:p w:rsidR="004D20F7" w:rsidRPr="004479EA" w:rsidRDefault="004D20F7" w:rsidP="008927D5">
            <w:pPr>
              <w:autoSpaceDE w:val="0"/>
              <w:autoSpaceDN w:val="0"/>
              <w:adjustRightInd w:val="0"/>
              <w:jc w:val="center"/>
              <w:rPr>
                <w:sz w:val="18"/>
                <w:szCs w:val="28"/>
              </w:rPr>
            </w:pPr>
            <w:r w:rsidRPr="004479EA">
              <w:rPr>
                <w:sz w:val="18"/>
                <w:szCs w:val="28"/>
              </w:rPr>
              <w:t>Подпись</w:t>
            </w:r>
          </w:p>
        </w:tc>
        <w:tc>
          <w:tcPr>
            <w:tcW w:w="284" w:type="dxa"/>
          </w:tcPr>
          <w:p w:rsidR="004D20F7" w:rsidRPr="004479EA" w:rsidRDefault="004D20F7" w:rsidP="008927D5">
            <w:pPr>
              <w:autoSpaceDE w:val="0"/>
              <w:autoSpaceDN w:val="0"/>
              <w:adjustRightInd w:val="0"/>
              <w:jc w:val="center"/>
              <w:rPr>
                <w:sz w:val="18"/>
                <w:szCs w:val="28"/>
              </w:rPr>
            </w:pPr>
          </w:p>
        </w:tc>
        <w:tc>
          <w:tcPr>
            <w:tcW w:w="3992" w:type="dxa"/>
            <w:tcBorders>
              <w:top w:val="single" w:sz="4" w:space="0" w:color="auto"/>
            </w:tcBorders>
          </w:tcPr>
          <w:p w:rsidR="004D20F7" w:rsidRPr="004479EA" w:rsidRDefault="004D20F7" w:rsidP="004D20F7">
            <w:pPr>
              <w:autoSpaceDE w:val="0"/>
              <w:autoSpaceDN w:val="0"/>
              <w:adjustRightInd w:val="0"/>
              <w:jc w:val="center"/>
              <w:rPr>
                <w:sz w:val="18"/>
                <w:szCs w:val="28"/>
              </w:rPr>
            </w:pPr>
            <w:r w:rsidRPr="004479EA">
              <w:rPr>
                <w:sz w:val="18"/>
                <w:szCs w:val="28"/>
              </w:rPr>
              <w:t xml:space="preserve">Ф.И.О. </w:t>
            </w:r>
          </w:p>
        </w:tc>
      </w:tr>
    </w:tbl>
    <w:p w:rsidR="00220A26" w:rsidRPr="004479EA" w:rsidRDefault="00220A26" w:rsidP="00220A26">
      <w:pPr>
        <w:jc w:val="both"/>
        <w:rPr>
          <w:iCs/>
          <w:sz w:val="28"/>
          <w:szCs w:val="28"/>
        </w:rPr>
      </w:pPr>
    </w:p>
    <w:p w:rsidR="00A40371" w:rsidRPr="004479EA" w:rsidRDefault="00A40371" w:rsidP="00A40371">
      <w:pPr>
        <w:rPr>
          <w:sz w:val="28"/>
          <w:szCs w:val="28"/>
        </w:rPr>
      </w:pPr>
    </w:p>
    <w:p w:rsidR="00AB290C" w:rsidRPr="004479EA" w:rsidRDefault="00AB290C" w:rsidP="00AB290C">
      <w:pPr>
        <w:widowControl w:val="0"/>
        <w:rPr>
          <w:sz w:val="28"/>
        </w:rPr>
      </w:pPr>
      <w:r w:rsidRPr="004479EA">
        <w:rPr>
          <w:sz w:val="28"/>
        </w:rPr>
        <w:t xml:space="preserve">Глава </w:t>
      </w:r>
      <w:r w:rsidR="004479EA" w:rsidRPr="004479EA">
        <w:rPr>
          <w:sz w:val="28"/>
        </w:rPr>
        <w:t>Черноерковского</w:t>
      </w:r>
      <w:r w:rsidRPr="004479EA">
        <w:rPr>
          <w:sz w:val="28"/>
        </w:rPr>
        <w:t xml:space="preserve"> сельского</w:t>
      </w:r>
    </w:p>
    <w:p w:rsidR="00AB290C" w:rsidRPr="004479EA" w:rsidRDefault="00AB290C" w:rsidP="00AB290C">
      <w:pPr>
        <w:spacing w:line="200" w:lineRule="atLeast"/>
        <w:jc w:val="both"/>
        <w:rPr>
          <w:bCs/>
          <w:color w:val="000000" w:themeColor="text1"/>
          <w:sz w:val="2"/>
          <w:szCs w:val="28"/>
        </w:rPr>
        <w:sectPr w:rsidR="00AB290C" w:rsidRPr="004479EA" w:rsidSect="00C10581">
          <w:headerReference w:type="default" r:id="rId15"/>
          <w:pgSz w:w="11906" w:h="16838"/>
          <w:pgMar w:top="1134" w:right="680" w:bottom="1134" w:left="1588" w:header="708" w:footer="708" w:gutter="0"/>
          <w:pgNumType w:start="1"/>
          <w:cols w:space="708"/>
          <w:titlePg/>
          <w:docGrid w:linePitch="381"/>
        </w:sectPr>
      </w:pPr>
      <w:r w:rsidRPr="004479EA">
        <w:rPr>
          <w:sz w:val="28"/>
        </w:rPr>
        <w:t xml:space="preserve">поселения Славянского района </w:t>
      </w:r>
      <w:r w:rsidR="004479EA" w:rsidRPr="004479EA">
        <w:rPr>
          <w:sz w:val="28"/>
        </w:rPr>
        <w:t>Н.П.</w:t>
      </w:r>
      <w:r w:rsidRPr="004479EA">
        <w:rPr>
          <w:sz w:val="28"/>
        </w:rPr>
        <w:t> </w:t>
      </w:r>
      <w:r w:rsidR="004479EA" w:rsidRPr="004479EA">
        <w:rPr>
          <w:sz w:val="28"/>
        </w:rPr>
        <w:t>Друзяка</w:t>
      </w:r>
      <w:r w:rsidRPr="004479EA">
        <w:rPr>
          <w:color w:val="000000" w:themeColor="text1"/>
          <w:kern w:val="32"/>
          <w:sz w:val="28"/>
          <w:szCs w:val="28"/>
          <w:lang w:eastAsia="ko-KR"/>
        </w:rPr>
        <w:br/>
      </w:r>
    </w:p>
    <w:p w:rsidR="005C7582" w:rsidRPr="004479EA" w:rsidRDefault="005C7582" w:rsidP="001C20EE">
      <w:pPr>
        <w:suppressAutoHyphens/>
        <w:ind w:left="4820"/>
        <w:outlineLvl w:val="2"/>
        <w:rPr>
          <w:sz w:val="28"/>
          <w:szCs w:val="28"/>
        </w:rPr>
      </w:pPr>
      <w:r w:rsidRPr="004479EA">
        <w:rPr>
          <w:sz w:val="28"/>
          <w:szCs w:val="28"/>
        </w:rPr>
        <w:lastRenderedPageBreak/>
        <w:t xml:space="preserve">Приложение </w:t>
      </w:r>
      <w:r w:rsidR="001C20EE" w:rsidRPr="004479EA">
        <w:rPr>
          <w:sz w:val="28"/>
          <w:szCs w:val="28"/>
        </w:rPr>
        <w:t>6</w:t>
      </w:r>
    </w:p>
    <w:p w:rsidR="005C7582" w:rsidRPr="004479EA" w:rsidRDefault="005C7582" w:rsidP="001C20EE">
      <w:pPr>
        <w:suppressAutoHyphens/>
        <w:ind w:left="4820"/>
        <w:rPr>
          <w:sz w:val="28"/>
        </w:rPr>
      </w:pPr>
      <w:r w:rsidRPr="004479EA">
        <w:rPr>
          <w:color w:val="000000"/>
          <w:sz w:val="28"/>
        </w:rPr>
        <w:t>к административному регламенту предоставления муниципальной услуги «</w:t>
      </w:r>
      <w:r w:rsidR="008B1A8C" w:rsidRPr="004479EA">
        <w:rPr>
          <w:sz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4479EA">
        <w:rPr>
          <w:color w:val="000000"/>
          <w:sz w:val="28"/>
        </w:rPr>
        <w:t>»</w:t>
      </w:r>
    </w:p>
    <w:p w:rsidR="0011316B" w:rsidRPr="004479EA" w:rsidRDefault="0011316B" w:rsidP="005C7582"/>
    <w:p w:rsidR="005C7582" w:rsidRPr="004479EA" w:rsidRDefault="0011316B" w:rsidP="0011316B">
      <w:pPr>
        <w:suppressAutoHyphens/>
        <w:ind w:right="2552"/>
        <w:rPr>
          <w:i/>
          <w:sz w:val="28"/>
        </w:rPr>
      </w:pPr>
      <w:r w:rsidRPr="004479EA">
        <w:rPr>
          <w:i/>
          <w:sz w:val="28"/>
        </w:rPr>
        <w:t>Форма</w:t>
      </w:r>
    </w:p>
    <w:p w:rsidR="00F929F7" w:rsidRPr="004479EA" w:rsidRDefault="00F929F7" w:rsidP="00F929F7">
      <w:pPr>
        <w:suppressAutoHyphens/>
        <w:autoSpaceDE w:val="0"/>
        <w:autoSpaceDN w:val="0"/>
        <w:adjustRightInd w:val="0"/>
        <w:ind w:right="2409"/>
        <w:jc w:val="both"/>
        <w:rPr>
          <w:i/>
          <w:sz w:val="28"/>
        </w:rPr>
      </w:pPr>
    </w:p>
    <w:p w:rsidR="00A070ED" w:rsidRPr="004479EA" w:rsidRDefault="00A070ED" w:rsidP="00A070ED">
      <w:pPr>
        <w:autoSpaceDE w:val="0"/>
        <w:autoSpaceDN w:val="0"/>
        <w:adjustRightInd w:val="0"/>
        <w:jc w:val="both"/>
        <w:rPr>
          <w:sz w:val="28"/>
          <w:szCs w:val="28"/>
        </w:rPr>
      </w:pPr>
      <w:r w:rsidRPr="004479EA">
        <w:rPr>
          <w:sz w:val="28"/>
          <w:szCs w:val="28"/>
        </w:rPr>
        <w:t>___________________________________________________________________</w:t>
      </w:r>
    </w:p>
    <w:p w:rsidR="00A070ED" w:rsidRPr="004479EA" w:rsidRDefault="00A070ED" w:rsidP="00A070ED">
      <w:pPr>
        <w:autoSpaceDE w:val="0"/>
        <w:autoSpaceDN w:val="0"/>
        <w:adjustRightInd w:val="0"/>
        <w:jc w:val="center"/>
        <w:rPr>
          <w:sz w:val="20"/>
          <w:szCs w:val="28"/>
        </w:rPr>
      </w:pPr>
      <w:r w:rsidRPr="004479EA">
        <w:rPr>
          <w:sz w:val="20"/>
          <w:szCs w:val="28"/>
        </w:rPr>
        <w:t>(наименование уполномоченного органа местного самоуправления)</w:t>
      </w:r>
    </w:p>
    <w:p w:rsidR="00F929F7" w:rsidRPr="004479EA" w:rsidRDefault="00F929F7" w:rsidP="00F929F7">
      <w:pPr>
        <w:pStyle w:val="aff9"/>
        <w:ind w:left="5387"/>
      </w:pPr>
    </w:p>
    <w:p w:rsidR="00F929F7" w:rsidRPr="004479EA" w:rsidRDefault="00F929F7" w:rsidP="00F929F7">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006"/>
        <w:gridCol w:w="695"/>
        <w:gridCol w:w="2091"/>
      </w:tblGrid>
      <w:tr w:rsidR="00F929F7" w:rsidRPr="004479EA" w:rsidTr="008927D5">
        <w:tc>
          <w:tcPr>
            <w:tcW w:w="4856" w:type="dxa"/>
          </w:tcPr>
          <w:p w:rsidR="00F929F7" w:rsidRPr="004479EA" w:rsidRDefault="00F929F7" w:rsidP="008927D5">
            <w:pPr>
              <w:autoSpaceDE w:val="0"/>
              <w:autoSpaceDN w:val="0"/>
              <w:adjustRightInd w:val="0"/>
              <w:jc w:val="both"/>
              <w:rPr>
                <w:szCs w:val="28"/>
              </w:rPr>
            </w:pPr>
          </w:p>
        </w:tc>
        <w:tc>
          <w:tcPr>
            <w:tcW w:w="1064" w:type="dxa"/>
          </w:tcPr>
          <w:p w:rsidR="00F929F7" w:rsidRPr="004479EA" w:rsidRDefault="00F929F7" w:rsidP="008927D5">
            <w:pPr>
              <w:autoSpaceDE w:val="0"/>
              <w:autoSpaceDN w:val="0"/>
              <w:adjustRightInd w:val="0"/>
              <w:jc w:val="both"/>
              <w:rPr>
                <w:szCs w:val="28"/>
              </w:rPr>
            </w:pPr>
            <w:r w:rsidRPr="004479EA">
              <w:rPr>
                <w:szCs w:val="28"/>
              </w:rPr>
              <w:t xml:space="preserve">Кому: </w:t>
            </w:r>
          </w:p>
        </w:tc>
        <w:tc>
          <w:tcPr>
            <w:tcW w:w="3792" w:type="dxa"/>
            <w:gridSpan w:val="3"/>
            <w:tcBorders>
              <w:bottom w:val="single" w:sz="4" w:space="0" w:color="auto"/>
            </w:tcBorders>
          </w:tcPr>
          <w:p w:rsidR="00F929F7" w:rsidRPr="004479EA" w:rsidRDefault="00F929F7" w:rsidP="008927D5">
            <w:pPr>
              <w:autoSpaceDE w:val="0"/>
              <w:autoSpaceDN w:val="0"/>
              <w:adjustRightInd w:val="0"/>
              <w:jc w:val="both"/>
              <w:rPr>
                <w:szCs w:val="28"/>
              </w:rPr>
            </w:pPr>
          </w:p>
        </w:tc>
      </w:tr>
      <w:tr w:rsidR="00F929F7" w:rsidRPr="004479EA" w:rsidTr="008927D5">
        <w:tc>
          <w:tcPr>
            <w:tcW w:w="4856" w:type="dxa"/>
          </w:tcPr>
          <w:p w:rsidR="00F929F7" w:rsidRPr="004479EA" w:rsidRDefault="00F929F7" w:rsidP="008927D5">
            <w:pPr>
              <w:autoSpaceDE w:val="0"/>
              <w:autoSpaceDN w:val="0"/>
              <w:adjustRightInd w:val="0"/>
              <w:jc w:val="both"/>
              <w:rPr>
                <w:szCs w:val="28"/>
              </w:rPr>
            </w:pPr>
          </w:p>
        </w:tc>
        <w:tc>
          <w:tcPr>
            <w:tcW w:w="4856" w:type="dxa"/>
            <w:gridSpan w:val="4"/>
            <w:tcBorders>
              <w:bottom w:val="single" w:sz="4" w:space="0" w:color="auto"/>
            </w:tcBorders>
          </w:tcPr>
          <w:p w:rsidR="00F929F7" w:rsidRPr="004479EA" w:rsidRDefault="00F929F7" w:rsidP="008927D5">
            <w:pPr>
              <w:autoSpaceDE w:val="0"/>
              <w:autoSpaceDN w:val="0"/>
              <w:adjustRightInd w:val="0"/>
              <w:jc w:val="both"/>
              <w:rPr>
                <w:szCs w:val="28"/>
              </w:rPr>
            </w:pPr>
          </w:p>
        </w:tc>
      </w:tr>
      <w:tr w:rsidR="00F929F7" w:rsidRPr="004479EA" w:rsidTr="008927D5">
        <w:tc>
          <w:tcPr>
            <w:tcW w:w="4856" w:type="dxa"/>
          </w:tcPr>
          <w:p w:rsidR="00F929F7" w:rsidRPr="004479EA" w:rsidRDefault="00F929F7" w:rsidP="008927D5">
            <w:pPr>
              <w:autoSpaceDE w:val="0"/>
              <w:autoSpaceDN w:val="0"/>
              <w:adjustRightInd w:val="0"/>
              <w:jc w:val="both"/>
              <w:rPr>
                <w:szCs w:val="28"/>
              </w:rPr>
            </w:pPr>
          </w:p>
        </w:tc>
        <w:tc>
          <w:tcPr>
            <w:tcW w:w="2765" w:type="dxa"/>
            <w:gridSpan w:val="3"/>
            <w:tcBorders>
              <w:top w:val="single" w:sz="4" w:space="0" w:color="auto"/>
            </w:tcBorders>
          </w:tcPr>
          <w:p w:rsidR="00F929F7" w:rsidRPr="004479EA" w:rsidRDefault="00F929F7" w:rsidP="008927D5">
            <w:pPr>
              <w:autoSpaceDE w:val="0"/>
              <w:autoSpaceDN w:val="0"/>
              <w:adjustRightInd w:val="0"/>
              <w:jc w:val="both"/>
              <w:rPr>
                <w:szCs w:val="28"/>
              </w:rPr>
            </w:pPr>
            <w:r w:rsidRPr="004479EA">
              <w:rPr>
                <w:szCs w:val="28"/>
              </w:rPr>
              <w:t xml:space="preserve">Контактные данные: </w:t>
            </w:r>
          </w:p>
        </w:tc>
        <w:tc>
          <w:tcPr>
            <w:tcW w:w="2091" w:type="dxa"/>
            <w:tcBorders>
              <w:top w:val="single" w:sz="4" w:space="0" w:color="auto"/>
              <w:bottom w:val="single" w:sz="4" w:space="0" w:color="auto"/>
            </w:tcBorders>
          </w:tcPr>
          <w:p w:rsidR="00F929F7" w:rsidRPr="004479EA" w:rsidRDefault="00F929F7" w:rsidP="008927D5">
            <w:pPr>
              <w:autoSpaceDE w:val="0"/>
              <w:autoSpaceDN w:val="0"/>
              <w:adjustRightInd w:val="0"/>
              <w:jc w:val="both"/>
              <w:rPr>
                <w:szCs w:val="28"/>
              </w:rPr>
            </w:pPr>
          </w:p>
        </w:tc>
      </w:tr>
      <w:tr w:rsidR="00F929F7" w:rsidRPr="004479EA" w:rsidTr="008927D5">
        <w:tc>
          <w:tcPr>
            <w:tcW w:w="4856" w:type="dxa"/>
          </w:tcPr>
          <w:p w:rsidR="00F929F7" w:rsidRPr="004479EA" w:rsidRDefault="00F929F7" w:rsidP="008927D5">
            <w:pPr>
              <w:autoSpaceDE w:val="0"/>
              <w:autoSpaceDN w:val="0"/>
              <w:adjustRightInd w:val="0"/>
              <w:jc w:val="both"/>
              <w:rPr>
                <w:szCs w:val="28"/>
              </w:rPr>
            </w:pPr>
          </w:p>
        </w:tc>
        <w:tc>
          <w:tcPr>
            <w:tcW w:w="4856" w:type="dxa"/>
            <w:gridSpan w:val="4"/>
            <w:tcBorders>
              <w:bottom w:val="single" w:sz="4" w:space="0" w:color="auto"/>
            </w:tcBorders>
          </w:tcPr>
          <w:p w:rsidR="00F929F7" w:rsidRPr="004479EA" w:rsidRDefault="00F929F7" w:rsidP="008927D5">
            <w:pPr>
              <w:autoSpaceDE w:val="0"/>
              <w:autoSpaceDN w:val="0"/>
              <w:adjustRightInd w:val="0"/>
              <w:jc w:val="both"/>
              <w:rPr>
                <w:szCs w:val="28"/>
              </w:rPr>
            </w:pPr>
          </w:p>
        </w:tc>
      </w:tr>
      <w:tr w:rsidR="00F929F7" w:rsidRPr="004479EA" w:rsidTr="008927D5">
        <w:tc>
          <w:tcPr>
            <w:tcW w:w="4856" w:type="dxa"/>
          </w:tcPr>
          <w:p w:rsidR="00F929F7" w:rsidRPr="004479EA" w:rsidRDefault="00F929F7" w:rsidP="008927D5">
            <w:pPr>
              <w:autoSpaceDE w:val="0"/>
              <w:autoSpaceDN w:val="0"/>
              <w:adjustRightInd w:val="0"/>
              <w:jc w:val="both"/>
              <w:rPr>
                <w:szCs w:val="28"/>
              </w:rPr>
            </w:pPr>
          </w:p>
        </w:tc>
        <w:tc>
          <w:tcPr>
            <w:tcW w:w="2070" w:type="dxa"/>
            <w:gridSpan w:val="2"/>
            <w:tcBorders>
              <w:top w:val="single" w:sz="4" w:space="0" w:color="auto"/>
            </w:tcBorders>
          </w:tcPr>
          <w:p w:rsidR="00F929F7" w:rsidRPr="004479EA" w:rsidRDefault="00F929F7" w:rsidP="008927D5">
            <w:pPr>
              <w:autoSpaceDE w:val="0"/>
              <w:autoSpaceDN w:val="0"/>
              <w:adjustRightInd w:val="0"/>
              <w:jc w:val="both"/>
              <w:rPr>
                <w:szCs w:val="28"/>
              </w:rPr>
            </w:pPr>
            <w:r w:rsidRPr="004479EA">
              <w:rPr>
                <w:szCs w:val="28"/>
              </w:rPr>
              <w:t xml:space="preserve">Представитель: </w:t>
            </w:r>
          </w:p>
        </w:tc>
        <w:tc>
          <w:tcPr>
            <w:tcW w:w="2786" w:type="dxa"/>
            <w:gridSpan w:val="2"/>
            <w:tcBorders>
              <w:top w:val="single" w:sz="4" w:space="0" w:color="auto"/>
              <w:bottom w:val="single" w:sz="4" w:space="0" w:color="auto"/>
            </w:tcBorders>
          </w:tcPr>
          <w:p w:rsidR="00F929F7" w:rsidRPr="004479EA" w:rsidRDefault="00F929F7" w:rsidP="008927D5">
            <w:pPr>
              <w:autoSpaceDE w:val="0"/>
              <w:autoSpaceDN w:val="0"/>
              <w:adjustRightInd w:val="0"/>
              <w:jc w:val="both"/>
              <w:rPr>
                <w:szCs w:val="28"/>
              </w:rPr>
            </w:pPr>
          </w:p>
        </w:tc>
      </w:tr>
      <w:tr w:rsidR="00F929F7" w:rsidRPr="004479EA" w:rsidTr="008927D5">
        <w:tc>
          <w:tcPr>
            <w:tcW w:w="4856" w:type="dxa"/>
          </w:tcPr>
          <w:p w:rsidR="00F929F7" w:rsidRPr="004479EA" w:rsidRDefault="00F929F7" w:rsidP="008927D5">
            <w:pPr>
              <w:autoSpaceDE w:val="0"/>
              <w:autoSpaceDN w:val="0"/>
              <w:adjustRightInd w:val="0"/>
              <w:jc w:val="both"/>
              <w:rPr>
                <w:szCs w:val="28"/>
              </w:rPr>
            </w:pPr>
          </w:p>
        </w:tc>
        <w:tc>
          <w:tcPr>
            <w:tcW w:w="4856" w:type="dxa"/>
            <w:gridSpan w:val="4"/>
            <w:tcBorders>
              <w:bottom w:val="single" w:sz="4" w:space="0" w:color="auto"/>
            </w:tcBorders>
          </w:tcPr>
          <w:p w:rsidR="00F929F7" w:rsidRPr="004479EA" w:rsidRDefault="00F929F7" w:rsidP="008927D5">
            <w:pPr>
              <w:autoSpaceDE w:val="0"/>
              <w:autoSpaceDN w:val="0"/>
              <w:adjustRightInd w:val="0"/>
              <w:jc w:val="both"/>
              <w:rPr>
                <w:szCs w:val="28"/>
              </w:rPr>
            </w:pPr>
          </w:p>
        </w:tc>
      </w:tr>
      <w:tr w:rsidR="00F929F7" w:rsidRPr="004479EA" w:rsidTr="008927D5">
        <w:tc>
          <w:tcPr>
            <w:tcW w:w="4856" w:type="dxa"/>
          </w:tcPr>
          <w:p w:rsidR="00F929F7" w:rsidRPr="004479EA" w:rsidRDefault="00F929F7" w:rsidP="008927D5">
            <w:pPr>
              <w:autoSpaceDE w:val="0"/>
              <w:autoSpaceDN w:val="0"/>
              <w:adjustRightInd w:val="0"/>
              <w:jc w:val="both"/>
              <w:rPr>
                <w:szCs w:val="28"/>
              </w:rPr>
            </w:pPr>
          </w:p>
        </w:tc>
        <w:tc>
          <w:tcPr>
            <w:tcW w:w="4856" w:type="dxa"/>
            <w:gridSpan w:val="4"/>
            <w:tcBorders>
              <w:top w:val="single" w:sz="4" w:space="0" w:color="auto"/>
            </w:tcBorders>
          </w:tcPr>
          <w:p w:rsidR="00F929F7" w:rsidRPr="004479EA" w:rsidRDefault="00F929F7" w:rsidP="008927D5">
            <w:pPr>
              <w:autoSpaceDE w:val="0"/>
              <w:autoSpaceDN w:val="0"/>
              <w:adjustRightInd w:val="0"/>
              <w:jc w:val="both"/>
              <w:rPr>
                <w:szCs w:val="28"/>
              </w:rPr>
            </w:pPr>
            <w:r w:rsidRPr="004479EA">
              <w:rPr>
                <w:szCs w:val="28"/>
              </w:rPr>
              <w:t xml:space="preserve">Контактные данные представителя: </w:t>
            </w:r>
          </w:p>
        </w:tc>
      </w:tr>
      <w:tr w:rsidR="00F929F7" w:rsidRPr="004479EA" w:rsidTr="008927D5">
        <w:tc>
          <w:tcPr>
            <w:tcW w:w="4856" w:type="dxa"/>
          </w:tcPr>
          <w:p w:rsidR="00F929F7" w:rsidRPr="004479EA" w:rsidRDefault="00F929F7" w:rsidP="008927D5">
            <w:pPr>
              <w:autoSpaceDE w:val="0"/>
              <w:autoSpaceDN w:val="0"/>
              <w:adjustRightInd w:val="0"/>
              <w:jc w:val="both"/>
              <w:rPr>
                <w:szCs w:val="28"/>
              </w:rPr>
            </w:pPr>
          </w:p>
        </w:tc>
        <w:tc>
          <w:tcPr>
            <w:tcW w:w="4856" w:type="dxa"/>
            <w:gridSpan w:val="4"/>
            <w:tcBorders>
              <w:bottom w:val="single" w:sz="4" w:space="0" w:color="auto"/>
            </w:tcBorders>
          </w:tcPr>
          <w:p w:rsidR="00F929F7" w:rsidRPr="004479EA" w:rsidRDefault="00F929F7" w:rsidP="008927D5">
            <w:pPr>
              <w:autoSpaceDE w:val="0"/>
              <w:autoSpaceDN w:val="0"/>
              <w:adjustRightInd w:val="0"/>
              <w:jc w:val="both"/>
              <w:rPr>
                <w:szCs w:val="28"/>
              </w:rPr>
            </w:pPr>
          </w:p>
        </w:tc>
      </w:tr>
    </w:tbl>
    <w:p w:rsidR="00F929F7" w:rsidRPr="004479EA" w:rsidRDefault="00F929F7" w:rsidP="00F929F7">
      <w:pPr>
        <w:ind w:left="5954"/>
        <w:rPr>
          <w:sz w:val="28"/>
          <w:szCs w:val="28"/>
        </w:rPr>
      </w:pPr>
    </w:p>
    <w:p w:rsidR="00F929F7" w:rsidRPr="004479EA" w:rsidRDefault="00F929F7" w:rsidP="00F929F7">
      <w:pPr>
        <w:suppressAutoHyphens/>
        <w:spacing w:before="240"/>
        <w:jc w:val="center"/>
        <w:rPr>
          <w:b/>
          <w:sz w:val="26"/>
          <w:szCs w:val="26"/>
        </w:rPr>
      </w:pPr>
      <w:r w:rsidRPr="004479EA">
        <w:rPr>
          <w:b/>
          <w:sz w:val="26"/>
          <w:szCs w:val="26"/>
        </w:rPr>
        <w:t>Решение об отказе в приеме документов, необходимых</w:t>
      </w:r>
    </w:p>
    <w:p w:rsidR="00F929F7" w:rsidRPr="004479EA" w:rsidRDefault="00F929F7" w:rsidP="00F929F7">
      <w:pPr>
        <w:suppressAutoHyphens/>
        <w:jc w:val="center"/>
        <w:rPr>
          <w:b/>
          <w:sz w:val="28"/>
          <w:szCs w:val="28"/>
        </w:rPr>
      </w:pPr>
      <w:r w:rsidRPr="004479EA">
        <w:rPr>
          <w:b/>
          <w:sz w:val="26"/>
          <w:szCs w:val="26"/>
        </w:rPr>
        <w:t>для предоставления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952"/>
      </w:tblGrid>
      <w:tr w:rsidR="00F929F7" w:rsidRPr="004479EA" w:rsidTr="008927D5">
        <w:tc>
          <w:tcPr>
            <w:tcW w:w="5097" w:type="dxa"/>
          </w:tcPr>
          <w:p w:rsidR="00F929F7" w:rsidRPr="004479EA" w:rsidRDefault="00F929F7" w:rsidP="008927D5">
            <w:pPr>
              <w:spacing w:before="240"/>
              <w:rPr>
                <w:rFonts w:eastAsia="Times New Roman"/>
                <w:b/>
                <w:sz w:val="26"/>
                <w:szCs w:val="26"/>
              </w:rPr>
            </w:pPr>
            <w:r w:rsidRPr="004479EA">
              <w:rPr>
                <w:rFonts w:eastAsia="Times New Roman"/>
                <w:bCs/>
                <w:sz w:val="28"/>
                <w:szCs w:val="28"/>
              </w:rPr>
              <w:t>от _______________</w:t>
            </w:r>
          </w:p>
        </w:tc>
        <w:tc>
          <w:tcPr>
            <w:tcW w:w="5098" w:type="dxa"/>
          </w:tcPr>
          <w:p w:rsidR="00F929F7" w:rsidRPr="004479EA" w:rsidRDefault="00F929F7" w:rsidP="008927D5">
            <w:pPr>
              <w:spacing w:before="240"/>
              <w:jc w:val="right"/>
              <w:rPr>
                <w:rFonts w:eastAsia="Times New Roman"/>
                <w:b/>
                <w:sz w:val="26"/>
                <w:szCs w:val="26"/>
              </w:rPr>
            </w:pPr>
            <w:r w:rsidRPr="004479EA">
              <w:rPr>
                <w:rFonts w:eastAsia="Times New Roman"/>
                <w:bCs/>
                <w:sz w:val="28"/>
                <w:szCs w:val="28"/>
              </w:rPr>
              <w:t>№ ____________________</w:t>
            </w:r>
          </w:p>
        </w:tc>
      </w:tr>
    </w:tbl>
    <w:p w:rsidR="00F929F7" w:rsidRPr="004479EA" w:rsidRDefault="00F929F7" w:rsidP="00F929F7">
      <w:pPr>
        <w:suppressAutoHyphens/>
        <w:ind w:firstLine="851"/>
        <w:jc w:val="both"/>
        <w:rPr>
          <w:bCs/>
          <w:sz w:val="28"/>
          <w:szCs w:val="28"/>
        </w:rPr>
      </w:pPr>
    </w:p>
    <w:p w:rsidR="00F929F7" w:rsidRPr="004479EA" w:rsidRDefault="00F929F7" w:rsidP="00F929F7">
      <w:pPr>
        <w:ind w:firstLine="851"/>
        <w:jc w:val="both"/>
        <w:rPr>
          <w:bCs/>
          <w:szCs w:val="28"/>
        </w:rPr>
      </w:pPr>
      <w:r w:rsidRPr="004479EA">
        <w:rPr>
          <w:szCs w:val="28"/>
        </w:rPr>
        <w:t xml:space="preserve">На основании поступившего </w:t>
      </w:r>
      <w:r w:rsidR="00221AFC" w:rsidRPr="004479EA">
        <w:rPr>
          <w:szCs w:val="28"/>
        </w:rPr>
        <w:t>заявления</w:t>
      </w:r>
      <w:r w:rsidRPr="004479EA">
        <w:rPr>
          <w:szCs w:val="28"/>
        </w:rPr>
        <w:t xml:space="preserve"> от </w:t>
      </w:r>
      <w:r w:rsidRPr="004479EA">
        <w:rPr>
          <w:i/>
          <w:szCs w:val="28"/>
        </w:rPr>
        <w:t xml:space="preserve">дата </w:t>
      </w:r>
      <w:r w:rsidR="00BD4B24" w:rsidRPr="004479EA">
        <w:rPr>
          <w:i/>
          <w:szCs w:val="28"/>
        </w:rPr>
        <w:t>заявления</w:t>
      </w:r>
      <w:r w:rsidRPr="004479EA">
        <w:rPr>
          <w:szCs w:val="28"/>
        </w:rPr>
        <w:t xml:space="preserve"> № </w:t>
      </w:r>
      <w:r w:rsidRPr="004479EA">
        <w:rPr>
          <w:i/>
          <w:szCs w:val="28"/>
        </w:rPr>
        <w:t xml:space="preserve">номер </w:t>
      </w:r>
      <w:r w:rsidR="00BD4B24" w:rsidRPr="004479EA">
        <w:rPr>
          <w:i/>
          <w:szCs w:val="28"/>
        </w:rPr>
        <w:t>заявления</w:t>
      </w:r>
      <w:r w:rsidR="00221AFC" w:rsidRPr="004479EA">
        <w:rPr>
          <w:i/>
          <w:szCs w:val="28"/>
        </w:rPr>
        <w:t xml:space="preserve"> </w:t>
      </w:r>
      <w:r w:rsidRPr="004479EA">
        <w:rPr>
          <w:szCs w:val="28"/>
        </w:rPr>
        <w:t>и приложенных к нему документов</w:t>
      </w:r>
      <w:r w:rsidR="00221AFC" w:rsidRPr="004479EA">
        <w:rPr>
          <w:szCs w:val="28"/>
        </w:rPr>
        <w:t>, принято решение об отказе в приеме документов для предоставления муниципальной услуги «</w:t>
      </w:r>
      <w:r w:rsidR="00C30A8A" w:rsidRPr="004479EA">
        <w:rPr>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221AFC" w:rsidRPr="004479EA">
        <w:rPr>
          <w:szCs w:val="28"/>
        </w:rPr>
        <w:t xml:space="preserve">» </w:t>
      </w:r>
      <w:r w:rsidRPr="004479EA">
        <w:rPr>
          <w:szCs w:val="28"/>
        </w:rPr>
        <w:t>по</w:t>
      </w:r>
      <w:r w:rsidRPr="004479EA">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929F7" w:rsidRPr="004479EA" w:rsidTr="008927D5">
        <w:tc>
          <w:tcPr>
            <w:tcW w:w="9855" w:type="dxa"/>
            <w:tcBorders>
              <w:bottom w:val="single" w:sz="4" w:space="0" w:color="auto"/>
            </w:tcBorders>
          </w:tcPr>
          <w:p w:rsidR="00F929F7" w:rsidRPr="004479EA" w:rsidRDefault="00F929F7" w:rsidP="008927D5">
            <w:pPr>
              <w:suppressAutoHyphens/>
              <w:jc w:val="both"/>
              <w:rPr>
                <w:bCs/>
                <w:sz w:val="28"/>
                <w:szCs w:val="28"/>
              </w:rPr>
            </w:pPr>
          </w:p>
        </w:tc>
      </w:tr>
      <w:tr w:rsidR="00F929F7" w:rsidRPr="004479EA" w:rsidTr="008927D5">
        <w:tc>
          <w:tcPr>
            <w:tcW w:w="9855" w:type="dxa"/>
            <w:tcBorders>
              <w:top w:val="single" w:sz="4" w:space="0" w:color="auto"/>
              <w:bottom w:val="single" w:sz="4" w:space="0" w:color="auto"/>
            </w:tcBorders>
          </w:tcPr>
          <w:p w:rsidR="00F929F7" w:rsidRPr="004479EA" w:rsidRDefault="00F929F7" w:rsidP="008927D5">
            <w:pPr>
              <w:suppressAutoHyphens/>
              <w:jc w:val="both"/>
              <w:rPr>
                <w:bCs/>
                <w:sz w:val="28"/>
                <w:szCs w:val="28"/>
              </w:rPr>
            </w:pPr>
          </w:p>
        </w:tc>
      </w:tr>
      <w:tr w:rsidR="00F929F7" w:rsidRPr="004479EA" w:rsidTr="008927D5">
        <w:tc>
          <w:tcPr>
            <w:tcW w:w="9855" w:type="dxa"/>
            <w:tcBorders>
              <w:top w:val="single" w:sz="4" w:space="0" w:color="auto"/>
              <w:bottom w:val="single" w:sz="4" w:space="0" w:color="auto"/>
            </w:tcBorders>
          </w:tcPr>
          <w:p w:rsidR="00F929F7" w:rsidRPr="004479EA" w:rsidRDefault="00F929F7" w:rsidP="008927D5">
            <w:pPr>
              <w:suppressAutoHyphens/>
              <w:jc w:val="both"/>
              <w:rPr>
                <w:bCs/>
                <w:sz w:val="28"/>
                <w:szCs w:val="28"/>
              </w:rPr>
            </w:pPr>
          </w:p>
        </w:tc>
      </w:tr>
    </w:tbl>
    <w:p w:rsidR="00F929F7" w:rsidRPr="004479EA" w:rsidRDefault="00F929F7" w:rsidP="00F929F7">
      <w:pPr>
        <w:suppressAutoHyphens/>
        <w:ind w:firstLine="851"/>
        <w:jc w:val="both"/>
        <w:rPr>
          <w:bCs/>
          <w:szCs w:val="28"/>
        </w:rPr>
      </w:pPr>
      <w:r w:rsidRPr="004479EA">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929F7" w:rsidRPr="004479EA" w:rsidTr="008927D5">
        <w:tc>
          <w:tcPr>
            <w:tcW w:w="9855" w:type="dxa"/>
            <w:tcBorders>
              <w:bottom w:val="single" w:sz="4" w:space="0" w:color="auto"/>
            </w:tcBorders>
          </w:tcPr>
          <w:p w:rsidR="00F929F7" w:rsidRPr="004479EA" w:rsidRDefault="00F929F7" w:rsidP="008927D5">
            <w:pPr>
              <w:suppressAutoHyphens/>
              <w:jc w:val="both"/>
              <w:rPr>
                <w:bCs/>
                <w:sz w:val="28"/>
                <w:szCs w:val="28"/>
              </w:rPr>
            </w:pPr>
          </w:p>
        </w:tc>
      </w:tr>
      <w:tr w:rsidR="00F929F7" w:rsidRPr="004479EA" w:rsidTr="008927D5">
        <w:tc>
          <w:tcPr>
            <w:tcW w:w="9855" w:type="dxa"/>
            <w:tcBorders>
              <w:top w:val="single" w:sz="4" w:space="0" w:color="auto"/>
              <w:bottom w:val="single" w:sz="4" w:space="0" w:color="auto"/>
            </w:tcBorders>
          </w:tcPr>
          <w:p w:rsidR="00F929F7" w:rsidRPr="004479EA" w:rsidRDefault="00F929F7" w:rsidP="008927D5">
            <w:pPr>
              <w:suppressAutoHyphens/>
              <w:jc w:val="both"/>
              <w:rPr>
                <w:bCs/>
                <w:sz w:val="28"/>
                <w:szCs w:val="28"/>
              </w:rPr>
            </w:pPr>
          </w:p>
        </w:tc>
      </w:tr>
      <w:tr w:rsidR="00F929F7" w:rsidRPr="004479EA" w:rsidTr="008927D5">
        <w:tc>
          <w:tcPr>
            <w:tcW w:w="9855" w:type="dxa"/>
            <w:tcBorders>
              <w:top w:val="single" w:sz="4" w:space="0" w:color="auto"/>
              <w:bottom w:val="single" w:sz="4" w:space="0" w:color="auto"/>
            </w:tcBorders>
          </w:tcPr>
          <w:p w:rsidR="00F929F7" w:rsidRPr="004479EA" w:rsidRDefault="00F929F7" w:rsidP="008927D5">
            <w:pPr>
              <w:suppressAutoHyphens/>
              <w:jc w:val="both"/>
              <w:rPr>
                <w:bCs/>
                <w:sz w:val="28"/>
                <w:szCs w:val="28"/>
              </w:rPr>
            </w:pPr>
          </w:p>
        </w:tc>
      </w:tr>
    </w:tbl>
    <w:p w:rsidR="00F929F7" w:rsidRPr="004479EA" w:rsidRDefault="00F929F7" w:rsidP="00F929F7">
      <w:pPr>
        <w:suppressAutoHyphens/>
        <w:ind w:firstLine="851"/>
        <w:jc w:val="both"/>
        <w:rPr>
          <w:bCs/>
          <w:sz w:val="28"/>
          <w:szCs w:val="28"/>
        </w:rPr>
      </w:pPr>
    </w:p>
    <w:p w:rsidR="00F929F7" w:rsidRPr="004479EA" w:rsidRDefault="00F929F7" w:rsidP="00F929F7">
      <w:pPr>
        <w:autoSpaceDE w:val="0"/>
        <w:autoSpaceDN w:val="0"/>
        <w:adjustRightInd w:val="0"/>
        <w:ind w:firstLine="709"/>
        <w:jc w:val="both"/>
        <w:rPr>
          <w:szCs w:val="28"/>
        </w:rPr>
      </w:pPr>
      <w:r w:rsidRPr="004479EA">
        <w:rPr>
          <w:szCs w:val="28"/>
        </w:rPr>
        <w:t>Дополнительная информация:</w:t>
      </w:r>
    </w:p>
    <w:p w:rsidR="00F929F7" w:rsidRPr="004479EA" w:rsidRDefault="00F929F7" w:rsidP="00F929F7">
      <w:pPr>
        <w:autoSpaceDE w:val="0"/>
        <w:autoSpaceDN w:val="0"/>
        <w:adjustRightInd w:val="0"/>
        <w:jc w:val="both"/>
        <w:rPr>
          <w:sz w:val="28"/>
          <w:szCs w:val="28"/>
        </w:rPr>
      </w:pPr>
      <w:r w:rsidRPr="004479EA">
        <w:rPr>
          <w:sz w:val="28"/>
          <w:szCs w:val="28"/>
        </w:rPr>
        <w:t>__________________________________________________________________.</w:t>
      </w:r>
    </w:p>
    <w:p w:rsidR="00F929F7" w:rsidRPr="004479EA" w:rsidRDefault="00F929F7" w:rsidP="00F929F7">
      <w:pPr>
        <w:autoSpaceDE w:val="0"/>
        <w:autoSpaceDN w:val="0"/>
        <w:adjustRightInd w:val="0"/>
        <w:jc w:val="center"/>
        <w:rPr>
          <w:iCs/>
          <w:sz w:val="18"/>
          <w:szCs w:val="28"/>
        </w:rPr>
      </w:pPr>
      <w:r w:rsidRPr="004479EA">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F929F7" w:rsidRPr="004479EA" w:rsidRDefault="00F929F7" w:rsidP="00F929F7">
      <w:pPr>
        <w:autoSpaceDE w:val="0"/>
        <w:autoSpaceDN w:val="0"/>
        <w:adjustRightInd w:val="0"/>
        <w:ind w:firstLine="709"/>
        <w:jc w:val="both"/>
        <w:rPr>
          <w:sz w:val="28"/>
          <w:szCs w:val="28"/>
        </w:rPr>
      </w:pPr>
    </w:p>
    <w:p w:rsidR="00F929F7" w:rsidRPr="004479EA" w:rsidRDefault="00F929F7" w:rsidP="00F929F7">
      <w:pPr>
        <w:suppressAutoHyphens/>
        <w:ind w:firstLine="851"/>
        <w:jc w:val="both"/>
        <w:rPr>
          <w:bCs/>
          <w:szCs w:val="28"/>
        </w:rPr>
      </w:pPr>
      <w:r w:rsidRPr="004479EA">
        <w:rPr>
          <w:bCs/>
          <w:szCs w:val="28"/>
        </w:rPr>
        <w:lastRenderedPageBreak/>
        <w:t>Вы вправе повторно обратиться в администрацию</w:t>
      </w:r>
      <w:r w:rsidR="00F75C42" w:rsidRPr="004479EA">
        <w:rPr>
          <w:bCs/>
          <w:szCs w:val="28"/>
        </w:rPr>
        <w:t xml:space="preserve"> </w:t>
      </w:r>
      <w:r w:rsidR="004479EA" w:rsidRPr="004479EA">
        <w:rPr>
          <w:bCs/>
          <w:szCs w:val="28"/>
        </w:rPr>
        <w:t>Черноерковского</w:t>
      </w:r>
      <w:r w:rsidR="00F75C42" w:rsidRPr="004479EA">
        <w:rPr>
          <w:bCs/>
          <w:szCs w:val="28"/>
        </w:rPr>
        <w:t xml:space="preserve"> сельского поселения Славянского района</w:t>
      </w:r>
      <w:r w:rsidRPr="004479EA">
        <w:rPr>
          <w:bCs/>
          <w:szCs w:val="28"/>
        </w:rPr>
        <w:t xml:space="preserve"> с заявлением о предоставлении услуги после устранения указанных нарушений.</w:t>
      </w:r>
    </w:p>
    <w:p w:rsidR="00F929F7" w:rsidRPr="004479EA" w:rsidRDefault="00F929F7" w:rsidP="00F929F7">
      <w:pPr>
        <w:suppressAutoHyphens/>
        <w:ind w:firstLine="851"/>
        <w:jc w:val="both"/>
        <w:rPr>
          <w:bCs/>
          <w:szCs w:val="28"/>
        </w:rPr>
      </w:pPr>
      <w:r w:rsidRPr="004479EA">
        <w:rPr>
          <w:bCs/>
          <w:szCs w:val="28"/>
        </w:rPr>
        <w:t>Данный отказ может быть обжалован в досудебном порядке путем направления жалобы в администрацию</w:t>
      </w:r>
      <w:r w:rsidR="00F75C42" w:rsidRPr="004479EA">
        <w:rPr>
          <w:bCs/>
          <w:szCs w:val="28"/>
        </w:rPr>
        <w:t xml:space="preserve"> </w:t>
      </w:r>
      <w:r w:rsidR="004479EA" w:rsidRPr="004479EA">
        <w:rPr>
          <w:bCs/>
          <w:szCs w:val="28"/>
        </w:rPr>
        <w:t>Черноерковского</w:t>
      </w:r>
      <w:r w:rsidR="00F75C42" w:rsidRPr="004479EA">
        <w:rPr>
          <w:bCs/>
          <w:szCs w:val="28"/>
        </w:rPr>
        <w:t xml:space="preserve"> сельского поселения Славянского района</w:t>
      </w:r>
      <w:r w:rsidRPr="004479EA">
        <w:rPr>
          <w:bCs/>
          <w:szCs w:val="28"/>
        </w:rPr>
        <w:t>, а также в судебном порядке.</w:t>
      </w:r>
    </w:p>
    <w:p w:rsidR="00F929F7" w:rsidRPr="004479EA" w:rsidRDefault="00F929F7" w:rsidP="00F929F7">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4479EA" w:rsidTr="008927D5">
        <w:tc>
          <w:tcPr>
            <w:tcW w:w="3227" w:type="dxa"/>
            <w:tcBorders>
              <w:bottom w:val="single" w:sz="4" w:space="0" w:color="auto"/>
            </w:tcBorders>
          </w:tcPr>
          <w:p w:rsidR="004D20F7" w:rsidRPr="004479EA" w:rsidRDefault="004D20F7" w:rsidP="008927D5">
            <w:pPr>
              <w:autoSpaceDE w:val="0"/>
              <w:autoSpaceDN w:val="0"/>
              <w:adjustRightInd w:val="0"/>
              <w:jc w:val="both"/>
              <w:rPr>
                <w:sz w:val="28"/>
                <w:szCs w:val="28"/>
              </w:rPr>
            </w:pPr>
          </w:p>
        </w:tc>
        <w:tc>
          <w:tcPr>
            <w:tcW w:w="283" w:type="dxa"/>
          </w:tcPr>
          <w:p w:rsidR="004D20F7" w:rsidRPr="004479EA" w:rsidRDefault="004D20F7" w:rsidP="008927D5">
            <w:pPr>
              <w:autoSpaceDE w:val="0"/>
              <w:autoSpaceDN w:val="0"/>
              <w:adjustRightInd w:val="0"/>
              <w:jc w:val="both"/>
              <w:rPr>
                <w:sz w:val="28"/>
                <w:szCs w:val="28"/>
              </w:rPr>
            </w:pPr>
          </w:p>
        </w:tc>
        <w:tc>
          <w:tcPr>
            <w:tcW w:w="1843" w:type="dxa"/>
            <w:tcBorders>
              <w:bottom w:val="single" w:sz="4" w:space="0" w:color="auto"/>
            </w:tcBorders>
          </w:tcPr>
          <w:p w:rsidR="004D20F7" w:rsidRPr="004479EA" w:rsidRDefault="004D20F7" w:rsidP="008927D5">
            <w:pPr>
              <w:autoSpaceDE w:val="0"/>
              <w:autoSpaceDN w:val="0"/>
              <w:adjustRightInd w:val="0"/>
              <w:jc w:val="both"/>
              <w:rPr>
                <w:sz w:val="28"/>
                <w:szCs w:val="28"/>
              </w:rPr>
            </w:pPr>
          </w:p>
        </w:tc>
        <w:tc>
          <w:tcPr>
            <w:tcW w:w="284" w:type="dxa"/>
          </w:tcPr>
          <w:p w:rsidR="004D20F7" w:rsidRPr="004479EA" w:rsidRDefault="004D20F7" w:rsidP="008927D5">
            <w:pPr>
              <w:autoSpaceDE w:val="0"/>
              <w:autoSpaceDN w:val="0"/>
              <w:adjustRightInd w:val="0"/>
              <w:jc w:val="both"/>
              <w:rPr>
                <w:sz w:val="28"/>
                <w:szCs w:val="28"/>
              </w:rPr>
            </w:pPr>
          </w:p>
        </w:tc>
        <w:tc>
          <w:tcPr>
            <w:tcW w:w="3992" w:type="dxa"/>
            <w:tcBorders>
              <w:bottom w:val="single" w:sz="4" w:space="0" w:color="auto"/>
            </w:tcBorders>
          </w:tcPr>
          <w:p w:rsidR="004D20F7" w:rsidRPr="004479EA" w:rsidRDefault="004D20F7" w:rsidP="008927D5">
            <w:pPr>
              <w:autoSpaceDE w:val="0"/>
              <w:autoSpaceDN w:val="0"/>
              <w:adjustRightInd w:val="0"/>
              <w:jc w:val="both"/>
              <w:rPr>
                <w:sz w:val="28"/>
                <w:szCs w:val="28"/>
              </w:rPr>
            </w:pPr>
          </w:p>
        </w:tc>
      </w:tr>
      <w:tr w:rsidR="004D20F7" w:rsidRPr="004479EA" w:rsidTr="008927D5">
        <w:tc>
          <w:tcPr>
            <w:tcW w:w="3227" w:type="dxa"/>
            <w:tcBorders>
              <w:top w:val="single" w:sz="4" w:space="0" w:color="auto"/>
            </w:tcBorders>
          </w:tcPr>
          <w:p w:rsidR="004D20F7" w:rsidRPr="004479EA" w:rsidRDefault="004D20F7" w:rsidP="004D20F7">
            <w:pPr>
              <w:autoSpaceDE w:val="0"/>
              <w:autoSpaceDN w:val="0"/>
              <w:adjustRightInd w:val="0"/>
              <w:jc w:val="center"/>
              <w:rPr>
                <w:sz w:val="18"/>
                <w:szCs w:val="28"/>
              </w:rPr>
            </w:pPr>
            <w:r w:rsidRPr="004479EA">
              <w:rPr>
                <w:sz w:val="18"/>
                <w:szCs w:val="28"/>
              </w:rPr>
              <w:t xml:space="preserve">Должность </w:t>
            </w:r>
          </w:p>
        </w:tc>
        <w:tc>
          <w:tcPr>
            <w:tcW w:w="283" w:type="dxa"/>
          </w:tcPr>
          <w:p w:rsidR="004D20F7" w:rsidRPr="004479EA" w:rsidRDefault="004D20F7" w:rsidP="008927D5">
            <w:pPr>
              <w:autoSpaceDE w:val="0"/>
              <w:autoSpaceDN w:val="0"/>
              <w:adjustRightInd w:val="0"/>
              <w:jc w:val="center"/>
              <w:rPr>
                <w:sz w:val="18"/>
                <w:szCs w:val="28"/>
              </w:rPr>
            </w:pPr>
          </w:p>
        </w:tc>
        <w:tc>
          <w:tcPr>
            <w:tcW w:w="1843" w:type="dxa"/>
            <w:tcBorders>
              <w:top w:val="single" w:sz="4" w:space="0" w:color="auto"/>
            </w:tcBorders>
          </w:tcPr>
          <w:p w:rsidR="004D20F7" w:rsidRPr="004479EA" w:rsidRDefault="004D20F7" w:rsidP="008927D5">
            <w:pPr>
              <w:autoSpaceDE w:val="0"/>
              <w:autoSpaceDN w:val="0"/>
              <w:adjustRightInd w:val="0"/>
              <w:jc w:val="center"/>
              <w:rPr>
                <w:sz w:val="18"/>
                <w:szCs w:val="28"/>
              </w:rPr>
            </w:pPr>
            <w:r w:rsidRPr="004479EA">
              <w:rPr>
                <w:sz w:val="18"/>
                <w:szCs w:val="28"/>
              </w:rPr>
              <w:t>Подпись</w:t>
            </w:r>
          </w:p>
        </w:tc>
        <w:tc>
          <w:tcPr>
            <w:tcW w:w="284" w:type="dxa"/>
          </w:tcPr>
          <w:p w:rsidR="004D20F7" w:rsidRPr="004479EA" w:rsidRDefault="004D20F7" w:rsidP="008927D5">
            <w:pPr>
              <w:autoSpaceDE w:val="0"/>
              <w:autoSpaceDN w:val="0"/>
              <w:adjustRightInd w:val="0"/>
              <w:jc w:val="center"/>
              <w:rPr>
                <w:sz w:val="18"/>
                <w:szCs w:val="28"/>
              </w:rPr>
            </w:pPr>
          </w:p>
        </w:tc>
        <w:tc>
          <w:tcPr>
            <w:tcW w:w="3992" w:type="dxa"/>
            <w:tcBorders>
              <w:top w:val="single" w:sz="4" w:space="0" w:color="auto"/>
            </w:tcBorders>
          </w:tcPr>
          <w:p w:rsidR="004D20F7" w:rsidRPr="004479EA" w:rsidRDefault="004D20F7" w:rsidP="004D20F7">
            <w:pPr>
              <w:autoSpaceDE w:val="0"/>
              <w:autoSpaceDN w:val="0"/>
              <w:adjustRightInd w:val="0"/>
              <w:jc w:val="center"/>
              <w:rPr>
                <w:sz w:val="18"/>
                <w:szCs w:val="28"/>
              </w:rPr>
            </w:pPr>
            <w:r w:rsidRPr="004479EA">
              <w:rPr>
                <w:sz w:val="18"/>
                <w:szCs w:val="28"/>
              </w:rPr>
              <w:t xml:space="preserve">Ф.И.О. </w:t>
            </w:r>
          </w:p>
        </w:tc>
      </w:tr>
    </w:tbl>
    <w:p w:rsidR="004D20F7" w:rsidRPr="004479EA" w:rsidRDefault="004D20F7" w:rsidP="00AB290C">
      <w:pPr>
        <w:suppressAutoHyphens/>
        <w:jc w:val="both"/>
        <w:rPr>
          <w:bCs/>
          <w:sz w:val="28"/>
          <w:szCs w:val="28"/>
        </w:rPr>
      </w:pPr>
    </w:p>
    <w:p w:rsidR="00B73E5D" w:rsidRPr="004479EA" w:rsidRDefault="00B73E5D" w:rsidP="009A281A">
      <w:pPr>
        <w:jc w:val="both"/>
        <w:rPr>
          <w:sz w:val="28"/>
        </w:rPr>
      </w:pPr>
    </w:p>
    <w:p w:rsidR="00AB290C" w:rsidRPr="004479EA" w:rsidRDefault="00AB290C" w:rsidP="00AB290C">
      <w:pPr>
        <w:widowControl w:val="0"/>
        <w:rPr>
          <w:sz w:val="28"/>
        </w:rPr>
      </w:pPr>
      <w:r w:rsidRPr="004479EA">
        <w:rPr>
          <w:sz w:val="28"/>
        </w:rPr>
        <w:t xml:space="preserve">Глава </w:t>
      </w:r>
      <w:r w:rsidR="004479EA" w:rsidRPr="004479EA">
        <w:rPr>
          <w:sz w:val="28"/>
        </w:rPr>
        <w:t>Черноерковского</w:t>
      </w:r>
      <w:r w:rsidRPr="004479EA">
        <w:rPr>
          <w:sz w:val="28"/>
        </w:rPr>
        <w:t xml:space="preserve"> сельского</w:t>
      </w:r>
    </w:p>
    <w:p w:rsidR="009304E1" w:rsidRPr="004479EA" w:rsidRDefault="00AB290C" w:rsidP="00AB290C">
      <w:pPr>
        <w:spacing w:line="200" w:lineRule="atLeast"/>
        <w:jc w:val="both"/>
        <w:rPr>
          <w:sz w:val="2"/>
        </w:rPr>
      </w:pPr>
      <w:r w:rsidRPr="004479EA">
        <w:rPr>
          <w:sz w:val="28"/>
        </w:rPr>
        <w:t xml:space="preserve">поселения Славянского района </w:t>
      </w:r>
      <w:r w:rsidR="004479EA" w:rsidRPr="004479EA">
        <w:rPr>
          <w:sz w:val="28"/>
        </w:rPr>
        <w:t>Н.П.</w:t>
      </w:r>
      <w:r w:rsidRPr="004479EA">
        <w:rPr>
          <w:sz w:val="28"/>
        </w:rPr>
        <w:t> </w:t>
      </w:r>
      <w:r w:rsidR="004479EA" w:rsidRPr="004479EA">
        <w:rPr>
          <w:sz w:val="28"/>
        </w:rPr>
        <w:t>Друзяка</w:t>
      </w:r>
      <w:r w:rsidRPr="004479EA">
        <w:rPr>
          <w:sz w:val="2"/>
        </w:rPr>
        <w:br/>
      </w:r>
    </w:p>
    <w:sectPr w:rsidR="009304E1" w:rsidRPr="004479EA" w:rsidSect="00402F67">
      <w:headerReference w:type="default" r:id="rId16"/>
      <w:pgSz w:w="11906" w:h="16838"/>
      <w:pgMar w:top="1134" w:right="680" w:bottom="1134"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4A1" w:rsidRDefault="00FE54A1">
      <w:r>
        <w:separator/>
      </w:r>
    </w:p>
  </w:endnote>
  <w:endnote w:type="continuationSeparator" w:id="0">
    <w:p w:rsidR="00FE54A1" w:rsidRDefault="00FE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4A1" w:rsidRDefault="00FE54A1">
      <w:r>
        <w:separator/>
      </w:r>
    </w:p>
  </w:footnote>
  <w:footnote w:type="continuationSeparator" w:id="0">
    <w:p w:rsidR="00FE54A1" w:rsidRDefault="00FE54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736544"/>
      <w:docPartObj>
        <w:docPartGallery w:val="Page Numbers (Top of Page)"/>
        <w:docPartUnique/>
      </w:docPartObj>
    </w:sdtPr>
    <w:sdtEndPr/>
    <w:sdtContent>
      <w:p w:rsidR="0023760B" w:rsidRDefault="0023760B">
        <w:pPr>
          <w:pStyle w:val="a4"/>
          <w:jc w:val="center"/>
        </w:pPr>
        <w:r>
          <w:fldChar w:fldCharType="begin"/>
        </w:r>
        <w:r>
          <w:instrText>PAGE   \* MERGEFORMAT</w:instrText>
        </w:r>
        <w:r>
          <w:fldChar w:fldCharType="separate"/>
        </w:r>
        <w:r w:rsidR="00656BE2">
          <w:rPr>
            <w:noProof/>
          </w:rPr>
          <w:t>2</w:t>
        </w:r>
        <w:r>
          <w:fldChar w:fldCharType="end"/>
        </w:r>
      </w:p>
    </w:sdtContent>
  </w:sdt>
  <w:p w:rsidR="0023760B" w:rsidRDefault="0023760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119394"/>
      <w:docPartObj>
        <w:docPartGallery w:val="Page Numbers (Top of Page)"/>
        <w:docPartUnique/>
      </w:docPartObj>
    </w:sdtPr>
    <w:sdtEndPr/>
    <w:sdtContent>
      <w:p w:rsidR="00AB290C" w:rsidRDefault="00AB290C">
        <w:pPr>
          <w:pStyle w:val="a4"/>
          <w:jc w:val="center"/>
        </w:pPr>
        <w:r>
          <w:fldChar w:fldCharType="begin"/>
        </w:r>
        <w:r>
          <w:instrText>PAGE   \* MERGEFORMAT</w:instrText>
        </w:r>
        <w:r>
          <w:fldChar w:fldCharType="separate"/>
        </w:r>
        <w:r w:rsidR="00656BE2">
          <w:rPr>
            <w:noProof/>
          </w:rPr>
          <w:t>53</w:t>
        </w:r>
        <w:r>
          <w:fldChar w:fldCharType="end"/>
        </w:r>
      </w:p>
    </w:sdtContent>
  </w:sdt>
  <w:p w:rsidR="00AB290C" w:rsidRDefault="00AB290C">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084191"/>
      <w:docPartObj>
        <w:docPartGallery w:val="Page Numbers (Top of Page)"/>
        <w:docPartUnique/>
      </w:docPartObj>
    </w:sdtPr>
    <w:sdtEndPr/>
    <w:sdtContent>
      <w:p w:rsidR="00AB290C" w:rsidRDefault="00AB290C">
        <w:pPr>
          <w:pStyle w:val="a4"/>
          <w:jc w:val="center"/>
        </w:pPr>
        <w:r>
          <w:fldChar w:fldCharType="begin"/>
        </w:r>
        <w:r>
          <w:instrText>PAGE   \* MERGEFORMAT</w:instrText>
        </w:r>
        <w:r>
          <w:fldChar w:fldCharType="separate"/>
        </w:r>
        <w:r w:rsidR="00656BE2">
          <w:rPr>
            <w:noProof/>
          </w:rPr>
          <w:t>6</w:t>
        </w:r>
        <w:r>
          <w:fldChar w:fldCharType="end"/>
        </w:r>
      </w:p>
    </w:sdtContent>
  </w:sdt>
  <w:p w:rsidR="00AB290C" w:rsidRDefault="00AB290C">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928440"/>
      <w:docPartObj>
        <w:docPartGallery w:val="Page Numbers (Top of Page)"/>
        <w:docPartUnique/>
      </w:docPartObj>
    </w:sdtPr>
    <w:sdtEndPr/>
    <w:sdtContent>
      <w:p w:rsidR="00AB290C" w:rsidRDefault="00AB290C">
        <w:pPr>
          <w:pStyle w:val="a4"/>
          <w:jc w:val="center"/>
        </w:pPr>
        <w:r>
          <w:fldChar w:fldCharType="begin"/>
        </w:r>
        <w:r>
          <w:instrText>PAGE   \* MERGEFORMAT</w:instrText>
        </w:r>
        <w:r>
          <w:fldChar w:fldCharType="separate"/>
        </w:r>
        <w:r w:rsidR="00656BE2">
          <w:rPr>
            <w:noProof/>
          </w:rPr>
          <w:t>5</w:t>
        </w:r>
        <w:r>
          <w:fldChar w:fldCharType="end"/>
        </w:r>
      </w:p>
    </w:sdtContent>
  </w:sdt>
  <w:p w:rsidR="00AB290C" w:rsidRDefault="00AB290C">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026714"/>
      <w:docPartObj>
        <w:docPartGallery w:val="Page Numbers (Top of Page)"/>
        <w:docPartUnique/>
      </w:docPartObj>
    </w:sdtPr>
    <w:sdtEndPr/>
    <w:sdtContent>
      <w:p w:rsidR="00AB290C" w:rsidRDefault="00AB290C">
        <w:pPr>
          <w:pStyle w:val="a4"/>
          <w:jc w:val="center"/>
        </w:pPr>
        <w:r>
          <w:fldChar w:fldCharType="begin"/>
        </w:r>
        <w:r>
          <w:instrText>PAGE   \* MERGEFORMAT</w:instrText>
        </w:r>
        <w:r>
          <w:fldChar w:fldCharType="separate"/>
        </w:r>
        <w:r w:rsidR="00656BE2">
          <w:rPr>
            <w:noProof/>
          </w:rPr>
          <w:t>2</w:t>
        </w:r>
        <w:r>
          <w:fldChar w:fldCharType="end"/>
        </w:r>
      </w:p>
    </w:sdtContent>
  </w:sdt>
  <w:p w:rsidR="00AB290C" w:rsidRDefault="00AB290C">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365803"/>
      <w:docPartObj>
        <w:docPartGallery w:val="Page Numbers (Top of Page)"/>
        <w:docPartUnique/>
      </w:docPartObj>
    </w:sdtPr>
    <w:sdtEndPr/>
    <w:sdtContent>
      <w:p w:rsidR="00AB290C" w:rsidRDefault="00AB290C">
        <w:pPr>
          <w:pStyle w:val="a4"/>
          <w:jc w:val="center"/>
        </w:pPr>
        <w:r>
          <w:fldChar w:fldCharType="begin"/>
        </w:r>
        <w:r>
          <w:instrText>PAGE   \* MERGEFORMAT</w:instrText>
        </w:r>
        <w:r>
          <w:fldChar w:fldCharType="separate"/>
        </w:r>
        <w:r>
          <w:rPr>
            <w:noProof/>
          </w:rPr>
          <w:t>2</w:t>
        </w:r>
        <w:r>
          <w:fldChar w:fldCharType="end"/>
        </w:r>
      </w:p>
    </w:sdtContent>
  </w:sdt>
  <w:p w:rsidR="00AB290C" w:rsidRDefault="00AB290C">
    <w:pPr>
      <w:pStyle w:val="a4"/>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258042"/>
      <w:docPartObj>
        <w:docPartGallery w:val="Page Numbers (Top of Page)"/>
        <w:docPartUnique/>
      </w:docPartObj>
    </w:sdtPr>
    <w:sdtEndPr/>
    <w:sdtContent>
      <w:p w:rsidR="00AB290C" w:rsidRDefault="00AB290C">
        <w:pPr>
          <w:pStyle w:val="a4"/>
          <w:jc w:val="center"/>
        </w:pPr>
        <w:r>
          <w:fldChar w:fldCharType="begin"/>
        </w:r>
        <w:r>
          <w:instrText>PAGE   \* MERGEFORMAT</w:instrText>
        </w:r>
        <w:r>
          <w:fldChar w:fldCharType="separate"/>
        </w:r>
        <w:r w:rsidR="00656BE2">
          <w:rPr>
            <w:noProof/>
          </w:rPr>
          <w:t>2</w:t>
        </w:r>
        <w:r>
          <w:fldChar w:fldCharType="end"/>
        </w:r>
      </w:p>
    </w:sdtContent>
  </w:sdt>
  <w:p w:rsidR="00AB290C" w:rsidRDefault="00AB290C">
    <w:pPr>
      <w:pStyle w:val="a4"/>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08453"/>
      <w:docPartObj>
        <w:docPartGallery w:val="Page Numbers (Top of Page)"/>
        <w:docPartUnique/>
      </w:docPartObj>
    </w:sdtPr>
    <w:sdtEndPr/>
    <w:sdtContent>
      <w:p w:rsidR="0023760B" w:rsidRDefault="0023760B">
        <w:pPr>
          <w:pStyle w:val="a4"/>
          <w:jc w:val="center"/>
        </w:pPr>
        <w:r>
          <w:fldChar w:fldCharType="begin"/>
        </w:r>
        <w:r>
          <w:instrText>PAGE   \* MERGEFORMAT</w:instrText>
        </w:r>
        <w:r>
          <w:fldChar w:fldCharType="separate"/>
        </w:r>
        <w:r w:rsidR="00656BE2">
          <w:rPr>
            <w:noProof/>
          </w:rPr>
          <w:t>2</w:t>
        </w:r>
        <w:r>
          <w:fldChar w:fldCharType="end"/>
        </w:r>
      </w:p>
    </w:sdtContent>
  </w:sdt>
  <w:p w:rsidR="0023760B" w:rsidRDefault="0023760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B"/>
    <w:multiLevelType w:val="hybridMultilevel"/>
    <w:tmpl w:val="6B68079A"/>
    <w:lvl w:ilvl="0" w:tplc="FFFFFFFF">
      <w:start w:val="1"/>
      <w:numFmt w:val="bullet"/>
      <w:lvlText w:val="С"/>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B96A73"/>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8741B5"/>
    <w:multiLevelType w:val="multilevel"/>
    <w:tmpl w:val="1894354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15:restartNumberingAfterBreak="0">
    <w:nsid w:val="08C04E3D"/>
    <w:multiLevelType w:val="hybridMultilevel"/>
    <w:tmpl w:val="EBC0E36A"/>
    <w:lvl w:ilvl="0" w:tplc="1CF8C9F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66DE5"/>
    <w:multiLevelType w:val="hybridMultilevel"/>
    <w:tmpl w:val="57AE35C8"/>
    <w:lvl w:ilvl="0" w:tplc="2B442296">
      <w:start w:val="4"/>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1A62F8E"/>
    <w:multiLevelType w:val="hybridMultilevel"/>
    <w:tmpl w:val="413A9F12"/>
    <w:lvl w:ilvl="0" w:tplc="87A68A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1BC1D9A"/>
    <w:multiLevelType w:val="hybridMultilevel"/>
    <w:tmpl w:val="673CFE14"/>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AF1805"/>
    <w:multiLevelType w:val="hybridMultilevel"/>
    <w:tmpl w:val="B07C18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19AE6514"/>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A1E2FF8"/>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BB1136E"/>
    <w:multiLevelType w:val="hybridMultilevel"/>
    <w:tmpl w:val="12C6AEAA"/>
    <w:lvl w:ilvl="0" w:tplc="0A909D1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1425F7"/>
    <w:multiLevelType w:val="hybridMultilevel"/>
    <w:tmpl w:val="74D4552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6" w15:restartNumberingAfterBreak="0">
    <w:nsid w:val="25E32023"/>
    <w:multiLevelType w:val="multilevel"/>
    <w:tmpl w:val="38A685A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6124913"/>
    <w:multiLevelType w:val="hybridMultilevel"/>
    <w:tmpl w:val="E52ECC3E"/>
    <w:lvl w:ilvl="0" w:tplc="505AFBB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7B455D0"/>
    <w:multiLevelType w:val="hybridMultilevel"/>
    <w:tmpl w:val="B07C18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27D30B4D"/>
    <w:multiLevelType w:val="hybridMultilevel"/>
    <w:tmpl w:val="091CE296"/>
    <w:lvl w:ilvl="0" w:tplc="6F14E1C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9881321"/>
    <w:multiLevelType w:val="hybridMultilevel"/>
    <w:tmpl w:val="74D4552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1" w15:restartNumberingAfterBreak="0">
    <w:nsid w:val="2E680E38"/>
    <w:multiLevelType w:val="hybridMultilevel"/>
    <w:tmpl w:val="FD983356"/>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222018C"/>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54F60C4"/>
    <w:multiLevelType w:val="hybridMultilevel"/>
    <w:tmpl w:val="D11CB86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8453F8"/>
    <w:multiLevelType w:val="hybridMultilevel"/>
    <w:tmpl w:val="673CFE14"/>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C2B75F6"/>
    <w:multiLevelType w:val="multilevel"/>
    <w:tmpl w:val="206E7502"/>
    <w:lvl w:ilvl="0">
      <w:start w:val="3"/>
      <w:numFmt w:val="decimal"/>
      <w:lvlText w:val="%1"/>
      <w:lvlJc w:val="left"/>
      <w:pPr>
        <w:ind w:left="216" w:hanging="612"/>
      </w:pPr>
      <w:rPr>
        <w:rFonts w:hint="default"/>
        <w:lang w:val="ru-RU" w:eastAsia="en-US" w:bidi="ar-SA"/>
      </w:rPr>
    </w:lvl>
    <w:lvl w:ilvl="1">
      <w:start w:val="1"/>
      <w:numFmt w:val="decimal"/>
      <w:lvlText w:val="%1.%2."/>
      <w:lvlJc w:val="left"/>
      <w:pPr>
        <w:ind w:left="216"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1" w:hanging="612"/>
      </w:pPr>
      <w:rPr>
        <w:rFonts w:hint="default"/>
        <w:lang w:val="ru-RU" w:eastAsia="en-US" w:bidi="ar-SA"/>
      </w:rPr>
    </w:lvl>
    <w:lvl w:ilvl="3">
      <w:numFmt w:val="bullet"/>
      <w:lvlText w:val="•"/>
      <w:lvlJc w:val="left"/>
      <w:pPr>
        <w:ind w:left="3341" w:hanging="612"/>
      </w:pPr>
      <w:rPr>
        <w:rFonts w:hint="default"/>
        <w:lang w:val="ru-RU" w:eastAsia="en-US" w:bidi="ar-SA"/>
      </w:rPr>
    </w:lvl>
    <w:lvl w:ilvl="4">
      <w:numFmt w:val="bullet"/>
      <w:lvlText w:val="•"/>
      <w:lvlJc w:val="left"/>
      <w:pPr>
        <w:ind w:left="4382" w:hanging="612"/>
      </w:pPr>
      <w:rPr>
        <w:rFonts w:hint="default"/>
        <w:lang w:val="ru-RU" w:eastAsia="en-US" w:bidi="ar-SA"/>
      </w:rPr>
    </w:lvl>
    <w:lvl w:ilvl="5">
      <w:numFmt w:val="bullet"/>
      <w:lvlText w:val="•"/>
      <w:lvlJc w:val="left"/>
      <w:pPr>
        <w:ind w:left="5423" w:hanging="612"/>
      </w:pPr>
      <w:rPr>
        <w:rFonts w:hint="default"/>
        <w:lang w:val="ru-RU" w:eastAsia="en-US" w:bidi="ar-SA"/>
      </w:rPr>
    </w:lvl>
    <w:lvl w:ilvl="6">
      <w:numFmt w:val="bullet"/>
      <w:lvlText w:val="•"/>
      <w:lvlJc w:val="left"/>
      <w:pPr>
        <w:ind w:left="6463" w:hanging="612"/>
      </w:pPr>
      <w:rPr>
        <w:rFonts w:hint="default"/>
        <w:lang w:val="ru-RU" w:eastAsia="en-US" w:bidi="ar-SA"/>
      </w:rPr>
    </w:lvl>
    <w:lvl w:ilvl="7">
      <w:numFmt w:val="bullet"/>
      <w:lvlText w:val="•"/>
      <w:lvlJc w:val="left"/>
      <w:pPr>
        <w:ind w:left="7504" w:hanging="612"/>
      </w:pPr>
      <w:rPr>
        <w:rFonts w:hint="default"/>
        <w:lang w:val="ru-RU" w:eastAsia="en-US" w:bidi="ar-SA"/>
      </w:rPr>
    </w:lvl>
    <w:lvl w:ilvl="8">
      <w:numFmt w:val="bullet"/>
      <w:lvlText w:val="•"/>
      <w:lvlJc w:val="left"/>
      <w:pPr>
        <w:ind w:left="8545" w:hanging="612"/>
      </w:pPr>
      <w:rPr>
        <w:rFonts w:hint="default"/>
        <w:lang w:val="ru-RU" w:eastAsia="en-US" w:bidi="ar-SA"/>
      </w:rPr>
    </w:lvl>
  </w:abstractNum>
  <w:abstractNum w:abstractNumId="26" w15:restartNumberingAfterBreak="0">
    <w:nsid w:val="419B1596"/>
    <w:multiLevelType w:val="hybridMultilevel"/>
    <w:tmpl w:val="5FD83EEE"/>
    <w:lvl w:ilvl="0" w:tplc="33243C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43C175AA"/>
    <w:multiLevelType w:val="hybridMultilevel"/>
    <w:tmpl w:val="B07C18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46BB444A"/>
    <w:multiLevelType w:val="hybridMultilevel"/>
    <w:tmpl w:val="0590C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71659C"/>
    <w:multiLevelType w:val="multilevel"/>
    <w:tmpl w:val="5DDE8A4A"/>
    <w:lvl w:ilvl="0">
      <w:start w:val="1"/>
      <w:numFmt w:val="decimal"/>
      <w:lvlText w:val="%1."/>
      <w:lvlJc w:val="left"/>
      <w:pPr>
        <w:ind w:left="1245" w:hanging="1245"/>
      </w:pPr>
      <w:rPr>
        <w:rFonts w:hint="default"/>
      </w:rPr>
    </w:lvl>
    <w:lvl w:ilvl="1">
      <w:start w:val="1"/>
      <w:numFmt w:val="decimal"/>
      <w:lvlText w:val="%1.%2."/>
      <w:lvlJc w:val="left"/>
      <w:pPr>
        <w:ind w:left="2663" w:hanging="1245"/>
      </w:pPr>
      <w:rPr>
        <w:rFonts w:hint="default"/>
      </w:rPr>
    </w:lvl>
    <w:lvl w:ilvl="2">
      <w:start w:val="1"/>
      <w:numFmt w:val="decimal"/>
      <w:lvlText w:val="%1.%2.%3."/>
      <w:lvlJc w:val="left"/>
      <w:pPr>
        <w:ind w:left="2379" w:hanging="1245"/>
      </w:pPr>
      <w:rPr>
        <w:rFonts w:hint="default"/>
      </w:rPr>
    </w:lvl>
    <w:lvl w:ilvl="3">
      <w:start w:val="1"/>
      <w:numFmt w:val="decimal"/>
      <w:lvlText w:val="%1.%2.%3.%4."/>
      <w:lvlJc w:val="left"/>
      <w:pPr>
        <w:ind w:left="2946" w:hanging="1245"/>
      </w:pPr>
      <w:rPr>
        <w:rFonts w:hint="default"/>
      </w:rPr>
    </w:lvl>
    <w:lvl w:ilvl="4">
      <w:start w:val="1"/>
      <w:numFmt w:val="decimal"/>
      <w:lvlText w:val="%1.%2.%3.%4.%5."/>
      <w:lvlJc w:val="left"/>
      <w:pPr>
        <w:ind w:left="3513" w:hanging="124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56AB2D59"/>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6F95210"/>
    <w:multiLevelType w:val="hybridMultilevel"/>
    <w:tmpl w:val="8AC42602"/>
    <w:lvl w:ilvl="0" w:tplc="3CB075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9D624E8"/>
    <w:multiLevelType w:val="hybridMultilevel"/>
    <w:tmpl w:val="3030F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752EB1"/>
    <w:multiLevelType w:val="hybridMultilevel"/>
    <w:tmpl w:val="1398EF4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2AF245A"/>
    <w:multiLevelType w:val="hybridMultilevel"/>
    <w:tmpl w:val="673CFE14"/>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3545C12"/>
    <w:multiLevelType w:val="hybridMultilevel"/>
    <w:tmpl w:val="DF987508"/>
    <w:lvl w:ilvl="0" w:tplc="506EF7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68511B"/>
    <w:multiLevelType w:val="hybridMultilevel"/>
    <w:tmpl w:val="4C467220"/>
    <w:lvl w:ilvl="0" w:tplc="27869A06">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7" w15:restartNumberingAfterBreak="0">
    <w:nsid w:val="682D5B95"/>
    <w:multiLevelType w:val="hybridMultilevel"/>
    <w:tmpl w:val="5688FC90"/>
    <w:lvl w:ilvl="0" w:tplc="27869A06">
      <w:start w:val="10"/>
      <w:numFmt w:val="decimal"/>
      <w:lvlText w:val="%1"/>
      <w:lvlJc w:val="left"/>
      <w:pPr>
        <w:tabs>
          <w:tab w:val="num" w:pos="2141"/>
        </w:tabs>
        <w:ind w:left="2141"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38" w15:restartNumberingAfterBreak="0">
    <w:nsid w:val="6AEC208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B9E5AAE"/>
    <w:multiLevelType w:val="multilevel"/>
    <w:tmpl w:val="51AE0AC2"/>
    <w:lvl w:ilvl="0">
      <w:start w:val="2"/>
      <w:numFmt w:val="decimal"/>
      <w:lvlText w:val="%1"/>
      <w:lvlJc w:val="left"/>
      <w:pPr>
        <w:ind w:left="216" w:hanging="622"/>
      </w:pPr>
      <w:rPr>
        <w:rFonts w:hint="default"/>
        <w:lang w:val="ru-RU" w:eastAsia="en-US" w:bidi="ar-SA"/>
      </w:rPr>
    </w:lvl>
    <w:lvl w:ilvl="1">
      <w:start w:val="1"/>
      <w:numFmt w:val="decimal"/>
      <w:lvlText w:val="%1.%2."/>
      <w:lvlJc w:val="left"/>
      <w:pPr>
        <w:ind w:left="216" w:hanging="62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41" w:hanging="752"/>
      </w:pPr>
      <w:rPr>
        <w:rFonts w:hint="default"/>
        <w:lang w:val="ru-RU" w:eastAsia="en-US" w:bidi="ar-SA"/>
      </w:rPr>
    </w:lvl>
    <w:lvl w:ilvl="4">
      <w:numFmt w:val="bullet"/>
      <w:lvlText w:val="•"/>
      <w:lvlJc w:val="left"/>
      <w:pPr>
        <w:ind w:left="4382" w:hanging="752"/>
      </w:pPr>
      <w:rPr>
        <w:rFonts w:hint="default"/>
        <w:lang w:val="ru-RU" w:eastAsia="en-US" w:bidi="ar-SA"/>
      </w:rPr>
    </w:lvl>
    <w:lvl w:ilvl="5">
      <w:numFmt w:val="bullet"/>
      <w:lvlText w:val="•"/>
      <w:lvlJc w:val="left"/>
      <w:pPr>
        <w:ind w:left="5423" w:hanging="752"/>
      </w:pPr>
      <w:rPr>
        <w:rFonts w:hint="default"/>
        <w:lang w:val="ru-RU" w:eastAsia="en-US" w:bidi="ar-SA"/>
      </w:rPr>
    </w:lvl>
    <w:lvl w:ilvl="6">
      <w:numFmt w:val="bullet"/>
      <w:lvlText w:val="•"/>
      <w:lvlJc w:val="left"/>
      <w:pPr>
        <w:ind w:left="6463" w:hanging="752"/>
      </w:pPr>
      <w:rPr>
        <w:rFonts w:hint="default"/>
        <w:lang w:val="ru-RU" w:eastAsia="en-US" w:bidi="ar-SA"/>
      </w:rPr>
    </w:lvl>
    <w:lvl w:ilvl="7">
      <w:numFmt w:val="bullet"/>
      <w:lvlText w:val="•"/>
      <w:lvlJc w:val="left"/>
      <w:pPr>
        <w:ind w:left="7504" w:hanging="752"/>
      </w:pPr>
      <w:rPr>
        <w:rFonts w:hint="default"/>
        <w:lang w:val="ru-RU" w:eastAsia="en-US" w:bidi="ar-SA"/>
      </w:rPr>
    </w:lvl>
    <w:lvl w:ilvl="8">
      <w:numFmt w:val="bullet"/>
      <w:lvlText w:val="•"/>
      <w:lvlJc w:val="left"/>
      <w:pPr>
        <w:ind w:left="8545" w:hanging="752"/>
      </w:pPr>
      <w:rPr>
        <w:rFonts w:hint="default"/>
        <w:lang w:val="ru-RU" w:eastAsia="en-US" w:bidi="ar-SA"/>
      </w:rPr>
    </w:lvl>
  </w:abstractNum>
  <w:abstractNum w:abstractNumId="40" w15:restartNumberingAfterBreak="0">
    <w:nsid w:val="6C0B22F4"/>
    <w:multiLevelType w:val="hybridMultilevel"/>
    <w:tmpl w:val="B07C18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15:restartNumberingAfterBreak="0">
    <w:nsid w:val="7437299E"/>
    <w:multiLevelType w:val="hybridMultilevel"/>
    <w:tmpl w:val="B89CD0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EA1014"/>
    <w:multiLevelType w:val="hybridMultilevel"/>
    <w:tmpl w:val="74D4552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3" w15:restartNumberingAfterBreak="0">
    <w:nsid w:val="79837A45"/>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26"/>
  </w:num>
  <w:num w:numId="3">
    <w:abstractNumId w:val="35"/>
  </w:num>
  <w:num w:numId="4">
    <w:abstractNumId w:val="6"/>
  </w:num>
  <w:num w:numId="5">
    <w:abstractNumId w:val="38"/>
  </w:num>
  <w:num w:numId="6">
    <w:abstractNumId w:val="22"/>
  </w:num>
  <w:num w:numId="7">
    <w:abstractNumId w:val="2"/>
  </w:num>
  <w:num w:numId="8">
    <w:abstractNumId w:val="36"/>
  </w:num>
  <w:num w:numId="9">
    <w:abstractNumId w:val="37"/>
  </w:num>
  <w:num w:numId="10">
    <w:abstractNumId w:val="0"/>
  </w:num>
  <w:num w:numId="11">
    <w:abstractNumId w:val="3"/>
  </w:num>
  <w:num w:numId="12">
    <w:abstractNumId w:val="7"/>
  </w:num>
  <w:num w:numId="13">
    <w:abstractNumId w:val="29"/>
  </w:num>
  <w:num w:numId="14">
    <w:abstractNumId w:val="16"/>
  </w:num>
  <w:num w:numId="15">
    <w:abstractNumId w:val="5"/>
  </w:num>
  <w:num w:numId="16">
    <w:abstractNumId w:val="31"/>
  </w:num>
  <w:num w:numId="17">
    <w:abstractNumId w:val="17"/>
  </w:num>
  <w:num w:numId="18">
    <w:abstractNumId w:val="41"/>
  </w:num>
  <w:num w:numId="19">
    <w:abstractNumId w:val="32"/>
  </w:num>
  <w:num w:numId="20">
    <w:abstractNumId w:val="43"/>
  </w:num>
  <w:num w:numId="21">
    <w:abstractNumId w:val="12"/>
  </w:num>
  <w:num w:numId="22">
    <w:abstractNumId w:val="30"/>
  </w:num>
  <w:num w:numId="23">
    <w:abstractNumId w:val="13"/>
  </w:num>
  <w:num w:numId="24">
    <w:abstractNumId w:val="14"/>
  </w:num>
  <w:num w:numId="25">
    <w:abstractNumId w:val="23"/>
  </w:num>
  <w:num w:numId="26">
    <w:abstractNumId w:val="28"/>
  </w:num>
  <w:num w:numId="27">
    <w:abstractNumId w:val="11"/>
  </w:num>
  <w:num w:numId="28">
    <w:abstractNumId w:val="1"/>
  </w:num>
  <w:num w:numId="29">
    <w:abstractNumId w:val="1"/>
  </w:num>
  <w:num w:numId="30">
    <w:abstractNumId w:val="39"/>
  </w:num>
  <w:num w:numId="31">
    <w:abstractNumId w:val="25"/>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4"/>
  </w:num>
  <w:num w:numId="36">
    <w:abstractNumId w:val="27"/>
  </w:num>
  <w:num w:numId="37">
    <w:abstractNumId w:val="8"/>
  </w:num>
  <w:num w:numId="38">
    <w:abstractNumId w:val="40"/>
  </w:num>
  <w:num w:numId="39">
    <w:abstractNumId w:val="21"/>
  </w:num>
  <w:num w:numId="40">
    <w:abstractNumId w:val="4"/>
  </w:num>
  <w:num w:numId="41">
    <w:abstractNumId w:val="15"/>
  </w:num>
  <w:num w:numId="42">
    <w:abstractNumId w:val="33"/>
  </w:num>
  <w:num w:numId="43">
    <w:abstractNumId w:val="20"/>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271"/>
    <w:rsid w:val="000135DD"/>
    <w:rsid w:val="00015832"/>
    <w:rsid w:val="00016718"/>
    <w:rsid w:val="00016D9C"/>
    <w:rsid w:val="000203CB"/>
    <w:rsid w:val="000205DD"/>
    <w:rsid w:val="000218BA"/>
    <w:rsid w:val="00022311"/>
    <w:rsid w:val="00022726"/>
    <w:rsid w:val="000230A7"/>
    <w:rsid w:val="00023BA1"/>
    <w:rsid w:val="00023BAD"/>
    <w:rsid w:val="000252EE"/>
    <w:rsid w:val="00025546"/>
    <w:rsid w:val="00025668"/>
    <w:rsid w:val="00025BAF"/>
    <w:rsid w:val="00025C06"/>
    <w:rsid w:val="000262B2"/>
    <w:rsid w:val="00026F1F"/>
    <w:rsid w:val="00027279"/>
    <w:rsid w:val="000272F0"/>
    <w:rsid w:val="000278C2"/>
    <w:rsid w:val="00030D23"/>
    <w:rsid w:val="00032C14"/>
    <w:rsid w:val="00032C91"/>
    <w:rsid w:val="00034347"/>
    <w:rsid w:val="00034488"/>
    <w:rsid w:val="000349A4"/>
    <w:rsid w:val="000357BD"/>
    <w:rsid w:val="00037C4F"/>
    <w:rsid w:val="00041049"/>
    <w:rsid w:val="000414F2"/>
    <w:rsid w:val="00043E9F"/>
    <w:rsid w:val="0004443B"/>
    <w:rsid w:val="00044517"/>
    <w:rsid w:val="0004530E"/>
    <w:rsid w:val="00046759"/>
    <w:rsid w:val="00046CEF"/>
    <w:rsid w:val="00047171"/>
    <w:rsid w:val="0004756E"/>
    <w:rsid w:val="00047B61"/>
    <w:rsid w:val="0005056A"/>
    <w:rsid w:val="000512DA"/>
    <w:rsid w:val="00053E47"/>
    <w:rsid w:val="00054A47"/>
    <w:rsid w:val="000556E6"/>
    <w:rsid w:val="000562D7"/>
    <w:rsid w:val="00057147"/>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7559"/>
    <w:rsid w:val="00067AB1"/>
    <w:rsid w:val="00070E1D"/>
    <w:rsid w:val="000714B3"/>
    <w:rsid w:val="00074E5E"/>
    <w:rsid w:val="00074F8A"/>
    <w:rsid w:val="00075950"/>
    <w:rsid w:val="000760F2"/>
    <w:rsid w:val="00076802"/>
    <w:rsid w:val="00077206"/>
    <w:rsid w:val="0008064F"/>
    <w:rsid w:val="00081080"/>
    <w:rsid w:val="00081ED5"/>
    <w:rsid w:val="00082647"/>
    <w:rsid w:val="00084279"/>
    <w:rsid w:val="00084496"/>
    <w:rsid w:val="00084C67"/>
    <w:rsid w:val="00084C7D"/>
    <w:rsid w:val="0008607E"/>
    <w:rsid w:val="00086AA0"/>
    <w:rsid w:val="000879FD"/>
    <w:rsid w:val="000913F7"/>
    <w:rsid w:val="00091898"/>
    <w:rsid w:val="00092D8E"/>
    <w:rsid w:val="00093CCF"/>
    <w:rsid w:val="00094A7D"/>
    <w:rsid w:val="0009589D"/>
    <w:rsid w:val="0009619A"/>
    <w:rsid w:val="000963B3"/>
    <w:rsid w:val="00097090"/>
    <w:rsid w:val="00097350"/>
    <w:rsid w:val="000A0D20"/>
    <w:rsid w:val="000A0FED"/>
    <w:rsid w:val="000A2665"/>
    <w:rsid w:val="000A2EE7"/>
    <w:rsid w:val="000A308E"/>
    <w:rsid w:val="000A30A3"/>
    <w:rsid w:val="000A4E1F"/>
    <w:rsid w:val="000A50EF"/>
    <w:rsid w:val="000A568A"/>
    <w:rsid w:val="000A5DE5"/>
    <w:rsid w:val="000A7356"/>
    <w:rsid w:val="000A794F"/>
    <w:rsid w:val="000A7A0B"/>
    <w:rsid w:val="000A7B17"/>
    <w:rsid w:val="000B12D0"/>
    <w:rsid w:val="000B18EE"/>
    <w:rsid w:val="000B426D"/>
    <w:rsid w:val="000B4B43"/>
    <w:rsid w:val="000B5CC7"/>
    <w:rsid w:val="000C3350"/>
    <w:rsid w:val="000C3968"/>
    <w:rsid w:val="000C4201"/>
    <w:rsid w:val="000C6755"/>
    <w:rsid w:val="000C77E5"/>
    <w:rsid w:val="000D026C"/>
    <w:rsid w:val="000D117E"/>
    <w:rsid w:val="000D1CE8"/>
    <w:rsid w:val="000D45EB"/>
    <w:rsid w:val="000D6249"/>
    <w:rsid w:val="000D7E6E"/>
    <w:rsid w:val="000E0224"/>
    <w:rsid w:val="000E2858"/>
    <w:rsid w:val="000E2C21"/>
    <w:rsid w:val="000E48B4"/>
    <w:rsid w:val="000E48ED"/>
    <w:rsid w:val="000E50EA"/>
    <w:rsid w:val="000E5B41"/>
    <w:rsid w:val="000E6A10"/>
    <w:rsid w:val="000E6EE4"/>
    <w:rsid w:val="000E7D0D"/>
    <w:rsid w:val="000F0A88"/>
    <w:rsid w:val="000F0E3D"/>
    <w:rsid w:val="000F4566"/>
    <w:rsid w:val="001010B4"/>
    <w:rsid w:val="00102A25"/>
    <w:rsid w:val="00102BF7"/>
    <w:rsid w:val="0010375C"/>
    <w:rsid w:val="001055D3"/>
    <w:rsid w:val="00105791"/>
    <w:rsid w:val="001064AD"/>
    <w:rsid w:val="00106581"/>
    <w:rsid w:val="001077B2"/>
    <w:rsid w:val="00110621"/>
    <w:rsid w:val="001108F8"/>
    <w:rsid w:val="00110E24"/>
    <w:rsid w:val="0011316B"/>
    <w:rsid w:val="001146F4"/>
    <w:rsid w:val="00114C55"/>
    <w:rsid w:val="00114FB2"/>
    <w:rsid w:val="0011653B"/>
    <w:rsid w:val="001166B1"/>
    <w:rsid w:val="00117C05"/>
    <w:rsid w:val="0012030D"/>
    <w:rsid w:val="00120BA2"/>
    <w:rsid w:val="00121A9C"/>
    <w:rsid w:val="00121B1F"/>
    <w:rsid w:val="00121CC8"/>
    <w:rsid w:val="001238CC"/>
    <w:rsid w:val="00124DFB"/>
    <w:rsid w:val="001251DE"/>
    <w:rsid w:val="00130CF3"/>
    <w:rsid w:val="00131830"/>
    <w:rsid w:val="001321C1"/>
    <w:rsid w:val="00132F28"/>
    <w:rsid w:val="00133428"/>
    <w:rsid w:val="0013365E"/>
    <w:rsid w:val="00134399"/>
    <w:rsid w:val="001352EE"/>
    <w:rsid w:val="00135E8D"/>
    <w:rsid w:val="00136B46"/>
    <w:rsid w:val="00137191"/>
    <w:rsid w:val="001400F2"/>
    <w:rsid w:val="0014047E"/>
    <w:rsid w:val="00141012"/>
    <w:rsid w:val="00141A68"/>
    <w:rsid w:val="00141F71"/>
    <w:rsid w:val="0014417A"/>
    <w:rsid w:val="001468B5"/>
    <w:rsid w:val="001472B9"/>
    <w:rsid w:val="00147470"/>
    <w:rsid w:val="00147AE3"/>
    <w:rsid w:val="00151738"/>
    <w:rsid w:val="00151AEC"/>
    <w:rsid w:val="00153902"/>
    <w:rsid w:val="00153F56"/>
    <w:rsid w:val="001543ED"/>
    <w:rsid w:val="00154702"/>
    <w:rsid w:val="00155799"/>
    <w:rsid w:val="00155888"/>
    <w:rsid w:val="001559BF"/>
    <w:rsid w:val="001568C6"/>
    <w:rsid w:val="00156A1F"/>
    <w:rsid w:val="00160ECE"/>
    <w:rsid w:val="00162C1F"/>
    <w:rsid w:val="00164666"/>
    <w:rsid w:val="00164A1F"/>
    <w:rsid w:val="00164E12"/>
    <w:rsid w:val="001668E5"/>
    <w:rsid w:val="0016716C"/>
    <w:rsid w:val="0016741A"/>
    <w:rsid w:val="00171055"/>
    <w:rsid w:val="001722E9"/>
    <w:rsid w:val="001723BF"/>
    <w:rsid w:val="001761D7"/>
    <w:rsid w:val="00176FE5"/>
    <w:rsid w:val="00177646"/>
    <w:rsid w:val="00177B68"/>
    <w:rsid w:val="001801AC"/>
    <w:rsid w:val="00180305"/>
    <w:rsid w:val="0018317E"/>
    <w:rsid w:val="001844FE"/>
    <w:rsid w:val="00184921"/>
    <w:rsid w:val="00184C83"/>
    <w:rsid w:val="0018549F"/>
    <w:rsid w:val="00186FA0"/>
    <w:rsid w:val="00187C0F"/>
    <w:rsid w:val="00187E44"/>
    <w:rsid w:val="00187FDB"/>
    <w:rsid w:val="001916BC"/>
    <w:rsid w:val="00191B02"/>
    <w:rsid w:val="00191EA8"/>
    <w:rsid w:val="00193116"/>
    <w:rsid w:val="001937C8"/>
    <w:rsid w:val="00194482"/>
    <w:rsid w:val="001953F8"/>
    <w:rsid w:val="0019650C"/>
    <w:rsid w:val="001965FA"/>
    <w:rsid w:val="00196864"/>
    <w:rsid w:val="00196D15"/>
    <w:rsid w:val="00196F72"/>
    <w:rsid w:val="00197C9D"/>
    <w:rsid w:val="001A1F8C"/>
    <w:rsid w:val="001A35C6"/>
    <w:rsid w:val="001A3B01"/>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B05D0"/>
    <w:rsid w:val="001B1E70"/>
    <w:rsid w:val="001B2725"/>
    <w:rsid w:val="001B2FCF"/>
    <w:rsid w:val="001B5789"/>
    <w:rsid w:val="001B62B6"/>
    <w:rsid w:val="001B644E"/>
    <w:rsid w:val="001B6A1D"/>
    <w:rsid w:val="001C0D91"/>
    <w:rsid w:val="001C0EB0"/>
    <w:rsid w:val="001C20EE"/>
    <w:rsid w:val="001C2507"/>
    <w:rsid w:val="001C2917"/>
    <w:rsid w:val="001C29BC"/>
    <w:rsid w:val="001C29D5"/>
    <w:rsid w:val="001C2E5C"/>
    <w:rsid w:val="001C7489"/>
    <w:rsid w:val="001C7C39"/>
    <w:rsid w:val="001C7E6D"/>
    <w:rsid w:val="001D01FB"/>
    <w:rsid w:val="001D06CF"/>
    <w:rsid w:val="001D0F51"/>
    <w:rsid w:val="001D4663"/>
    <w:rsid w:val="001D54FC"/>
    <w:rsid w:val="001D5865"/>
    <w:rsid w:val="001D5F7E"/>
    <w:rsid w:val="001D6156"/>
    <w:rsid w:val="001D628E"/>
    <w:rsid w:val="001D6936"/>
    <w:rsid w:val="001D69AE"/>
    <w:rsid w:val="001D7BE9"/>
    <w:rsid w:val="001E10F5"/>
    <w:rsid w:val="001E1C28"/>
    <w:rsid w:val="001E21AD"/>
    <w:rsid w:val="001E2F16"/>
    <w:rsid w:val="001E3DE1"/>
    <w:rsid w:val="001E55CD"/>
    <w:rsid w:val="001E7828"/>
    <w:rsid w:val="001F0788"/>
    <w:rsid w:val="001F1B80"/>
    <w:rsid w:val="001F1FC3"/>
    <w:rsid w:val="001F382C"/>
    <w:rsid w:val="001F3A33"/>
    <w:rsid w:val="001F4127"/>
    <w:rsid w:val="001F4E4A"/>
    <w:rsid w:val="001F5E0B"/>
    <w:rsid w:val="001F73E6"/>
    <w:rsid w:val="001F7D83"/>
    <w:rsid w:val="002001CF"/>
    <w:rsid w:val="0020105F"/>
    <w:rsid w:val="0020136E"/>
    <w:rsid w:val="00201AF5"/>
    <w:rsid w:val="00204D13"/>
    <w:rsid w:val="00204F7C"/>
    <w:rsid w:val="00205A98"/>
    <w:rsid w:val="00205FA6"/>
    <w:rsid w:val="0020609D"/>
    <w:rsid w:val="002061CA"/>
    <w:rsid w:val="00211119"/>
    <w:rsid w:val="00211E34"/>
    <w:rsid w:val="002137B7"/>
    <w:rsid w:val="0021383A"/>
    <w:rsid w:val="00213B2F"/>
    <w:rsid w:val="00213E53"/>
    <w:rsid w:val="00214314"/>
    <w:rsid w:val="00214BFE"/>
    <w:rsid w:val="00214F97"/>
    <w:rsid w:val="00215209"/>
    <w:rsid w:val="00215941"/>
    <w:rsid w:val="00215FF6"/>
    <w:rsid w:val="00216EB0"/>
    <w:rsid w:val="002171C6"/>
    <w:rsid w:val="00217A68"/>
    <w:rsid w:val="00220A26"/>
    <w:rsid w:val="00221AFC"/>
    <w:rsid w:val="00223676"/>
    <w:rsid w:val="00225067"/>
    <w:rsid w:val="002256F6"/>
    <w:rsid w:val="00225848"/>
    <w:rsid w:val="00225AC6"/>
    <w:rsid w:val="00225DDD"/>
    <w:rsid w:val="0022621E"/>
    <w:rsid w:val="00226510"/>
    <w:rsid w:val="002267AF"/>
    <w:rsid w:val="00226AB3"/>
    <w:rsid w:val="00226BE1"/>
    <w:rsid w:val="002276EB"/>
    <w:rsid w:val="002315E4"/>
    <w:rsid w:val="0023182C"/>
    <w:rsid w:val="00232BF1"/>
    <w:rsid w:val="00233418"/>
    <w:rsid w:val="00233998"/>
    <w:rsid w:val="0023452F"/>
    <w:rsid w:val="0023454A"/>
    <w:rsid w:val="0023470A"/>
    <w:rsid w:val="0023531E"/>
    <w:rsid w:val="00235FF3"/>
    <w:rsid w:val="00236345"/>
    <w:rsid w:val="002365C0"/>
    <w:rsid w:val="0023760B"/>
    <w:rsid w:val="00240199"/>
    <w:rsid w:val="00241858"/>
    <w:rsid w:val="00241A01"/>
    <w:rsid w:val="00241A09"/>
    <w:rsid w:val="00242A84"/>
    <w:rsid w:val="00242A9F"/>
    <w:rsid w:val="00242C5C"/>
    <w:rsid w:val="002432EF"/>
    <w:rsid w:val="00244316"/>
    <w:rsid w:val="00245264"/>
    <w:rsid w:val="0024572B"/>
    <w:rsid w:val="00246921"/>
    <w:rsid w:val="00246CEA"/>
    <w:rsid w:val="00247F50"/>
    <w:rsid w:val="00251417"/>
    <w:rsid w:val="00251D5E"/>
    <w:rsid w:val="00251DCA"/>
    <w:rsid w:val="0025302F"/>
    <w:rsid w:val="00254415"/>
    <w:rsid w:val="00254589"/>
    <w:rsid w:val="002555BA"/>
    <w:rsid w:val="00256099"/>
    <w:rsid w:val="00256388"/>
    <w:rsid w:val="002567B1"/>
    <w:rsid w:val="0025766A"/>
    <w:rsid w:val="00257CB1"/>
    <w:rsid w:val="00257CEC"/>
    <w:rsid w:val="00260B9B"/>
    <w:rsid w:val="00260FBD"/>
    <w:rsid w:val="00261043"/>
    <w:rsid w:val="00261AD1"/>
    <w:rsid w:val="00262FEC"/>
    <w:rsid w:val="002635C6"/>
    <w:rsid w:val="00263C55"/>
    <w:rsid w:val="0026466D"/>
    <w:rsid w:val="002648BE"/>
    <w:rsid w:val="002648EA"/>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804AA"/>
    <w:rsid w:val="0028080A"/>
    <w:rsid w:val="002814D1"/>
    <w:rsid w:val="00282878"/>
    <w:rsid w:val="0028358B"/>
    <w:rsid w:val="00284428"/>
    <w:rsid w:val="00285E29"/>
    <w:rsid w:val="00285E7D"/>
    <w:rsid w:val="00290494"/>
    <w:rsid w:val="002907B2"/>
    <w:rsid w:val="00290A63"/>
    <w:rsid w:val="00290B5D"/>
    <w:rsid w:val="00291AA8"/>
    <w:rsid w:val="00291C35"/>
    <w:rsid w:val="00294013"/>
    <w:rsid w:val="00294300"/>
    <w:rsid w:val="00294875"/>
    <w:rsid w:val="00295E4D"/>
    <w:rsid w:val="002967C5"/>
    <w:rsid w:val="00297293"/>
    <w:rsid w:val="002973B9"/>
    <w:rsid w:val="0029778F"/>
    <w:rsid w:val="002A1125"/>
    <w:rsid w:val="002A13EF"/>
    <w:rsid w:val="002A2AC0"/>
    <w:rsid w:val="002A2B82"/>
    <w:rsid w:val="002A2C4D"/>
    <w:rsid w:val="002A3959"/>
    <w:rsid w:val="002A50F9"/>
    <w:rsid w:val="002A5486"/>
    <w:rsid w:val="002A5865"/>
    <w:rsid w:val="002A5CA8"/>
    <w:rsid w:val="002A7609"/>
    <w:rsid w:val="002B0B8C"/>
    <w:rsid w:val="002B1DA6"/>
    <w:rsid w:val="002B2485"/>
    <w:rsid w:val="002B2CC1"/>
    <w:rsid w:val="002B2F9F"/>
    <w:rsid w:val="002B409E"/>
    <w:rsid w:val="002B4502"/>
    <w:rsid w:val="002B5B42"/>
    <w:rsid w:val="002B7389"/>
    <w:rsid w:val="002B7C61"/>
    <w:rsid w:val="002B7EC6"/>
    <w:rsid w:val="002C0764"/>
    <w:rsid w:val="002C0AB7"/>
    <w:rsid w:val="002C0DFD"/>
    <w:rsid w:val="002C1005"/>
    <w:rsid w:val="002C199B"/>
    <w:rsid w:val="002C1A55"/>
    <w:rsid w:val="002C301D"/>
    <w:rsid w:val="002C333B"/>
    <w:rsid w:val="002C39A5"/>
    <w:rsid w:val="002C468D"/>
    <w:rsid w:val="002C6392"/>
    <w:rsid w:val="002C6AAA"/>
    <w:rsid w:val="002C7D49"/>
    <w:rsid w:val="002D0369"/>
    <w:rsid w:val="002D222E"/>
    <w:rsid w:val="002D2843"/>
    <w:rsid w:val="002D3244"/>
    <w:rsid w:val="002D6266"/>
    <w:rsid w:val="002D6334"/>
    <w:rsid w:val="002D7BFB"/>
    <w:rsid w:val="002E156B"/>
    <w:rsid w:val="002E1E31"/>
    <w:rsid w:val="002E2087"/>
    <w:rsid w:val="002E341F"/>
    <w:rsid w:val="002E4F7E"/>
    <w:rsid w:val="002E5CEE"/>
    <w:rsid w:val="002E6E17"/>
    <w:rsid w:val="002F0321"/>
    <w:rsid w:val="002F04D8"/>
    <w:rsid w:val="002F34C4"/>
    <w:rsid w:val="002F39D0"/>
    <w:rsid w:val="002F5262"/>
    <w:rsid w:val="002F6012"/>
    <w:rsid w:val="002F670F"/>
    <w:rsid w:val="002F6ED6"/>
    <w:rsid w:val="00300073"/>
    <w:rsid w:val="0030056F"/>
    <w:rsid w:val="00300B83"/>
    <w:rsid w:val="00301E76"/>
    <w:rsid w:val="0030216E"/>
    <w:rsid w:val="00302EF1"/>
    <w:rsid w:val="0030389B"/>
    <w:rsid w:val="0030598C"/>
    <w:rsid w:val="00306457"/>
    <w:rsid w:val="003072C0"/>
    <w:rsid w:val="00307BA5"/>
    <w:rsid w:val="00307F19"/>
    <w:rsid w:val="0031053C"/>
    <w:rsid w:val="00311336"/>
    <w:rsid w:val="00311407"/>
    <w:rsid w:val="003126BE"/>
    <w:rsid w:val="003139D8"/>
    <w:rsid w:val="00313CF2"/>
    <w:rsid w:val="00313DF5"/>
    <w:rsid w:val="00316D69"/>
    <w:rsid w:val="003179CB"/>
    <w:rsid w:val="003179D3"/>
    <w:rsid w:val="00320FAC"/>
    <w:rsid w:val="00321923"/>
    <w:rsid w:val="00322243"/>
    <w:rsid w:val="00322F6B"/>
    <w:rsid w:val="00323E95"/>
    <w:rsid w:val="00324C0D"/>
    <w:rsid w:val="00325A66"/>
    <w:rsid w:val="003260C3"/>
    <w:rsid w:val="003265E7"/>
    <w:rsid w:val="0032702A"/>
    <w:rsid w:val="0033038C"/>
    <w:rsid w:val="00330533"/>
    <w:rsid w:val="00330A7F"/>
    <w:rsid w:val="00332A1E"/>
    <w:rsid w:val="00332F37"/>
    <w:rsid w:val="0033319A"/>
    <w:rsid w:val="00334185"/>
    <w:rsid w:val="00334668"/>
    <w:rsid w:val="003349E9"/>
    <w:rsid w:val="00335006"/>
    <w:rsid w:val="00335EBA"/>
    <w:rsid w:val="003364A7"/>
    <w:rsid w:val="00340331"/>
    <w:rsid w:val="003408C0"/>
    <w:rsid w:val="003408E7"/>
    <w:rsid w:val="00340B25"/>
    <w:rsid w:val="003416FB"/>
    <w:rsid w:val="00341909"/>
    <w:rsid w:val="0034192B"/>
    <w:rsid w:val="00341D32"/>
    <w:rsid w:val="00341D3C"/>
    <w:rsid w:val="00342B9F"/>
    <w:rsid w:val="0034334B"/>
    <w:rsid w:val="003444EB"/>
    <w:rsid w:val="00345F21"/>
    <w:rsid w:val="003468F1"/>
    <w:rsid w:val="00347C63"/>
    <w:rsid w:val="003500A5"/>
    <w:rsid w:val="003522C5"/>
    <w:rsid w:val="003523D9"/>
    <w:rsid w:val="00352707"/>
    <w:rsid w:val="00352FB4"/>
    <w:rsid w:val="0035393D"/>
    <w:rsid w:val="003551A3"/>
    <w:rsid w:val="00356707"/>
    <w:rsid w:val="00356729"/>
    <w:rsid w:val="00357048"/>
    <w:rsid w:val="0035746C"/>
    <w:rsid w:val="00357FDF"/>
    <w:rsid w:val="00360E67"/>
    <w:rsid w:val="0036152D"/>
    <w:rsid w:val="0036199F"/>
    <w:rsid w:val="0036211B"/>
    <w:rsid w:val="003626E8"/>
    <w:rsid w:val="0036319C"/>
    <w:rsid w:val="00364551"/>
    <w:rsid w:val="00364EB6"/>
    <w:rsid w:val="00372760"/>
    <w:rsid w:val="00373F25"/>
    <w:rsid w:val="003760AB"/>
    <w:rsid w:val="00376648"/>
    <w:rsid w:val="00376B56"/>
    <w:rsid w:val="003801B5"/>
    <w:rsid w:val="00381A91"/>
    <w:rsid w:val="00382287"/>
    <w:rsid w:val="0038233C"/>
    <w:rsid w:val="00384C98"/>
    <w:rsid w:val="00384FBE"/>
    <w:rsid w:val="00385252"/>
    <w:rsid w:val="00385EDF"/>
    <w:rsid w:val="00387A59"/>
    <w:rsid w:val="00387C70"/>
    <w:rsid w:val="0039036A"/>
    <w:rsid w:val="00391142"/>
    <w:rsid w:val="00391AEC"/>
    <w:rsid w:val="0039381B"/>
    <w:rsid w:val="00393CE8"/>
    <w:rsid w:val="0039423E"/>
    <w:rsid w:val="00395131"/>
    <w:rsid w:val="00395D11"/>
    <w:rsid w:val="003976B3"/>
    <w:rsid w:val="00397D80"/>
    <w:rsid w:val="003A051D"/>
    <w:rsid w:val="003A0B8F"/>
    <w:rsid w:val="003A28CB"/>
    <w:rsid w:val="003A34DF"/>
    <w:rsid w:val="003A3A05"/>
    <w:rsid w:val="003A4098"/>
    <w:rsid w:val="003A524A"/>
    <w:rsid w:val="003A5603"/>
    <w:rsid w:val="003A5E6A"/>
    <w:rsid w:val="003A6181"/>
    <w:rsid w:val="003A7241"/>
    <w:rsid w:val="003A73CF"/>
    <w:rsid w:val="003B01DE"/>
    <w:rsid w:val="003B104F"/>
    <w:rsid w:val="003B1122"/>
    <w:rsid w:val="003B1CEA"/>
    <w:rsid w:val="003B42E7"/>
    <w:rsid w:val="003B4EC1"/>
    <w:rsid w:val="003B5128"/>
    <w:rsid w:val="003B5401"/>
    <w:rsid w:val="003B5DD3"/>
    <w:rsid w:val="003B67AD"/>
    <w:rsid w:val="003B7276"/>
    <w:rsid w:val="003B7F61"/>
    <w:rsid w:val="003C0634"/>
    <w:rsid w:val="003C06F9"/>
    <w:rsid w:val="003C0AA9"/>
    <w:rsid w:val="003C0DE1"/>
    <w:rsid w:val="003C12B2"/>
    <w:rsid w:val="003C28EA"/>
    <w:rsid w:val="003C3F87"/>
    <w:rsid w:val="003C4091"/>
    <w:rsid w:val="003C411B"/>
    <w:rsid w:val="003C49D6"/>
    <w:rsid w:val="003C5E42"/>
    <w:rsid w:val="003C6ECF"/>
    <w:rsid w:val="003C7778"/>
    <w:rsid w:val="003D02D5"/>
    <w:rsid w:val="003D0538"/>
    <w:rsid w:val="003D14BC"/>
    <w:rsid w:val="003D1862"/>
    <w:rsid w:val="003D255D"/>
    <w:rsid w:val="003D265D"/>
    <w:rsid w:val="003D29B0"/>
    <w:rsid w:val="003D4B59"/>
    <w:rsid w:val="003D5194"/>
    <w:rsid w:val="003D585C"/>
    <w:rsid w:val="003D6715"/>
    <w:rsid w:val="003D6876"/>
    <w:rsid w:val="003D771A"/>
    <w:rsid w:val="003E028D"/>
    <w:rsid w:val="003E14E6"/>
    <w:rsid w:val="003E31BE"/>
    <w:rsid w:val="003E3CAA"/>
    <w:rsid w:val="003E420A"/>
    <w:rsid w:val="003E5660"/>
    <w:rsid w:val="003E5F6F"/>
    <w:rsid w:val="003E6573"/>
    <w:rsid w:val="003E6CF7"/>
    <w:rsid w:val="003E719D"/>
    <w:rsid w:val="003F0800"/>
    <w:rsid w:val="003F0938"/>
    <w:rsid w:val="003F0D6A"/>
    <w:rsid w:val="003F175C"/>
    <w:rsid w:val="003F17DF"/>
    <w:rsid w:val="003F2F58"/>
    <w:rsid w:val="003F3555"/>
    <w:rsid w:val="003F459B"/>
    <w:rsid w:val="003F5463"/>
    <w:rsid w:val="003F7860"/>
    <w:rsid w:val="003F794A"/>
    <w:rsid w:val="0040200E"/>
    <w:rsid w:val="00402356"/>
    <w:rsid w:val="00402526"/>
    <w:rsid w:val="00402F67"/>
    <w:rsid w:val="0040477B"/>
    <w:rsid w:val="00404B56"/>
    <w:rsid w:val="0040648F"/>
    <w:rsid w:val="00406D02"/>
    <w:rsid w:val="00407243"/>
    <w:rsid w:val="0041028F"/>
    <w:rsid w:val="0041086B"/>
    <w:rsid w:val="00410B71"/>
    <w:rsid w:val="004110AE"/>
    <w:rsid w:val="00412CD6"/>
    <w:rsid w:val="00414CFC"/>
    <w:rsid w:val="00415045"/>
    <w:rsid w:val="00415175"/>
    <w:rsid w:val="0041593C"/>
    <w:rsid w:val="00415AB3"/>
    <w:rsid w:val="00415E3F"/>
    <w:rsid w:val="00416374"/>
    <w:rsid w:val="00416498"/>
    <w:rsid w:val="0042073E"/>
    <w:rsid w:val="00420F09"/>
    <w:rsid w:val="0042102C"/>
    <w:rsid w:val="00423F96"/>
    <w:rsid w:val="00424F0B"/>
    <w:rsid w:val="00425454"/>
    <w:rsid w:val="00426058"/>
    <w:rsid w:val="00430054"/>
    <w:rsid w:val="004308F0"/>
    <w:rsid w:val="00430A3D"/>
    <w:rsid w:val="00430AE7"/>
    <w:rsid w:val="00430BE2"/>
    <w:rsid w:val="00432482"/>
    <w:rsid w:val="00432A6F"/>
    <w:rsid w:val="00433182"/>
    <w:rsid w:val="00433D59"/>
    <w:rsid w:val="00434311"/>
    <w:rsid w:val="004346BA"/>
    <w:rsid w:val="00436689"/>
    <w:rsid w:val="00436D1D"/>
    <w:rsid w:val="00437C34"/>
    <w:rsid w:val="00440B6A"/>
    <w:rsid w:val="00442A77"/>
    <w:rsid w:val="00442FF8"/>
    <w:rsid w:val="00444A71"/>
    <w:rsid w:val="0044658A"/>
    <w:rsid w:val="00446B0D"/>
    <w:rsid w:val="00447754"/>
    <w:rsid w:val="004479EA"/>
    <w:rsid w:val="00450655"/>
    <w:rsid w:val="00450884"/>
    <w:rsid w:val="004518DC"/>
    <w:rsid w:val="00451F0D"/>
    <w:rsid w:val="00451F3F"/>
    <w:rsid w:val="004522EE"/>
    <w:rsid w:val="00452B16"/>
    <w:rsid w:val="00453FF1"/>
    <w:rsid w:val="0045447B"/>
    <w:rsid w:val="00454D6D"/>
    <w:rsid w:val="00455366"/>
    <w:rsid w:val="00455EAD"/>
    <w:rsid w:val="0045631C"/>
    <w:rsid w:val="00457D72"/>
    <w:rsid w:val="0046022A"/>
    <w:rsid w:val="0046049C"/>
    <w:rsid w:val="00461183"/>
    <w:rsid w:val="00461C30"/>
    <w:rsid w:val="00462830"/>
    <w:rsid w:val="00462F79"/>
    <w:rsid w:val="00462FB6"/>
    <w:rsid w:val="0046659E"/>
    <w:rsid w:val="00466D52"/>
    <w:rsid w:val="0047175B"/>
    <w:rsid w:val="00472128"/>
    <w:rsid w:val="00472667"/>
    <w:rsid w:val="0047266A"/>
    <w:rsid w:val="004737D5"/>
    <w:rsid w:val="00473BCF"/>
    <w:rsid w:val="00476C2E"/>
    <w:rsid w:val="004775D1"/>
    <w:rsid w:val="00477634"/>
    <w:rsid w:val="00480970"/>
    <w:rsid w:val="00481430"/>
    <w:rsid w:val="004825FC"/>
    <w:rsid w:val="00483C56"/>
    <w:rsid w:val="004844D1"/>
    <w:rsid w:val="00484513"/>
    <w:rsid w:val="00485724"/>
    <w:rsid w:val="00485FC9"/>
    <w:rsid w:val="00486785"/>
    <w:rsid w:val="00486ABE"/>
    <w:rsid w:val="0048753A"/>
    <w:rsid w:val="00491778"/>
    <w:rsid w:val="00494049"/>
    <w:rsid w:val="0049463A"/>
    <w:rsid w:val="0049478E"/>
    <w:rsid w:val="00494DC4"/>
    <w:rsid w:val="0049548D"/>
    <w:rsid w:val="00495710"/>
    <w:rsid w:val="004A1875"/>
    <w:rsid w:val="004A19B8"/>
    <w:rsid w:val="004A1E54"/>
    <w:rsid w:val="004A228F"/>
    <w:rsid w:val="004A233B"/>
    <w:rsid w:val="004A3A8B"/>
    <w:rsid w:val="004A3DC6"/>
    <w:rsid w:val="004A4551"/>
    <w:rsid w:val="004A6654"/>
    <w:rsid w:val="004A69DA"/>
    <w:rsid w:val="004A731D"/>
    <w:rsid w:val="004A7C99"/>
    <w:rsid w:val="004B036B"/>
    <w:rsid w:val="004B05B9"/>
    <w:rsid w:val="004B119C"/>
    <w:rsid w:val="004B14FE"/>
    <w:rsid w:val="004B1747"/>
    <w:rsid w:val="004B17B3"/>
    <w:rsid w:val="004B2955"/>
    <w:rsid w:val="004B298D"/>
    <w:rsid w:val="004B3BC0"/>
    <w:rsid w:val="004B3DE0"/>
    <w:rsid w:val="004B4867"/>
    <w:rsid w:val="004B4AE5"/>
    <w:rsid w:val="004B6242"/>
    <w:rsid w:val="004B681C"/>
    <w:rsid w:val="004B7A8C"/>
    <w:rsid w:val="004C1394"/>
    <w:rsid w:val="004C169D"/>
    <w:rsid w:val="004C16F1"/>
    <w:rsid w:val="004C1B1E"/>
    <w:rsid w:val="004C21A1"/>
    <w:rsid w:val="004C246F"/>
    <w:rsid w:val="004C3A12"/>
    <w:rsid w:val="004C428E"/>
    <w:rsid w:val="004C4662"/>
    <w:rsid w:val="004C5FD2"/>
    <w:rsid w:val="004C638D"/>
    <w:rsid w:val="004C6B71"/>
    <w:rsid w:val="004C7A9A"/>
    <w:rsid w:val="004C7DC7"/>
    <w:rsid w:val="004D03AF"/>
    <w:rsid w:val="004D0F11"/>
    <w:rsid w:val="004D1206"/>
    <w:rsid w:val="004D1759"/>
    <w:rsid w:val="004D20F7"/>
    <w:rsid w:val="004D230D"/>
    <w:rsid w:val="004D32F4"/>
    <w:rsid w:val="004D346A"/>
    <w:rsid w:val="004D3DFE"/>
    <w:rsid w:val="004D4C4A"/>
    <w:rsid w:val="004D54E0"/>
    <w:rsid w:val="004D56B4"/>
    <w:rsid w:val="004D65EE"/>
    <w:rsid w:val="004D7C3B"/>
    <w:rsid w:val="004E03A7"/>
    <w:rsid w:val="004E0CA6"/>
    <w:rsid w:val="004E21A3"/>
    <w:rsid w:val="004E25D0"/>
    <w:rsid w:val="004E25DC"/>
    <w:rsid w:val="004E33C8"/>
    <w:rsid w:val="004F03AE"/>
    <w:rsid w:val="004F0734"/>
    <w:rsid w:val="004F092D"/>
    <w:rsid w:val="004F1DA5"/>
    <w:rsid w:val="004F44A1"/>
    <w:rsid w:val="004F546B"/>
    <w:rsid w:val="004F6AE7"/>
    <w:rsid w:val="0050141E"/>
    <w:rsid w:val="005023D4"/>
    <w:rsid w:val="00502EED"/>
    <w:rsid w:val="00503B0E"/>
    <w:rsid w:val="00503CE9"/>
    <w:rsid w:val="00503E02"/>
    <w:rsid w:val="005042E2"/>
    <w:rsid w:val="00505DB4"/>
    <w:rsid w:val="005069FA"/>
    <w:rsid w:val="00507615"/>
    <w:rsid w:val="00511916"/>
    <w:rsid w:val="00511CE6"/>
    <w:rsid w:val="00512179"/>
    <w:rsid w:val="00512F5D"/>
    <w:rsid w:val="005132B3"/>
    <w:rsid w:val="00513744"/>
    <w:rsid w:val="00513BA7"/>
    <w:rsid w:val="005142D4"/>
    <w:rsid w:val="005156EF"/>
    <w:rsid w:val="005157D0"/>
    <w:rsid w:val="00515BBA"/>
    <w:rsid w:val="00515FB1"/>
    <w:rsid w:val="00517292"/>
    <w:rsid w:val="00517651"/>
    <w:rsid w:val="00523CB5"/>
    <w:rsid w:val="00523E02"/>
    <w:rsid w:val="00523E3D"/>
    <w:rsid w:val="00524680"/>
    <w:rsid w:val="00525884"/>
    <w:rsid w:val="00526358"/>
    <w:rsid w:val="005263D5"/>
    <w:rsid w:val="00531CFE"/>
    <w:rsid w:val="00532B65"/>
    <w:rsid w:val="00532F24"/>
    <w:rsid w:val="00533700"/>
    <w:rsid w:val="00533727"/>
    <w:rsid w:val="00533D1D"/>
    <w:rsid w:val="005343D5"/>
    <w:rsid w:val="0053490B"/>
    <w:rsid w:val="005356CA"/>
    <w:rsid w:val="00535B03"/>
    <w:rsid w:val="0053614A"/>
    <w:rsid w:val="0053699D"/>
    <w:rsid w:val="00536E6D"/>
    <w:rsid w:val="00536EF6"/>
    <w:rsid w:val="00537446"/>
    <w:rsid w:val="00537A56"/>
    <w:rsid w:val="00537AC3"/>
    <w:rsid w:val="005405F2"/>
    <w:rsid w:val="005429FB"/>
    <w:rsid w:val="00542CF9"/>
    <w:rsid w:val="00543958"/>
    <w:rsid w:val="0054765F"/>
    <w:rsid w:val="0055103F"/>
    <w:rsid w:val="00552930"/>
    <w:rsid w:val="00552C35"/>
    <w:rsid w:val="0055336D"/>
    <w:rsid w:val="00553F75"/>
    <w:rsid w:val="00554AB5"/>
    <w:rsid w:val="00554E85"/>
    <w:rsid w:val="0056191A"/>
    <w:rsid w:val="00562FBA"/>
    <w:rsid w:val="00563B94"/>
    <w:rsid w:val="00563EA3"/>
    <w:rsid w:val="00564143"/>
    <w:rsid w:val="00564183"/>
    <w:rsid w:val="005646E7"/>
    <w:rsid w:val="005672EB"/>
    <w:rsid w:val="00567429"/>
    <w:rsid w:val="00571414"/>
    <w:rsid w:val="00571BA8"/>
    <w:rsid w:val="005746DA"/>
    <w:rsid w:val="005758E7"/>
    <w:rsid w:val="00575962"/>
    <w:rsid w:val="00575CB3"/>
    <w:rsid w:val="00576059"/>
    <w:rsid w:val="00576BAB"/>
    <w:rsid w:val="00576EA1"/>
    <w:rsid w:val="00577220"/>
    <w:rsid w:val="00580A33"/>
    <w:rsid w:val="005822B1"/>
    <w:rsid w:val="00584B6B"/>
    <w:rsid w:val="00586474"/>
    <w:rsid w:val="00586496"/>
    <w:rsid w:val="005874D6"/>
    <w:rsid w:val="00591353"/>
    <w:rsid w:val="0059212C"/>
    <w:rsid w:val="005929B9"/>
    <w:rsid w:val="00593CFC"/>
    <w:rsid w:val="00593F87"/>
    <w:rsid w:val="00594306"/>
    <w:rsid w:val="005948FD"/>
    <w:rsid w:val="00595186"/>
    <w:rsid w:val="005A1FEB"/>
    <w:rsid w:val="005A25DE"/>
    <w:rsid w:val="005A2EA0"/>
    <w:rsid w:val="005A380B"/>
    <w:rsid w:val="005A462E"/>
    <w:rsid w:val="005A5134"/>
    <w:rsid w:val="005A7B41"/>
    <w:rsid w:val="005B059B"/>
    <w:rsid w:val="005B0BB8"/>
    <w:rsid w:val="005B0C20"/>
    <w:rsid w:val="005B0FCE"/>
    <w:rsid w:val="005B12CE"/>
    <w:rsid w:val="005B1BAB"/>
    <w:rsid w:val="005B2F6F"/>
    <w:rsid w:val="005B45D4"/>
    <w:rsid w:val="005B46BB"/>
    <w:rsid w:val="005B504D"/>
    <w:rsid w:val="005B6940"/>
    <w:rsid w:val="005C011C"/>
    <w:rsid w:val="005C1703"/>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39C"/>
    <w:rsid w:val="005D0DDD"/>
    <w:rsid w:val="005D1BA7"/>
    <w:rsid w:val="005D23C2"/>
    <w:rsid w:val="005D272E"/>
    <w:rsid w:val="005D40DF"/>
    <w:rsid w:val="005D5F81"/>
    <w:rsid w:val="005D7061"/>
    <w:rsid w:val="005E054C"/>
    <w:rsid w:val="005E0B6A"/>
    <w:rsid w:val="005E2B1B"/>
    <w:rsid w:val="005E4F80"/>
    <w:rsid w:val="005E5778"/>
    <w:rsid w:val="005E69DD"/>
    <w:rsid w:val="005E73DF"/>
    <w:rsid w:val="005E7763"/>
    <w:rsid w:val="005E7CB2"/>
    <w:rsid w:val="005F14B4"/>
    <w:rsid w:val="005F1CD3"/>
    <w:rsid w:val="005F228B"/>
    <w:rsid w:val="005F313D"/>
    <w:rsid w:val="005F637F"/>
    <w:rsid w:val="005F6873"/>
    <w:rsid w:val="005F6F34"/>
    <w:rsid w:val="005F7D98"/>
    <w:rsid w:val="00600F1C"/>
    <w:rsid w:val="00601871"/>
    <w:rsid w:val="00602C24"/>
    <w:rsid w:val="00602CD2"/>
    <w:rsid w:val="00602D0E"/>
    <w:rsid w:val="00602EFB"/>
    <w:rsid w:val="00602F21"/>
    <w:rsid w:val="0060334C"/>
    <w:rsid w:val="00603710"/>
    <w:rsid w:val="00603A0F"/>
    <w:rsid w:val="00604F37"/>
    <w:rsid w:val="00605665"/>
    <w:rsid w:val="00605D12"/>
    <w:rsid w:val="00605FAA"/>
    <w:rsid w:val="0060653B"/>
    <w:rsid w:val="00606D41"/>
    <w:rsid w:val="0060774F"/>
    <w:rsid w:val="00607B33"/>
    <w:rsid w:val="006123EF"/>
    <w:rsid w:val="00613787"/>
    <w:rsid w:val="00613C8D"/>
    <w:rsid w:val="006140EB"/>
    <w:rsid w:val="00614B94"/>
    <w:rsid w:val="00614F81"/>
    <w:rsid w:val="00616536"/>
    <w:rsid w:val="0061694B"/>
    <w:rsid w:val="00620282"/>
    <w:rsid w:val="006204D9"/>
    <w:rsid w:val="006234D4"/>
    <w:rsid w:val="006249DE"/>
    <w:rsid w:val="00626140"/>
    <w:rsid w:val="00626AC1"/>
    <w:rsid w:val="00626C9A"/>
    <w:rsid w:val="0062778D"/>
    <w:rsid w:val="00631127"/>
    <w:rsid w:val="006314E6"/>
    <w:rsid w:val="00632C6F"/>
    <w:rsid w:val="00632E7C"/>
    <w:rsid w:val="006332F5"/>
    <w:rsid w:val="006364B1"/>
    <w:rsid w:val="0063671F"/>
    <w:rsid w:val="006374C0"/>
    <w:rsid w:val="00643357"/>
    <w:rsid w:val="006437C4"/>
    <w:rsid w:val="00643DC5"/>
    <w:rsid w:val="00644381"/>
    <w:rsid w:val="00644682"/>
    <w:rsid w:val="0064547F"/>
    <w:rsid w:val="00645DBD"/>
    <w:rsid w:val="006462B4"/>
    <w:rsid w:val="006506F1"/>
    <w:rsid w:val="00651702"/>
    <w:rsid w:val="00651882"/>
    <w:rsid w:val="006530FC"/>
    <w:rsid w:val="0065430F"/>
    <w:rsid w:val="00654518"/>
    <w:rsid w:val="00656A72"/>
    <w:rsid w:val="00656B55"/>
    <w:rsid w:val="00656BE2"/>
    <w:rsid w:val="00660E47"/>
    <w:rsid w:val="006611CF"/>
    <w:rsid w:val="00661288"/>
    <w:rsid w:val="0066155A"/>
    <w:rsid w:val="00662CCF"/>
    <w:rsid w:val="006638A7"/>
    <w:rsid w:val="00663D52"/>
    <w:rsid w:val="00663FD1"/>
    <w:rsid w:val="006640CC"/>
    <w:rsid w:val="006644DB"/>
    <w:rsid w:val="00664E4E"/>
    <w:rsid w:val="00665660"/>
    <w:rsid w:val="00665C25"/>
    <w:rsid w:val="0066609F"/>
    <w:rsid w:val="0066663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B95"/>
    <w:rsid w:val="00684664"/>
    <w:rsid w:val="006853F7"/>
    <w:rsid w:val="00686215"/>
    <w:rsid w:val="00686A21"/>
    <w:rsid w:val="00690042"/>
    <w:rsid w:val="0069005B"/>
    <w:rsid w:val="006904BC"/>
    <w:rsid w:val="006910D2"/>
    <w:rsid w:val="006930E8"/>
    <w:rsid w:val="00694571"/>
    <w:rsid w:val="0069457B"/>
    <w:rsid w:val="00694F9E"/>
    <w:rsid w:val="0069568B"/>
    <w:rsid w:val="006965AD"/>
    <w:rsid w:val="00696BE0"/>
    <w:rsid w:val="00697515"/>
    <w:rsid w:val="006A0711"/>
    <w:rsid w:val="006A078D"/>
    <w:rsid w:val="006A0F10"/>
    <w:rsid w:val="006A110E"/>
    <w:rsid w:val="006A20B0"/>
    <w:rsid w:val="006A27E1"/>
    <w:rsid w:val="006A2DD0"/>
    <w:rsid w:val="006A3992"/>
    <w:rsid w:val="006A4660"/>
    <w:rsid w:val="006A65BD"/>
    <w:rsid w:val="006A6FF0"/>
    <w:rsid w:val="006A7327"/>
    <w:rsid w:val="006A7FDF"/>
    <w:rsid w:val="006B0933"/>
    <w:rsid w:val="006B213A"/>
    <w:rsid w:val="006B2FB6"/>
    <w:rsid w:val="006B310E"/>
    <w:rsid w:val="006B32F6"/>
    <w:rsid w:val="006B37CA"/>
    <w:rsid w:val="006B5D41"/>
    <w:rsid w:val="006B61FE"/>
    <w:rsid w:val="006B6368"/>
    <w:rsid w:val="006B73EF"/>
    <w:rsid w:val="006C098A"/>
    <w:rsid w:val="006C11E3"/>
    <w:rsid w:val="006C1D66"/>
    <w:rsid w:val="006C1DCB"/>
    <w:rsid w:val="006C3CB7"/>
    <w:rsid w:val="006C3FE1"/>
    <w:rsid w:val="006C4F43"/>
    <w:rsid w:val="006C5C03"/>
    <w:rsid w:val="006C65A5"/>
    <w:rsid w:val="006C701D"/>
    <w:rsid w:val="006D0133"/>
    <w:rsid w:val="006D165F"/>
    <w:rsid w:val="006D2A78"/>
    <w:rsid w:val="006D3147"/>
    <w:rsid w:val="006D4A69"/>
    <w:rsid w:val="006D4E44"/>
    <w:rsid w:val="006D4F33"/>
    <w:rsid w:val="006D52BB"/>
    <w:rsid w:val="006D6104"/>
    <w:rsid w:val="006D68A0"/>
    <w:rsid w:val="006D697E"/>
    <w:rsid w:val="006E114F"/>
    <w:rsid w:val="006E1200"/>
    <w:rsid w:val="006E3EDB"/>
    <w:rsid w:val="006E4513"/>
    <w:rsid w:val="006E4E72"/>
    <w:rsid w:val="006E559B"/>
    <w:rsid w:val="006E6444"/>
    <w:rsid w:val="006E69FF"/>
    <w:rsid w:val="006E7378"/>
    <w:rsid w:val="006E7462"/>
    <w:rsid w:val="006F1A30"/>
    <w:rsid w:val="006F3672"/>
    <w:rsid w:val="006F4F24"/>
    <w:rsid w:val="006F5531"/>
    <w:rsid w:val="006F5898"/>
    <w:rsid w:val="006F5B66"/>
    <w:rsid w:val="006F62AA"/>
    <w:rsid w:val="006F7A22"/>
    <w:rsid w:val="0070004D"/>
    <w:rsid w:val="007007DB"/>
    <w:rsid w:val="00700A8B"/>
    <w:rsid w:val="00700FF1"/>
    <w:rsid w:val="00701B5E"/>
    <w:rsid w:val="00701E1F"/>
    <w:rsid w:val="00702966"/>
    <w:rsid w:val="0070313B"/>
    <w:rsid w:val="00703368"/>
    <w:rsid w:val="00705806"/>
    <w:rsid w:val="00707711"/>
    <w:rsid w:val="00710F57"/>
    <w:rsid w:val="00712085"/>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458A"/>
    <w:rsid w:val="00726CFE"/>
    <w:rsid w:val="0073015E"/>
    <w:rsid w:val="007302F3"/>
    <w:rsid w:val="00731058"/>
    <w:rsid w:val="00732959"/>
    <w:rsid w:val="007333A6"/>
    <w:rsid w:val="00734076"/>
    <w:rsid w:val="00735847"/>
    <w:rsid w:val="00735F45"/>
    <w:rsid w:val="00737AF6"/>
    <w:rsid w:val="00737F2C"/>
    <w:rsid w:val="00740CBD"/>
    <w:rsid w:val="00741CFF"/>
    <w:rsid w:val="00745573"/>
    <w:rsid w:val="00746398"/>
    <w:rsid w:val="0074665E"/>
    <w:rsid w:val="00746B38"/>
    <w:rsid w:val="00747EBE"/>
    <w:rsid w:val="00747F93"/>
    <w:rsid w:val="00750070"/>
    <w:rsid w:val="0075159F"/>
    <w:rsid w:val="00753120"/>
    <w:rsid w:val="00754500"/>
    <w:rsid w:val="00754983"/>
    <w:rsid w:val="00754B2D"/>
    <w:rsid w:val="00755522"/>
    <w:rsid w:val="00756B5A"/>
    <w:rsid w:val="007607C1"/>
    <w:rsid w:val="007616A6"/>
    <w:rsid w:val="00761FA7"/>
    <w:rsid w:val="00762711"/>
    <w:rsid w:val="00763B9A"/>
    <w:rsid w:val="0076541B"/>
    <w:rsid w:val="00765C53"/>
    <w:rsid w:val="00765F4E"/>
    <w:rsid w:val="007666FD"/>
    <w:rsid w:val="00766D6C"/>
    <w:rsid w:val="0077042B"/>
    <w:rsid w:val="00771178"/>
    <w:rsid w:val="007712BC"/>
    <w:rsid w:val="007723CB"/>
    <w:rsid w:val="00774388"/>
    <w:rsid w:val="0077444E"/>
    <w:rsid w:val="007749EA"/>
    <w:rsid w:val="007757CF"/>
    <w:rsid w:val="007766AF"/>
    <w:rsid w:val="00776A93"/>
    <w:rsid w:val="00776ECA"/>
    <w:rsid w:val="00777257"/>
    <w:rsid w:val="0077739E"/>
    <w:rsid w:val="007777A6"/>
    <w:rsid w:val="0077784D"/>
    <w:rsid w:val="007778D5"/>
    <w:rsid w:val="00777CF2"/>
    <w:rsid w:val="00780607"/>
    <w:rsid w:val="0078084B"/>
    <w:rsid w:val="00780D28"/>
    <w:rsid w:val="0078263E"/>
    <w:rsid w:val="007836F0"/>
    <w:rsid w:val="007845F9"/>
    <w:rsid w:val="0078523C"/>
    <w:rsid w:val="007863D9"/>
    <w:rsid w:val="00787EF4"/>
    <w:rsid w:val="007905F1"/>
    <w:rsid w:val="007907E6"/>
    <w:rsid w:val="00790D9D"/>
    <w:rsid w:val="00790F0F"/>
    <w:rsid w:val="00791090"/>
    <w:rsid w:val="00792780"/>
    <w:rsid w:val="00792AF7"/>
    <w:rsid w:val="00793038"/>
    <w:rsid w:val="00794542"/>
    <w:rsid w:val="00794A47"/>
    <w:rsid w:val="007960A4"/>
    <w:rsid w:val="00796B06"/>
    <w:rsid w:val="00797F8B"/>
    <w:rsid w:val="007A00ED"/>
    <w:rsid w:val="007A0406"/>
    <w:rsid w:val="007A10E4"/>
    <w:rsid w:val="007A15E9"/>
    <w:rsid w:val="007A1C61"/>
    <w:rsid w:val="007A2F24"/>
    <w:rsid w:val="007A301C"/>
    <w:rsid w:val="007A3CA3"/>
    <w:rsid w:val="007A44C8"/>
    <w:rsid w:val="007A5073"/>
    <w:rsid w:val="007A6190"/>
    <w:rsid w:val="007A64C5"/>
    <w:rsid w:val="007A6745"/>
    <w:rsid w:val="007B072F"/>
    <w:rsid w:val="007B1B1A"/>
    <w:rsid w:val="007B2057"/>
    <w:rsid w:val="007B2E30"/>
    <w:rsid w:val="007B305C"/>
    <w:rsid w:val="007B3EE0"/>
    <w:rsid w:val="007B4507"/>
    <w:rsid w:val="007B594D"/>
    <w:rsid w:val="007B5B50"/>
    <w:rsid w:val="007B61A0"/>
    <w:rsid w:val="007B6B08"/>
    <w:rsid w:val="007C0C33"/>
    <w:rsid w:val="007C19F9"/>
    <w:rsid w:val="007C50AC"/>
    <w:rsid w:val="007C5592"/>
    <w:rsid w:val="007C5E6B"/>
    <w:rsid w:val="007D08D5"/>
    <w:rsid w:val="007D0A74"/>
    <w:rsid w:val="007D11AA"/>
    <w:rsid w:val="007D12C6"/>
    <w:rsid w:val="007D2380"/>
    <w:rsid w:val="007D297E"/>
    <w:rsid w:val="007D2E01"/>
    <w:rsid w:val="007D4460"/>
    <w:rsid w:val="007D4830"/>
    <w:rsid w:val="007D51E7"/>
    <w:rsid w:val="007D571F"/>
    <w:rsid w:val="007D6395"/>
    <w:rsid w:val="007D6FCA"/>
    <w:rsid w:val="007D71DD"/>
    <w:rsid w:val="007E0ED8"/>
    <w:rsid w:val="007E1618"/>
    <w:rsid w:val="007E1627"/>
    <w:rsid w:val="007E22B0"/>
    <w:rsid w:val="007E2469"/>
    <w:rsid w:val="007E3022"/>
    <w:rsid w:val="007E3323"/>
    <w:rsid w:val="007E6982"/>
    <w:rsid w:val="007E69FD"/>
    <w:rsid w:val="007E7424"/>
    <w:rsid w:val="007F09CB"/>
    <w:rsid w:val="007F0EC0"/>
    <w:rsid w:val="007F38E4"/>
    <w:rsid w:val="007F5652"/>
    <w:rsid w:val="007F5851"/>
    <w:rsid w:val="00801372"/>
    <w:rsid w:val="00802926"/>
    <w:rsid w:val="00802D2F"/>
    <w:rsid w:val="00802F0E"/>
    <w:rsid w:val="0080383B"/>
    <w:rsid w:val="008040AE"/>
    <w:rsid w:val="00804891"/>
    <w:rsid w:val="00804EB6"/>
    <w:rsid w:val="00805473"/>
    <w:rsid w:val="008076FF"/>
    <w:rsid w:val="00810003"/>
    <w:rsid w:val="008100C5"/>
    <w:rsid w:val="00810B4E"/>
    <w:rsid w:val="00810D69"/>
    <w:rsid w:val="0081110D"/>
    <w:rsid w:val="00811B66"/>
    <w:rsid w:val="008125AE"/>
    <w:rsid w:val="00812D27"/>
    <w:rsid w:val="00813AFE"/>
    <w:rsid w:val="00813CDA"/>
    <w:rsid w:val="00813F54"/>
    <w:rsid w:val="00814116"/>
    <w:rsid w:val="00814EB2"/>
    <w:rsid w:val="00815065"/>
    <w:rsid w:val="0081524D"/>
    <w:rsid w:val="00815278"/>
    <w:rsid w:val="008161F7"/>
    <w:rsid w:val="0081668A"/>
    <w:rsid w:val="00817238"/>
    <w:rsid w:val="0081767F"/>
    <w:rsid w:val="008201BC"/>
    <w:rsid w:val="008202D3"/>
    <w:rsid w:val="00820458"/>
    <w:rsid w:val="00820FA8"/>
    <w:rsid w:val="00821BB9"/>
    <w:rsid w:val="0082289F"/>
    <w:rsid w:val="00823382"/>
    <w:rsid w:val="00823431"/>
    <w:rsid w:val="008256AB"/>
    <w:rsid w:val="00826065"/>
    <w:rsid w:val="0082662D"/>
    <w:rsid w:val="00827AEC"/>
    <w:rsid w:val="00827F1C"/>
    <w:rsid w:val="00830019"/>
    <w:rsid w:val="00830D2D"/>
    <w:rsid w:val="00831DD3"/>
    <w:rsid w:val="008323A8"/>
    <w:rsid w:val="008328C5"/>
    <w:rsid w:val="00832B18"/>
    <w:rsid w:val="00834D6E"/>
    <w:rsid w:val="00834E2C"/>
    <w:rsid w:val="00835B9F"/>
    <w:rsid w:val="00837764"/>
    <w:rsid w:val="00837B01"/>
    <w:rsid w:val="00841431"/>
    <w:rsid w:val="00841983"/>
    <w:rsid w:val="00841E31"/>
    <w:rsid w:val="0084228F"/>
    <w:rsid w:val="00842F0A"/>
    <w:rsid w:val="00843BF8"/>
    <w:rsid w:val="00843DAE"/>
    <w:rsid w:val="00844D9C"/>
    <w:rsid w:val="00845144"/>
    <w:rsid w:val="00845939"/>
    <w:rsid w:val="0084684D"/>
    <w:rsid w:val="0084760E"/>
    <w:rsid w:val="00851105"/>
    <w:rsid w:val="008519CA"/>
    <w:rsid w:val="00851E10"/>
    <w:rsid w:val="00851E65"/>
    <w:rsid w:val="008528E9"/>
    <w:rsid w:val="008533C7"/>
    <w:rsid w:val="00855857"/>
    <w:rsid w:val="008566D5"/>
    <w:rsid w:val="0085731B"/>
    <w:rsid w:val="00860CE8"/>
    <w:rsid w:val="00861990"/>
    <w:rsid w:val="00862C06"/>
    <w:rsid w:val="00863B64"/>
    <w:rsid w:val="00865E9E"/>
    <w:rsid w:val="008663E2"/>
    <w:rsid w:val="00866762"/>
    <w:rsid w:val="00866E93"/>
    <w:rsid w:val="00870D3B"/>
    <w:rsid w:val="008710DC"/>
    <w:rsid w:val="00872CCB"/>
    <w:rsid w:val="008740B3"/>
    <w:rsid w:val="00875084"/>
    <w:rsid w:val="008757CC"/>
    <w:rsid w:val="00875FB1"/>
    <w:rsid w:val="0087648D"/>
    <w:rsid w:val="0087796B"/>
    <w:rsid w:val="00877F30"/>
    <w:rsid w:val="00880A65"/>
    <w:rsid w:val="00881684"/>
    <w:rsid w:val="008817C5"/>
    <w:rsid w:val="00883FF7"/>
    <w:rsid w:val="00886BAD"/>
    <w:rsid w:val="00887B54"/>
    <w:rsid w:val="00887EB4"/>
    <w:rsid w:val="008913F5"/>
    <w:rsid w:val="00891D7F"/>
    <w:rsid w:val="008926FC"/>
    <w:rsid w:val="008927D5"/>
    <w:rsid w:val="0089308A"/>
    <w:rsid w:val="0089501C"/>
    <w:rsid w:val="008958A7"/>
    <w:rsid w:val="008964C2"/>
    <w:rsid w:val="00896928"/>
    <w:rsid w:val="00897341"/>
    <w:rsid w:val="00897C25"/>
    <w:rsid w:val="00897F1C"/>
    <w:rsid w:val="008A049C"/>
    <w:rsid w:val="008A32DC"/>
    <w:rsid w:val="008A3A8F"/>
    <w:rsid w:val="008A4EFF"/>
    <w:rsid w:val="008A5739"/>
    <w:rsid w:val="008A6215"/>
    <w:rsid w:val="008A779A"/>
    <w:rsid w:val="008A78A9"/>
    <w:rsid w:val="008A78CB"/>
    <w:rsid w:val="008A7FF0"/>
    <w:rsid w:val="008B07DA"/>
    <w:rsid w:val="008B09D9"/>
    <w:rsid w:val="008B1A8C"/>
    <w:rsid w:val="008B266E"/>
    <w:rsid w:val="008B2BEE"/>
    <w:rsid w:val="008B4EB0"/>
    <w:rsid w:val="008B7410"/>
    <w:rsid w:val="008C0397"/>
    <w:rsid w:val="008C0E83"/>
    <w:rsid w:val="008C11F2"/>
    <w:rsid w:val="008C2055"/>
    <w:rsid w:val="008C23B7"/>
    <w:rsid w:val="008C3390"/>
    <w:rsid w:val="008C3684"/>
    <w:rsid w:val="008C37F6"/>
    <w:rsid w:val="008C396B"/>
    <w:rsid w:val="008C3ACD"/>
    <w:rsid w:val="008C3EEE"/>
    <w:rsid w:val="008C55FF"/>
    <w:rsid w:val="008C6C8D"/>
    <w:rsid w:val="008C71FA"/>
    <w:rsid w:val="008C75B4"/>
    <w:rsid w:val="008C7CB0"/>
    <w:rsid w:val="008D272E"/>
    <w:rsid w:val="008D3B95"/>
    <w:rsid w:val="008D42F0"/>
    <w:rsid w:val="008D4F41"/>
    <w:rsid w:val="008D6798"/>
    <w:rsid w:val="008E04FB"/>
    <w:rsid w:val="008E1E82"/>
    <w:rsid w:val="008E2D4A"/>
    <w:rsid w:val="008E34CA"/>
    <w:rsid w:val="008E377E"/>
    <w:rsid w:val="008E3899"/>
    <w:rsid w:val="008E3C31"/>
    <w:rsid w:val="008E4AC3"/>
    <w:rsid w:val="008E5C7A"/>
    <w:rsid w:val="008E5F19"/>
    <w:rsid w:val="008E6283"/>
    <w:rsid w:val="008E6856"/>
    <w:rsid w:val="008E74F7"/>
    <w:rsid w:val="008F31DE"/>
    <w:rsid w:val="008F32B1"/>
    <w:rsid w:val="008F35EA"/>
    <w:rsid w:val="008F588E"/>
    <w:rsid w:val="008F58DC"/>
    <w:rsid w:val="008F6351"/>
    <w:rsid w:val="008F6751"/>
    <w:rsid w:val="00900556"/>
    <w:rsid w:val="00901AE6"/>
    <w:rsid w:val="00901C96"/>
    <w:rsid w:val="00902638"/>
    <w:rsid w:val="00903F39"/>
    <w:rsid w:val="00903F80"/>
    <w:rsid w:val="009045D1"/>
    <w:rsid w:val="00905D87"/>
    <w:rsid w:val="009060B5"/>
    <w:rsid w:val="00906968"/>
    <w:rsid w:val="00906CB3"/>
    <w:rsid w:val="009074FF"/>
    <w:rsid w:val="009079B5"/>
    <w:rsid w:val="00910020"/>
    <w:rsid w:val="009112CA"/>
    <w:rsid w:val="009121F3"/>
    <w:rsid w:val="00912365"/>
    <w:rsid w:val="0091316A"/>
    <w:rsid w:val="00913857"/>
    <w:rsid w:val="00915941"/>
    <w:rsid w:val="00916E3D"/>
    <w:rsid w:val="009178BD"/>
    <w:rsid w:val="00920020"/>
    <w:rsid w:val="009209EE"/>
    <w:rsid w:val="0092169D"/>
    <w:rsid w:val="009220AE"/>
    <w:rsid w:val="00922204"/>
    <w:rsid w:val="00922982"/>
    <w:rsid w:val="00922B94"/>
    <w:rsid w:val="00922E7A"/>
    <w:rsid w:val="009248AB"/>
    <w:rsid w:val="00925477"/>
    <w:rsid w:val="00925736"/>
    <w:rsid w:val="00926CEB"/>
    <w:rsid w:val="0092757A"/>
    <w:rsid w:val="0092769B"/>
    <w:rsid w:val="009277AF"/>
    <w:rsid w:val="009304E1"/>
    <w:rsid w:val="00930ADC"/>
    <w:rsid w:val="009318B8"/>
    <w:rsid w:val="009318F9"/>
    <w:rsid w:val="00932A05"/>
    <w:rsid w:val="00932D16"/>
    <w:rsid w:val="00935A5C"/>
    <w:rsid w:val="00935ECE"/>
    <w:rsid w:val="009367BC"/>
    <w:rsid w:val="00937E6D"/>
    <w:rsid w:val="00940C16"/>
    <w:rsid w:val="00941497"/>
    <w:rsid w:val="00943311"/>
    <w:rsid w:val="0094412C"/>
    <w:rsid w:val="0094460A"/>
    <w:rsid w:val="0094568A"/>
    <w:rsid w:val="009473FF"/>
    <w:rsid w:val="00950525"/>
    <w:rsid w:val="009507ED"/>
    <w:rsid w:val="009510B3"/>
    <w:rsid w:val="0095127B"/>
    <w:rsid w:val="0095211C"/>
    <w:rsid w:val="00954183"/>
    <w:rsid w:val="009552D6"/>
    <w:rsid w:val="00956300"/>
    <w:rsid w:val="00957B3C"/>
    <w:rsid w:val="009600C4"/>
    <w:rsid w:val="0096036F"/>
    <w:rsid w:val="009642AA"/>
    <w:rsid w:val="0096450F"/>
    <w:rsid w:val="00964853"/>
    <w:rsid w:val="00964EEA"/>
    <w:rsid w:val="00965539"/>
    <w:rsid w:val="00965818"/>
    <w:rsid w:val="00965B79"/>
    <w:rsid w:val="00966E27"/>
    <w:rsid w:val="00967F37"/>
    <w:rsid w:val="00970D01"/>
    <w:rsid w:val="00971032"/>
    <w:rsid w:val="00971363"/>
    <w:rsid w:val="00972C18"/>
    <w:rsid w:val="00972C2C"/>
    <w:rsid w:val="00975BC6"/>
    <w:rsid w:val="00975DEC"/>
    <w:rsid w:val="00975F52"/>
    <w:rsid w:val="00982B7B"/>
    <w:rsid w:val="0098368C"/>
    <w:rsid w:val="00983BB7"/>
    <w:rsid w:val="00983F63"/>
    <w:rsid w:val="00984FD2"/>
    <w:rsid w:val="00986555"/>
    <w:rsid w:val="009865D8"/>
    <w:rsid w:val="00990174"/>
    <w:rsid w:val="0099033B"/>
    <w:rsid w:val="0099048B"/>
    <w:rsid w:val="00990EA3"/>
    <w:rsid w:val="00991C99"/>
    <w:rsid w:val="0099294A"/>
    <w:rsid w:val="009929C5"/>
    <w:rsid w:val="00993C6F"/>
    <w:rsid w:val="0099559F"/>
    <w:rsid w:val="009955F0"/>
    <w:rsid w:val="0099652F"/>
    <w:rsid w:val="00997381"/>
    <w:rsid w:val="00997D92"/>
    <w:rsid w:val="009A0CBB"/>
    <w:rsid w:val="009A281A"/>
    <w:rsid w:val="009A2B59"/>
    <w:rsid w:val="009A2B7E"/>
    <w:rsid w:val="009A3325"/>
    <w:rsid w:val="009A43B4"/>
    <w:rsid w:val="009A44BF"/>
    <w:rsid w:val="009A4A6F"/>
    <w:rsid w:val="009A563D"/>
    <w:rsid w:val="009A58B9"/>
    <w:rsid w:val="009A5CF9"/>
    <w:rsid w:val="009A65B3"/>
    <w:rsid w:val="009A6C70"/>
    <w:rsid w:val="009A7685"/>
    <w:rsid w:val="009B0FBD"/>
    <w:rsid w:val="009B12D8"/>
    <w:rsid w:val="009B3ACC"/>
    <w:rsid w:val="009B651B"/>
    <w:rsid w:val="009B6AC6"/>
    <w:rsid w:val="009C0566"/>
    <w:rsid w:val="009C0F68"/>
    <w:rsid w:val="009C155D"/>
    <w:rsid w:val="009C214D"/>
    <w:rsid w:val="009C224E"/>
    <w:rsid w:val="009C23A4"/>
    <w:rsid w:val="009C2587"/>
    <w:rsid w:val="009C342E"/>
    <w:rsid w:val="009C3857"/>
    <w:rsid w:val="009C54FA"/>
    <w:rsid w:val="009C56EE"/>
    <w:rsid w:val="009C724D"/>
    <w:rsid w:val="009D000E"/>
    <w:rsid w:val="009D05E2"/>
    <w:rsid w:val="009D084E"/>
    <w:rsid w:val="009D0DA9"/>
    <w:rsid w:val="009D140C"/>
    <w:rsid w:val="009D29ED"/>
    <w:rsid w:val="009D2A64"/>
    <w:rsid w:val="009D2ADD"/>
    <w:rsid w:val="009D358B"/>
    <w:rsid w:val="009D668B"/>
    <w:rsid w:val="009D74CD"/>
    <w:rsid w:val="009E03EB"/>
    <w:rsid w:val="009E0DF5"/>
    <w:rsid w:val="009E12E6"/>
    <w:rsid w:val="009E31EE"/>
    <w:rsid w:val="009E440B"/>
    <w:rsid w:val="009E535E"/>
    <w:rsid w:val="009E60B8"/>
    <w:rsid w:val="009E6BCF"/>
    <w:rsid w:val="009E7210"/>
    <w:rsid w:val="009F1847"/>
    <w:rsid w:val="009F1BB5"/>
    <w:rsid w:val="009F1E88"/>
    <w:rsid w:val="009F266A"/>
    <w:rsid w:val="009F2744"/>
    <w:rsid w:val="009F2949"/>
    <w:rsid w:val="009F3150"/>
    <w:rsid w:val="009F3D2F"/>
    <w:rsid w:val="009F40EC"/>
    <w:rsid w:val="009F5586"/>
    <w:rsid w:val="009F5D57"/>
    <w:rsid w:val="009F62C5"/>
    <w:rsid w:val="009F6C99"/>
    <w:rsid w:val="009F6CB3"/>
    <w:rsid w:val="009F7E57"/>
    <w:rsid w:val="00A004B3"/>
    <w:rsid w:val="00A0079F"/>
    <w:rsid w:val="00A00CC1"/>
    <w:rsid w:val="00A01358"/>
    <w:rsid w:val="00A01F44"/>
    <w:rsid w:val="00A02658"/>
    <w:rsid w:val="00A02A26"/>
    <w:rsid w:val="00A03038"/>
    <w:rsid w:val="00A04497"/>
    <w:rsid w:val="00A05337"/>
    <w:rsid w:val="00A05454"/>
    <w:rsid w:val="00A066C2"/>
    <w:rsid w:val="00A070ED"/>
    <w:rsid w:val="00A07308"/>
    <w:rsid w:val="00A07B98"/>
    <w:rsid w:val="00A07DEE"/>
    <w:rsid w:val="00A10D4D"/>
    <w:rsid w:val="00A12968"/>
    <w:rsid w:val="00A12B08"/>
    <w:rsid w:val="00A14AF6"/>
    <w:rsid w:val="00A16499"/>
    <w:rsid w:val="00A1652B"/>
    <w:rsid w:val="00A16544"/>
    <w:rsid w:val="00A16B1F"/>
    <w:rsid w:val="00A179C2"/>
    <w:rsid w:val="00A2095A"/>
    <w:rsid w:val="00A210B0"/>
    <w:rsid w:val="00A21647"/>
    <w:rsid w:val="00A21B22"/>
    <w:rsid w:val="00A2241E"/>
    <w:rsid w:val="00A22546"/>
    <w:rsid w:val="00A228CE"/>
    <w:rsid w:val="00A23A5E"/>
    <w:rsid w:val="00A250BD"/>
    <w:rsid w:val="00A25A41"/>
    <w:rsid w:val="00A26147"/>
    <w:rsid w:val="00A26E9C"/>
    <w:rsid w:val="00A27630"/>
    <w:rsid w:val="00A27A58"/>
    <w:rsid w:val="00A32493"/>
    <w:rsid w:val="00A33A61"/>
    <w:rsid w:val="00A33ED4"/>
    <w:rsid w:val="00A352FE"/>
    <w:rsid w:val="00A37AE2"/>
    <w:rsid w:val="00A40371"/>
    <w:rsid w:val="00A40BFC"/>
    <w:rsid w:val="00A40FF7"/>
    <w:rsid w:val="00A427A2"/>
    <w:rsid w:val="00A436A6"/>
    <w:rsid w:val="00A43FA4"/>
    <w:rsid w:val="00A440A0"/>
    <w:rsid w:val="00A4519F"/>
    <w:rsid w:val="00A45B3E"/>
    <w:rsid w:val="00A50330"/>
    <w:rsid w:val="00A5042D"/>
    <w:rsid w:val="00A51236"/>
    <w:rsid w:val="00A540FA"/>
    <w:rsid w:val="00A54E84"/>
    <w:rsid w:val="00A55109"/>
    <w:rsid w:val="00A55CCB"/>
    <w:rsid w:val="00A57052"/>
    <w:rsid w:val="00A57A5F"/>
    <w:rsid w:val="00A57B74"/>
    <w:rsid w:val="00A57D6C"/>
    <w:rsid w:val="00A605E2"/>
    <w:rsid w:val="00A63F18"/>
    <w:rsid w:val="00A64897"/>
    <w:rsid w:val="00A64C71"/>
    <w:rsid w:val="00A64CF8"/>
    <w:rsid w:val="00A6574A"/>
    <w:rsid w:val="00A6574E"/>
    <w:rsid w:val="00A67832"/>
    <w:rsid w:val="00A67EB0"/>
    <w:rsid w:val="00A70432"/>
    <w:rsid w:val="00A713C0"/>
    <w:rsid w:val="00A71B30"/>
    <w:rsid w:val="00A728AD"/>
    <w:rsid w:val="00A75108"/>
    <w:rsid w:val="00A765D0"/>
    <w:rsid w:val="00A767C2"/>
    <w:rsid w:val="00A76ADE"/>
    <w:rsid w:val="00A76D06"/>
    <w:rsid w:val="00A80F3A"/>
    <w:rsid w:val="00A815D8"/>
    <w:rsid w:val="00A81D05"/>
    <w:rsid w:val="00A81DF6"/>
    <w:rsid w:val="00A82689"/>
    <w:rsid w:val="00A83241"/>
    <w:rsid w:val="00A83B38"/>
    <w:rsid w:val="00A8473F"/>
    <w:rsid w:val="00A84E76"/>
    <w:rsid w:val="00A87772"/>
    <w:rsid w:val="00A87D55"/>
    <w:rsid w:val="00A928CF"/>
    <w:rsid w:val="00A92FB0"/>
    <w:rsid w:val="00A9300E"/>
    <w:rsid w:val="00A9522A"/>
    <w:rsid w:val="00A97791"/>
    <w:rsid w:val="00A97C91"/>
    <w:rsid w:val="00AA0A05"/>
    <w:rsid w:val="00AA2A46"/>
    <w:rsid w:val="00AA3ADC"/>
    <w:rsid w:val="00AA4210"/>
    <w:rsid w:val="00AA4B02"/>
    <w:rsid w:val="00AA4DB1"/>
    <w:rsid w:val="00AA71BB"/>
    <w:rsid w:val="00AA7BB0"/>
    <w:rsid w:val="00AB1526"/>
    <w:rsid w:val="00AB1F03"/>
    <w:rsid w:val="00AB290C"/>
    <w:rsid w:val="00AB409E"/>
    <w:rsid w:val="00AB4B35"/>
    <w:rsid w:val="00AB69DB"/>
    <w:rsid w:val="00AB6C43"/>
    <w:rsid w:val="00AB7C50"/>
    <w:rsid w:val="00AC032E"/>
    <w:rsid w:val="00AC0E5E"/>
    <w:rsid w:val="00AC1C90"/>
    <w:rsid w:val="00AC1D3F"/>
    <w:rsid w:val="00AC355D"/>
    <w:rsid w:val="00AC466C"/>
    <w:rsid w:val="00AC4EEA"/>
    <w:rsid w:val="00AC5A73"/>
    <w:rsid w:val="00AC5AA5"/>
    <w:rsid w:val="00AC5AF9"/>
    <w:rsid w:val="00AC71D5"/>
    <w:rsid w:val="00AC74A5"/>
    <w:rsid w:val="00AD245F"/>
    <w:rsid w:val="00AD4C9B"/>
    <w:rsid w:val="00AD4D23"/>
    <w:rsid w:val="00AD5AF7"/>
    <w:rsid w:val="00AD62B0"/>
    <w:rsid w:val="00AD720E"/>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8AF"/>
    <w:rsid w:val="00AF3A3F"/>
    <w:rsid w:val="00AF4921"/>
    <w:rsid w:val="00AF4D89"/>
    <w:rsid w:val="00B00AF2"/>
    <w:rsid w:val="00B016BB"/>
    <w:rsid w:val="00B01A5B"/>
    <w:rsid w:val="00B021AA"/>
    <w:rsid w:val="00B02CE3"/>
    <w:rsid w:val="00B0382F"/>
    <w:rsid w:val="00B041B1"/>
    <w:rsid w:val="00B0420A"/>
    <w:rsid w:val="00B045FF"/>
    <w:rsid w:val="00B047BB"/>
    <w:rsid w:val="00B05F00"/>
    <w:rsid w:val="00B05F46"/>
    <w:rsid w:val="00B0651D"/>
    <w:rsid w:val="00B06910"/>
    <w:rsid w:val="00B06B7B"/>
    <w:rsid w:val="00B070D8"/>
    <w:rsid w:val="00B102C4"/>
    <w:rsid w:val="00B12C13"/>
    <w:rsid w:val="00B13ECA"/>
    <w:rsid w:val="00B1419A"/>
    <w:rsid w:val="00B14634"/>
    <w:rsid w:val="00B14CDA"/>
    <w:rsid w:val="00B15A50"/>
    <w:rsid w:val="00B16EA5"/>
    <w:rsid w:val="00B17898"/>
    <w:rsid w:val="00B2010D"/>
    <w:rsid w:val="00B202D0"/>
    <w:rsid w:val="00B22899"/>
    <w:rsid w:val="00B22B1C"/>
    <w:rsid w:val="00B23DB6"/>
    <w:rsid w:val="00B24146"/>
    <w:rsid w:val="00B24546"/>
    <w:rsid w:val="00B249BA"/>
    <w:rsid w:val="00B25B30"/>
    <w:rsid w:val="00B26494"/>
    <w:rsid w:val="00B264B8"/>
    <w:rsid w:val="00B27F1C"/>
    <w:rsid w:val="00B33235"/>
    <w:rsid w:val="00B3348D"/>
    <w:rsid w:val="00B341EF"/>
    <w:rsid w:val="00B35429"/>
    <w:rsid w:val="00B36F06"/>
    <w:rsid w:val="00B37793"/>
    <w:rsid w:val="00B37F96"/>
    <w:rsid w:val="00B41EB7"/>
    <w:rsid w:val="00B45799"/>
    <w:rsid w:val="00B45FDB"/>
    <w:rsid w:val="00B4632E"/>
    <w:rsid w:val="00B46BE1"/>
    <w:rsid w:val="00B47DFD"/>
    <w:rsid w:val="00B50C7E"/>
    <w:rsid w:val="00B50C96"/>
    <w:rsid w:val="00B50E1E"/>
    <w:rsid w:val="00B50FDC"/>
    <w:rsid w:val="00B51713"/>
    <w:rsid w:val="00B520E3"/>
    <w:rsid w:val="00B539D6"/>
    <w:rsid w:val="00B56795"/>
    <w:rsid w:val="00B60CA9"/>
    <w:rsid w:val="00B62D78"/>
    <w:rsid w:val="00B6368D"/>
    <w:rsid w:val="00B641CA"/>
    <w:rsid w:val="00B66550"/>
    <w:rsid w:val="00B70119"/>
    <w:rsid w:val="00B70CDF"/>
    <w:rsid w:val="00B724FD"/>
    <w:rsid w:val="00B72704"/>
    <w:rsid w:val="00B7289B"/>
    <w:rsid w:val="00B73E5D"/>
    <w:rsid w:val="00B742BA"/>
    <w:rsid w:val="00B75322"/>
    <w:rsid w:val="00B753F0"/>
    <w:rsid w:val="00B7574C"/>
    <w:rsid w:val="00B77452"/>
    <w:rsid w:val="00B814E1"/>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8CB"/>
    <w:rsid w:val="00B938FD"/>
    <w:rsid w:val="00B93D7D"/>
    <w:rsid w:val="00B94583"/>
    <w:rsid w:val="00B9478E"/>
    <w:rsid w:val="00B96374"/>
    <w:rsid w:val="00B96EDE"/>
    <w:rsid w:val="00B97170"/>
    <w:rsid w:val="00BA0509"/>
    <w:rsid w:val="00BA059F"/>
    <w:rsid w:val="00BA0DB4"/>
    <w:rsid w:val="00BA1119"/>
    <w:rsid w:val="00BA1432"/>
    <w:rsid w:val="00BA39BB"/>
    <w:rsid w:val="00BA584B"/>
    <w:rsid w:val="00BA631D"/>
    <w:rsid w:val="00BA6356"/>
    <w:rsid w:val="00BA6938"/>
    <w:rsid w:val="00BA7644"/>
    <w:rsid w:val="00BB0876"/>
    <w:rsid w:val="00BB0C59"/>
    <w:rsid w:val="00BB0FEC"/>
    <w:rsid w:val="00BB16A1"/>
    <w:rsid w:val="00BB1BBC"/>
    <w:rsid w:val="00BB296A"/>
    <w:rsid w:val="00BB2B8F"/>
    <w:rsid w:val="00BB2C91"/>
    <w:rsid w:val="00BB3B57"/>
    <w:rsid w:val="00BB42D6"/>
    <w:rsid w:val="00BB558A"/>
    <w:rsid w:val="00BB567D"/>
    <w:rsid w:val="00BB61AE"/>
    <w:rsid w:val="00BB7E24"/>
    <w:rsid w:val="00BC043B"/>
    <w:rsid w:val="00BC0904"/>
    <w:rsid w:val="00BC1D7C"/>
    <w:rsid w:val="00BC202B"/>
    <w:rsid w:val="00BC2172"/>
    <w:rsid w:val="00BC2A74"/>
    <w:rsid w:val="00BC329F"/>
    <w:rsid w:val="00BC502F"/>
    <w:rsid w:val="00BC553C"/>
    <w:rsid w:val="00BC578C"/>
    <w:rsid w:val="00BC5FC5"/>
    <w:rsid w:val="00BC6DE6"/>
    <w:rsid w:val="00BC7E42"/>
    <w:rsid w:val="00BD0015"/>
    <w:rsid w:val="00BD12A6"/>
    <w:rsid w:val="00BD1810"/>
    <w:rsid w:val="00BD1B27"/>
    <w:rsid w:val="00BD22A8"/>
    <w:rsid w:val="00BD3556"/>
    <w:rsid w:val="00BD4B24"/>
    <w:rsid w:val="00BD503B"/>
    <w:rsid w:val="00BD6FB3"/>
    <w:rsid w:val="00BE1679"/>
    <w:rsid w:val="00BE4916"/>
    <w:rsid w:val="00BE4B03"/>
    <w:rsid w:val="00BE4B75"/>
    <w:rsid w:val="00BE5337"/>
    <w:rsid w:val="00BE7447"/>
    <w:rsid w:val="00BF0433"/>
    <w:rsid w:val="00BF1C87"/>
    <w:rsid w:val="00BF3BBD"/>
    <w:rsid w:val="00BF3EF5"/>
    <w:rsid w:val="00BF4107"/>
    <w:rsid w:val="00BF4FD4"/>
    <w:rsid w:val="00BF6CD4"/>
    <w:rsid w:val="00BF76C2"/>
    <w:rsid w:val="00C0014E"/>
    <w:rsid w:val="00C011F0"/>
    <w:rsid w:val="00C01DFB"/>
    <w:rsid w:val="00C02001"/>
    <w:rsid w:val="00C023FC"/>
    <w:rsid w:val="00C033F9"/>
    <w:rsid w:val="00C03751"/>
    <w:rsid w:val="00C03F48"/>
    <w:rsid w:val="00C04A9F"/>
    <w:rsid w:val="00C054B9"/>
    <w:rsid w:val="00C057AA"/>
    <w:rsid w:val="00C06535"/>
    <w:rsid w:val="00C06E88"/>
    <w:rsid w:val="00C10581"/>
    <w:rsid w:val="00C11437"/>
    <w:rsid w:val="00C129AC"/>
    <w:rsid w:val="00C1380E"/>
    <w:rsid w:val="00C138A8"/>
    <w:rsid w:val="00C144F0"/>
    <w:rsid w:val="00C1460B"/>
    <w:rsid w:val="00C162C9"/>
    <w:rsid w:val="00C1706C"/>
    <w:rsid w:val="00C17917"/>
    <w:rsid w:val="00C20735"/>
    <w:rsid w:val="00C2215F"/>
    <w:rsid w:val="00C227D8"/>
    <w:rsid w:val="00C24F2D"/>
    <w:rsid w:val="00C24F7F"/>
    <w:rsid w:val="00C25841"/>
    <w:rsid w:val="00C25F53"/>
    <w:rsid w:val="00C26968"/>
    <w:rsid w:val="00C27661"/>
    <w:rsid w:val="00C27C1B"/>
    <w:rsid w:val="00C30086"/>
    <w:rsid w:val="00C30A8A"/>
    <w:rsid w:val="00C30F9D"/>
    <w:rsid w:val="00C31D8B"/>
    <w:rsid w:val="00C32717"/>
    <w:rsid w:val="00C3329E"/>
    <w:rsid w:val="00C34513"/>
    <w:rsid w:val="00C34897"/>
    <w:rsid w:val="00C34B22"/>
    <w:rsid w:val="00C34C4D"/>
    <w:rsid w:val="00C36D65"/>
    <w:rsid w:val="00C37926"/>
    <w:rsid w:val="00C40211"/>
    <w:rsid w:val="00C41740"/>
    <w:rsid w:val="00C419CA"/>
    <w:rsid w:val="00C420D6"/>
    <w:rsid w:val="00C42B32"/>
    <w:rsid w:val="00C43F77"/>
    <w:rsid w:val="00C4447F"/>
    <w:rsid w:val="00C44C8C"/>
    <w:rsid w:val="00C44FD1"/>
    <w:rsid w:val="00C45377"/>
    <w:rsid w:val="00C45D59"/>
    <w:rsid w:val="00C46649"/>
    <w:rsid w:val="00C50808"/>
    <w:rsid w:val="00C50F5F"/>
    <w:rsid w:val="00C51B7C"/>
    <w:rsid w:val="00C51DE4"/>
    <w:rsid w:val="00C524D6"/>
    <w:rsid w:val="00C52506"/>
    <w:rsid w:val="00C52CE0"/>
    <w:rsid w:val="00C5331E"/>
    <w:rsid w:val="00C54C44"/>
    <w:rsid w:val="00C558D6"/>
    <w:rsid w:val="00C56D2F"/>
    <w:rsid w:val="00C56FCD"/>
    <w:rsid w:val="00C5708B"/>
    <w:rsid w:val="00C6019E"/>
    <w:rsid w:val="00C6181A"/>
    <w:rsid w:val="00C6290B"/>
    <w:rsid w:val="00C63B99"/>
    <w:rsid w:val="00C6421A"/>
    <w:rsid w:val="00C646B8"/>
    <w:rsid w:val="00C6470A"/>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D45"/>
    <w:rsid w:val="00C77C04"/>
    <w:rsid w:val="00C800DC"/>
    <w:rsid w:val="00C8038B"/>
    <w:rsid w:val="00C80B12"/>
    <w:rsid w:val="00C80B6F"/>
    <w:rsid w:val="00C82FBB"/>
    <w:rsid w:val="00C85DE3"/>
    <w:rsid w:val="00C86256"/>
    <w:rsid w:val="00C90654"/>
    <w:rsid w:val="00C90E23"/>
    <w:rsid w:val="00C90EF5"/>
    <w:rsid w:val="00C9253B"/>
    <w:rsid w:val="00C9289B"/>
    <w:rsid w:val="00C92CF0"/>
    <w:rsid w:val="00C92E15"/>
    <w:rsid w:val="00C933F6"/>
    <w:rsid w:val="00C93ECB"/>
    <w:rsid w:val="00C95CC0"/>
    <w:rsid w:val="00C96684"/>
    <w:rsid w:val="00C97418"/>
    <w:rsid w:val="00C97CDF"/>
    <w:rsid w:val="00CA0446"/>
    <w:rsid w:val="00CA096B"/>
    <w:rsid w:val="00CA1909"/>
    <w:rsid w:val="00CA23A6"/>
    <w:rsid w:val="00CA2E78"/>
    <w:rsid w:val="00CA4575"/>
    <w:rsid w:val="00CA5162"/>
    <w:rsid w:val="00CA56CF"/>
    <w:rsid w:val="00CB1210"/>
    <w:rsid w:val="00CB29EC"/>
    <w:rsid w:val="00CB2B7A"/>
    <w:rsid w:val="00CB2D23"/>
    <w:rsid w:val="00CB4F38"/>
    <w:rsid w:val="00CB50CE"/>
    <w:rsid w:val="00CB691D"/>
    <w:rsid w:val="00CC11F6"/>
    <w:rsid w:val="00CC16F4"/>
    <w:rsid w:val="00CC1820"/>
    <w:rsid w:val="00CC18F2"/>
    <w:rsid w:val="00CC242B"/>
    <w:rsid w:val="00CC3D3D"/>
    <w:rsid w:val="00CC3FC7"/>
    <w:rsid w:val="00CC4581"/>
    <w:rsid w:val="00CC5C49"/>
    <w:rsid w:val="00CD0635"/>
    <w:rsid w:val="00CD0AAF"/>
    <w:rsid w:val="00CD1112"/>
    <w:rsid w:val="00CD11D3"/>
    <w:rsid w:val="00CD2419"/>
    <w:rsid w:val="00CD24C8"/>
    <w:rsid w:val="00CD579A"/>
    <w:rsid w:val="00CE0BB8"/>
    <w:rsid w:val="00CE10E6"/>
    <w:rsid w:val="00CE1B50"/>
    <w:rsid w:val="00CE1D49"/>
    <w:rsid w:val="00CE1DF9"/>
    <w:rsid w:val="00CE234B"/>
    <w:rsid w:val="00CE3260"/>
    <w:rsid w:val="00CE36B0"/>
    <w:rsid w:val="00CE3BE1"/>
    <w:rsid w:val="00CE49B7"/>
    <w:rsid w:val="00CE5AB5"/>
    <w:rsid w:val="00CE6DD7"/>
    <w:rsid w:val="00CE76CB"/>
    <w:rsid w:val="00CE7A76"/>
    <w:rsid w:val="00CF0911"/>
    <w:rsid w:val="00CF0B8A"/>
    <w:rsid w:val="00CF1034"/>
    <w:rsid w:val="00CF152B"/>
    <w:rsid w:val="00CF1C78"/>
    <w:rsid w:val="00CF2DF7"/>
    <w:rsid w:val="00CF395B"/>
    <w:rsid w:val="00CF6470"/>
    <w:rsid w:val="00CF7617"/>
    <w:rsid w:val="00CF7CEA"/>
    <w:rsid w:val="00CF7D40"/>
    <w:rsid w:val="00D000C6"/>
    <w:rsid w:val="00D00525"/>
    <w:rsid w:val="00D00B0C"/>
    <w:rsid w:val="00D011D5"/>
    <w:rsid w:val="00D01D30"/>
    <w:rsid w:val="00D01ED5"/>
    <w:rsid w:val="00D03A0C"/>
    <w:rsid w:val="00D04B26"/>
    <w:rsid w:val="00D0546E"/>
    <w:rsid w:val="00D07687"/>
    <w:rsid w:val="00D07993"/>
    <w:rsid w:val="00D10090"/>
    <w:rsid w:val="00D10361"/>
    <w:rsid w:val="00D107D2"/>
    <w:rsid w:val="00D125BC"/>
    <w:rsid w:val="00D14533"/>
    <w:rsid w:val="00D14E08"/>
    <w:rsid w:val="00D154D3"/>
    <w:rsid w:val="00D15507"/>
    <w:rsid w:val="00D156C9"/>
    <w:rsid w:val="00D1571C"/>
    <w:rsid w:val="00D16859"/>
    <w:rsid w:val="00D16A13"/>
    <w:rsid w:val="00D16B01"/>
    <w:rsid w:val="00D20F01"/>
    <w:rsid w:val="00D21B93"/>
    <w:rsid w:val="00D2332A"/>
    <w:rsid w:val="00D23692"/>
    <w:rsid w:val="00D23E28"/>
    <w:rsid w:val="00D2403E"/>
    <w:rsid w:val="00D243DF"/>
    <w:rsid w:val="00D258D8"/>
    <w:rsid w:val="00D25CC9"/>
    <w:rsid w:val="00D25E77"/>
    <w:rsid w:val="00D26517"/>
    <w:rsid w:val="00D26EA6"/>
    <w:rsid w:val="00D31467"/>
    <w:rsid w:val="00D31E82"/>
    <w:rsid w:val="00D3256F"/>
    <w:rsid w:val="00D33892"/>
    <w:rsid w:val="00D34A8F"/>
    <w:rsid w:val="00D34BB5"/>
    <w:rsid w:val="00D34F06"/>
    <w:rsid w:val="00D36E84"/>
    <w:rsid w:val="00D37729"/>
    <w:rsid w:val="00D37B93"/>
    <w:rsid w:val="00D37C9E"/>
    <w:rsid w:val="00D40880"/>
    <w:rsid w:val="00D40881"/>
    <w:rsid w:val="00D4496E"/>
    <w:rsid w:val="00D450D9"/>
    <w:rsid w:val="00D467F9"/>
    <w:rsid w:val="00D470FC"/>
    <w:rsid w:val="00D50810"/>
    <w:rsid w:val="00D51574"/>
    <w:rsid w:val="00D5198A"/>
    <w:rsid w:val="00D51B21"/>
    <w:rsid w:val="00D51FFD"/>
    <w:rsid w:val="00D5245D"/>
    <w:rsid w:val="00D527AF"/>
    <w:rsid w:val="00D543F5"/>
    <w:rsid w:val="00D54586"/>
    <w:rsid w:val="00D546FE"/>
    <w:rsid w:val="00D548B7"/>
    <w:rsid w:val="00D550EF"/>
    <w:rsid w:val="00D55566"/>
    <w:rsid w:val="00D55D8B"/>
    <w:rsid w:val="00D56044"/>
    <w:rsid w:val="00D607D1"/>
    <w:rsid w:val="00D60C55"/>
    <w:rsid w:val="00D62862"/>
    <w:rsid w:val="00D6389F"/>
    <w:rsid w:val="00D638EE"/>
    <w:rsid w:val="00D63AE8"/>
    <w:rsid w:val="00D63CAE"/>
    <w:rsid w:val="00D6447F"/>
    <w:rsid w:val="00D65E2A"/>
    <w:rsid w:val="00D66092"/>
    <w:rsid w:val="00D670D3"/>
    <w:rsid w:val="00D70A93"/>
    <w:rsid w:val="00D71251"/>
    <w:rsid w:val="00D714E7"/>
    <w:rsid w:val="00D715E4"/>
    <w:rsid w:val="00D71CC9"/>
    <w:rsid w:val="00D74566"/>
    <w:rsid w:val="00D74FA9"/>
    <w:rsid w:val="00D7533A"/>
    <w:rsid w:val="00D7577B"/>
    <w:rsid w:val="00D76634"/>
    <w:rsid w:val="00D76B7F"/>
    <w:rsid w:val="00D807C5"/>
    <w:rsid w:val="00D8166F"/>
    <w:rsid w:val="00D819E9"/>
    <w:rsid w:val="00D81C95"/>
    <w:rsid w:val="00D81D1A"/>
    <w:rsid w:val="00D83E21"/>
    <w:rsid w:val="00D845A9"/>
    <w:rsid w:val="00D8527C"/>
    <w:rsid w:val="00D8554D"/>
    <w:rsid w:val="00D865CF"/>
    <w:rsid w:val="00D87641"/>
    <w:rsid w:val="00D900C4"/>
    <w:rsid w:val="00D90852"/>
    <w:rsid w:val="00D90CCD"/>
    <w:rsid w:val="00D90F5B"/>
    <w:rsid w:val="00D91172"/>
    <w:rsid w:val="00D91CDF"/>
    <w:rsid w:val="00D92B34"/>
    <w:rsid w:val="00D9318D"/>
    <w:rsid w:val="00D93BB2"/>
    <w:rsid w:val="00D940A5"/>
    <w:rsid w:val="00D95209"/>
    <w:rsid w:val="00D95B4C"/>
    <w:rsid w:val="00D96941"/>
    <w:rsid w:val="00D96E83"/>
    <w:rsid w:val="00D97AC8"/>
    <w:rsid w:val="00DA2FDE"/>
    <w:rsid w:val="00DA3779"/>
    <w:rsid w:val="00DA3B06"/>
    <w:rsid w:val="00DA48B8"/>
    <w:rsid w:val="00DA5C2F"/>
    <w:rsid w:val="00DA5D92"/>
    <w:rsid w:val="00DA65DF"/>
    <w:rsid w:val="00DB2115"/>
    <w:rsid w:val="00DB2271"/>
    <w:rsid w:val="00DB2EA3"/>
    <w:rsid w:val="00DB3143"/>
    <w:rsid w:val="00DB37D0"/>
    <w:rsid w:val="00DB5909"/>
    <w:rsid w:val="00DB695A"/>
    <w:rsid w:val="00DB77F8"/>
    <w:rsid w:val="00DB7C23"/>
    <w:rsid w:val="00DB7C49"/>
    <w:rsid w:val="00DC06F7"/>
    <w:rsid w:val="00DC105C"/>
    <w:rsid w:val="00DC3E51"/>
    <w:rsid w:val="00DC5316"/>
    <w:rsid w:val="00DC7A7A"/>
    <w:rsid w:val="00DC7E74"/>
    <w:rsid w:val="00DD0AD4"/>
    <w:rsid w:val="00DD1D41"/>
    <w:rsid w:val="00DD30AD"/>
    <w:rsid w:val="00DD3923"/>
    <w:rsid w:val="00DD5A82"/>
    <w:rsid w:val="00DD6DCA"/>
    <w:rsid w:val="00DD7966"/>
    <w:rsid w:val="00DE0EC0"/>
    <w:rsid w:val="00DE1405"/>
    <w:rsid w:val="00DE4497"/>
    <w:rsid w:val="00DE5047"/>
    <w:rsid w:val="00DE55CD"/>
    <w:rsid w:val="00DE57A4"/>
    <w:rsid w:val="00DE5E42"/>
    <w:rsid w:val="00DE6FDF"/>
    <w:rsid w:val="00DE7110"/>
    <w:rsid w:val="00DF04B5"/>
    <w:rsid w:val="00DF0823"/>
    <w:rsid w:val="00DF0F86"/>
    <w:rsid w:val="00DF1350"/>
    <w:rsid w:val="00DF4C52"/>
    <w:rsid w:val="00DF572E"/>
    <w:rsid w:val="00DF5A6D"/>
    <w:rsid w:val="00DF6C43"/>
    <w:rsid w:val="00DF731D"/>
    <w:rsid w:val="00DF7329"/>
    <w:rsid w:val="00DF75EA"/>
    <w:rsid w:val="00E00A65"/>
    <w:rsid w:val="00E00BAB"/>
    <w:rsid w:val="00E00CF7"/>
    <w:rsid w:val="00E01B4A"/>
    <w:rsid w:val="00E02371"/>
    <w:rsid w:val="00E028B1"/>
    <w:rsid w:val="00E0390D"/>
    <w:rsid w:val="00E04609"/>
    <w:rsid w:val="00E058AE"/>
    <w:rsid w:val="00E05AFC"/>
    <w:rsid w:val="00E071A9"/>
    <w:rsid w:val="00E1218E"/>
    <w:rsid w:val="00E13C05"/>
    <w:rsid w:val="00E147A6"/>
    <w:rsid w:val="00E15AAE"/>
    <w:rsid w:val="00E16018"/>
    <w:rsid w:val="00E1735C"/>
    <w:rsid w:val="00E17581"/>
    <w:rsid w:val="00E20167"/>
    <w:rsid w:val="00E2044E"/>
    <w:rsid w:val="00E210D1"/>
    <w:rsid w:val="00E22677"/>
    <w:rsid w:val="00E236A8"/>
    <w:rsid w:val="00E23F4F"/>
    <w:rsid w:val="00E24C4E"/>
    <w:rsid w:val="00E25E61"/>
    <w:rsid w:val="00E2652D"/>
    <w:rsid w:val="00E2773B"/>
    <w:rsid w:val="00E30493"/>
    <w:rsid w:val="00E30FB4"/>
    <w:rsid w:val="00E3159D"/>
    <w:rsid w:val="00E316ED"/>
    <w:rsid w:val="00E32028"/>
    <w:rsid w:val="00E3209D"/>
    <w:rsid w:val="00E32517"/>
    <w:rsid w:val="00E32D8E"/>
    <w:rsid w:val="00E3389A"/>
    <w:rsid w:val="00E33DAA"/>
    <w:rsid w:val="00E3577F"/>
    <w:rsid w:val="00E35880"/>
    <w:rsid w:val="00E367FE"/>
    <w:rsid w:val="00E36B8D"/>
    <w:rsid w:val="00E37B83"/>
    <w:rsid w:val="00E40273"/>
    <w:rsid w:val="00E4047D"/>
    <w:rsid w:val="00E40F17"/>
    <w:rsid w:val="00E4306B"/>
    <w:rsid w:val="00E4344A"/>
    <w:rsid w:val="00E43C7E"/>
    <w:rsid w:val="00E44B14"/>
    <w:rsid w:val="00E44E20"/>
    <w:rsid w:val="00E452CB"/>
    <w:rsid w:val="00E47AE4"/>
    <w:rsid w:val="00E47F1D"/>
    <w:rsid w:val="00E50BC8"/>
    <w:rsid w:val="00E51436"/>
    <w:rsid w:val="00E525BB"/>
    <w:rsid w:val="00E5480B"/>
    <w:rsid w:val="00E54AAE"/>
    <w:rsid w:val="00E54B91"/>
    <w:rsid w:val="00E54D29"/>
    <w:rsid w:val="00E5652A"/>
    <w:rsid w:val="00E57202"/>
    <w:rsid w:val="00E57B3F"/>
    <w:rsid w:val="00E604F2"/>
    <w:rsid w:val="00E61044"/>
    <w:rsid w:val="00E61D5B"/>
    <w:rsid w:val="00E61F21"/>
    <w:rsid w:val="00E62E23"/>
    <w:rsid w:val="00E63CCB"/>
    <w:rsid w:val="00E64E5A"/>
    <w:rsid w:val="00E65069"/>
    <w:rsid w:val="00E65ACF"/>
    <w:rsid w:val="00E66760"/>
    <w:rsid w:val="00E67964"/>
    <w:rsid w:val="00E7132E"/>
    <w:rsid w:val="00E71585"/>
    <w:rsid w:val="00E7254A"/>
    <w:rsid w:val="00E72A6F"/>
    <w:rsid w:val="00E731A7"/>
    <w:rsid w:val="00E7325B"/>
    <w:rsid w:val="00E74360"/>
    <w:rsid w:val="00E754E4"/>
    <w:rsid w:val="00E76E95"/>
    <w:rsid w:val="00E7742E"/>
    <w:rsid w:val="00E77644"/>
    <w:rsid w:val="00E80AC5"/>
    <w:rsid w:val="00E80B81"/>
    <w:rsid w:val="00E82165"/>
    <w:rsid w:val="00E83F23"/>
    <w:rsid w:val="00E845FA"/>
    <w:rsid w:val="00E85460"/>
    <w:rsid w:val="00E86B4A"/>
    <w:rsid w:val="00E91C90"/>
    <w:rsid w:val="00E9275F"/>
    <w:rsid w:val="00E9334B"/>
    <w:rsid w:val="00E93567"/>
    <w:rsid w:val="00E94A85"/>
    <w:rsid w:val="00E9509E"/>
    <w:rsid w:val="00E96BB5"/>
    <w:rsid w:val="00E971EC"/>
    <w:rsid w:val="00E97521"/>
    <w:rsid w:val="00E976EF"/>
    <w:rsid w:val="00E97CA9"/>
    <w:rsid w:val="00E97DFD"/>
    <w:rsid w:val="00EA0B9D"/>
    <w:rsid w:val="00EA17DE"/>
    <w:rsid w:val="00EA2349"/>
    <w:rsid w:val="00EA3457"/>
    <w:rsid w:val="00EA3DB4"/>
    <w:rsid w:val="00EA50C1"/>
    <w:rsid w:val="00EA665D"/>
    <w:rsid w:val="00EA6E7F"/>
    <w:rsid w:val="00EA7887"/>
    <w:rsid w:val="00EA7EBB"/>
    <w:rsid w:val="00EA7FCC"/>
    <w:rsid w:val="00EB05B6"/>
    <w:rsid w:val="00EB1502"/>
    <w:rsid w:val="00EB2196"/>
    <w:rsid w:val="00EB412C"/>
    <w:rsid w:val="00EB4603"/>
    <w:rsid w:val="00EB4F7A"/>
    <w:rsid w:val="00EB5198"/>
    <w:rsid w:val="00EB6561"/>
    <w:rsid w:val="00EB6897"/>
    <w:rsid w:val="00EB7A61"/>
    <w:rsid w:val="00EB7B31"/>
    <w:rsid w:val="00EB7BA7"/>
    <w:rsid w:val="00EB7FD5"/>
    <w:rsid w:val="00EC0CF9"/>
    <w:rsid w:val="00EC0E2C"/>
    <w:rsid w:val="00EC0EC5"/>
    <w:rsid w:val="00EC29A4"/>
    <w:rsid w:val="00EC3B4D"/>
    <w:rsid w:val="00EC4556"/>
    <w:rsid w:val="00EC4614"/>
    <w:rsid w:val="00EC4A83"/>
    <w:rsid w:val="00EC5E25"/>
    <w:rsid w:val="00EC63C6"/>
    <w:rsid w:val="00ED03E5"/>
    <w:rsid w:val="00ED2275"/>
    <w:rsid w:val="00ED2384"/>
    <w:rsid w:val="00ED2F5F"/>
    <w:rsid w:val="00ED363F"/>
    <w:rsid w:val="00ED38EF"/>
    <w:rsid w:val="00ED551F"/>
    <w:rsid w:val="00ED6170"/>
    <w:rsid w:val="00ED6180"/>
    <w:rsid w:val="00ED6886"/>
    <w:rsid w:val="00EE0385"/>
    <w:rsid w:val="00EE09BF"/>
    <w:rsid w:val="00EE0B75"/>
    <w:rsid w:val="00EE154A"/>
    <w:rsid w:val="00EE1B88"/>
    <w:rsid w:val="00EE2150"/>
    <w:rsid w:val="00EE224B"/>
    <w:rsid w:val="00EE2C96"/>
    <w:rsid w:val="00EE2DA5"/>
    <w:rsid w:val="00EE33A7"/>
    <w:rsid w:val="00EE373A"/>
    <w:rsid w:val="00EE3BDD"/>
    <w:rsid w:val="00EE587F"/>
    <w:rsid w:val="00EE6CA6"/>
    <w:rsid w:val="00EF1380"/>
    <w:rsid w:val="00EF1439"/>
    <w:rsid w:val="00EF2F7A"/>
    <w:rsid w:val="00EF3DF3"/>
    <w:rsid w:val="00EF56B1"/>
    <w:rsid w:val="00F00028"/>
    <w:rsid w:val="00F02093"/>
    <w:rsid w:val="00F02A3E"/>
    <w:rsid w:val="00F038F2"/>
    <w:rsid w:val="00F0529C"/>
    <w:rsid w:val="00F101FA"/>
    <w:rsid w:val="00F10E61"/>
    <w:rsid w:val="00F110F9"/>
    <w:rsid w:val="00F14095"/>
    <w:rsid w:val="00F14DC7"/>
    <w:rsid w:val="00F15D48"/>
    <w:rsid w:val="00F17C1C"/>
    <w:rsid w:val="00F215AA"/>
    <w:rsid w:val="00F22183"/>
    <w:rsid w:val="00F225DB"/>
    <w:rsid w:val="00F235D8"/>
    <w:rsid w:val="00F23DAC"/>
    <w:rsid w:val="00F24611"/>
    <w:rsid w:val="00F257A3"/>
    <w:rsid w:val="00F26BFC"/>
    <w:rsid w:val="00F31212"/>
    <w:rsid w:val="00F31613"/>
    <w:rsid w:val="00F323FC"/>
    <w:rsid w:val="00F327E3"/>
    <w:rsid w:val="00F335FF"/>
    <w:rsid w:val="00F3362A"/>
    <w:rsid w:val="00F347A8"/>
    <w:rsid w:val="00F34D2E"/>
    <w:rsid w:val="00F3533F"/>
    <w:rsid w:val="00F3549B"/>
    <w:rsid w:val="00F35823"/>
    <w:rsid w:val="00F35C62"/>
    <w:rsid w:val="00F360D8"/>
    <w:rsid w:val="00F365A5"/>
    <w:rsid w:val="00F36EED"/>
    <w:rsid w:val="00F3781B"/>
    <w:rsid w:val="00F403FE"/>
    <w:rsid w:val="00F42FCF"/>
    <w:rsid w:val="00F4303E"/>
    <w:rsid w:val="00F432F6"/>
    <w:rsid w:val="00F441D0"/>
    <w:rsid w:val="00F45FCC"/>
    <w:rsid w:val="00F475DA"/>
    <w:rsid w:val="00F47A74"/>
    <w:rsid w:val="00F47C89"/>
    <w:rsid w:val="00F47FEE"/>
    <w:rsid w:val="00F5088E"/>
    <w:rsid w:val="00F508C5"/>
    <w:rsid w:val="00F528DF"/>
    <w:rsid w:val="00F52D64"/>
    <w:rsid w:val="00F538F4"/>
    <w:rsid w:val="00F53FB1"/>
    <w:rsid w:val="00F5403C"/>
    <w:rsid w:val="00F54D17"/>
    <w:rsid w:val="00F54D78"/>
    <w:rsid w:val="00F5529B"/>
    <w:rsid w:val="00F571A3"/>
    <w:rsid w:val="00F57FB5"/>
    <w:rsid w:val="00F606AC"/>
    <w:rsid w:val="00F60AAE"/>
    <w:rsid w:val="00F61807"/>
    <w:rsid w:val="00F63694"/>
    <w:rsid w:val="00F643E9"/>
    <w:rsid w:val="00F65353"/>
    <w:rsid w:val="00F65371"/>
    <w:rsid w:val="00F660EE"/>
    <w:rsid w:val="00F66A69"/>
    <w:rsid w:val="00F67089"/>
    <w:rsid w:val="00F676FE"/>
    <w:rsid w:val="00F67AFD"/>
    <w:rsid w:val="00F708E9"/>
    <w:rsid w:val="00F71565"/>
    <w:rsid w:val="00F73432"/>
    <w:rsid w:val="00F7584E"/>
    <w:rsid w:val="00F75C42"/>
    <w:rsid w:val="00F772BF"/>
    <w:rsid w:val="00F7763D"/>
    <w:rsid w:val="00F77776"/>
    <w:rsid w:val="00F77C84"/>
    <w:rsid w:val="00F77E0F"/>
    <w:rsid w:val="00F8075A"/>
    <w:rsid w:val="00F8174B"/>
    <w:rsid w:val="00F835FB"/>
    <w:rsid w:val="00F8409C"/>
    <w:rsid w:val="00F85E0E"/>
    <w:rsid w:val="00F85EFC"/>
    <w:rsid w:val="00F86354"/>
    <w:rsid w:val="00F8768F"/>
    <w:rsid w:val="00F87A89"/>
    <w:rsid w:val="00F87E9D"/>
    <w:rsid w:val="00F9139B"/>
    <w:rsid w:val="00F91D9D"/>
    <w:rsid w:val="00F92178"/>
    <w:rsid w:val="00F929F7"/>
    <w:rsid w:val="00F944C4"/>
    <w:rsid w:val="00FA0267"/>
    <w:rsid w:val="00FA0B86"/>
    <w:rsid w:val="00FA0BD7"/>
    <w:rsid w:val="00FA1546"/>
    <w:rsid w:val="00FA16B8"/>
    <w:rsid w:val="00FA17B8"/>
    <w:rsid w:val="00FA18C3"/>
    <w:rsid w:val="00FA201C"/>
    <w:rsid w:val="00FA278C"/>
    <w:rsid w:val="00FA2B3E"/>
    <w:rsid w:val="00FA4035"/>
    <w:rsid w:val="00FA4866"/>
    <w:rsid w:val="00FA7B2C"/>
    <w:rsid w:val="00FB01B3"/>
    <w:rsid w:val="00FB0320"/>
    <w:rsid w:val="00FB33E4"/>
    <w:rsid w:val="00FB5055"/>
    <w:rsid w:val="00FB5F48"/>
    <w:rsid w:val="00FB67F3"/>
    <w:rsid w:val="00FB6C5C"/>
    <w:rsid w:val="00FB6D06"/>
    <w:rsid w:val="00FB6D5A"/>
    <w:rsid w:val="00FC0212"/>
    <w:rsid w:val="00FC230A"/>
    <w:rsid w:val="00FC40B4"/>
    <w:rsid w:val="00FC494B"/>
    <w:rsid w:val="00FC724B"/>
    <w:rsid w:val="00FC7A6D"/>
    <w:rsid w:val="00FC7B8B"/>
    <w:rsid w:val="00FD0D98"/>
    <w:rsid w:val="00FD199C"/>
    <w:rsid w:val="00FD2716"/>
    <w:rsid w:val="00FD685D"/>
    <w:rsid w:val="00FD797F"/>
    <w:rsid w:val="00FE0C89"/>
    <w:rsid w:val="00FE10C3"/>
    <w:rsid w:val="00FE1960"/>
    <w:rsid w:val="00FE1F08"/>
    <w:rsid w:val="00FE3DD2"/>
    <w:rsid w:val="00FE4F90"/>
    <w:rsid w:val="00FE54A1"/>
    <w:rsid w:val="00FE5F39"/>
    <w:rsid w:val="00FF095A"/>
    <w:rsid w:val="00FF0F86"/>
    <w:rsid w:val="00FF1208"/>
    <w:rsid w:val="00FF2DB2"/>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1DDAE0-504D-4E48-B96C-BA29C99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uiPriority w:val="99"/>
    <w:rsid w:val="00047171"/>
    <w:pPr>
      <w:widowControl w:val="0"/>
      <w:autoSpaceDE w:val="0"/>
      <w:autoSpaceDN w:val="0"/>
      <w:adjustRightInd w:val="0"/>
    </w:pPr>
    <w:rPr>
      <w:rFonts w:ascii="Arial" w:hAnsi="Arial" w:cs="Arial"/>
    </w:rPr>
  </w:style>
  <w:style w:type="paragraph" w:customStyle="1" w:styleId="Default">
    <w:name w:val="Default"/>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0483118">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663894305">
      <w:bodyDiv w:val="1"/>
      <w:marLeft w:val="0"/>
      <w:marRight w:val="0"/>
      <w:marTop w:val="0"/>
      <w:marBottom w:val="0"/>
      <w:divBdr>
        <w:top w:val="none" w:sz="0" w:space="0" w:color="auto"/>
        <w:left w:val="none" w:sz="0" w:space="0" w:color="auto"/>
        <w:bottom w:val="none" w:sz="0" w:space="0" w:color="auto"/>
        <w:right w:val="none" w:sz="0" w:space="0" w:color="auto"/>
      </w:divBdr>
      <w:divsChild>
        <w:div w:id="947659395">
          <w:marLeft w:val="0"/>
          <w:marRight w:val="0"/>
          <w:marTop w:val="0"/>
          <w:marBottom w:val="0"/>
          <w:divBdr>
            <w:top w:val="none" w:sz="0" w:space="0" w:color="auto"/>
            <w:left w:val="none" w:sz="0" w:space="0" w:color="auto"/>
            <w:bottom w:val="none" w:sz="0" w:space="0" w:color="auto"/>
            <w:right w:val="none" w:sz="0" w:space="0" w:color="auto"/>
          </w:divBdr>
          <w:divsChild>
            <w:div w:id="834539072">
              <w:marLeft w:val="0"/>
              <w:marRight w:val="0"/>
              <w:marTop w:val="0"/>
              <w:marBottom w:val="0"/>
              <w:divBdr>
                <w:top w:val="none" w:sz="0" w:space="0" w:color="auto"/>
                <w:left w:val="none" w:sz="0" w:space="0" w:color="auto"/>
                <w:bottom w:val="none" w:sz="0" w:space="0" w:color="auto"/>
                <w:right w:val="none" w:sz="0" w:space="0" w:color="auto"/>
              </w:divBdr>
              <w:divsChild>
                <w:div w:id="1157842680">
                  <w:marLeft w:val="0"/>
                  <w:marRight w:val="0"/>
                  <w:marTop w:val="0"/>
                  <w:marBottom w:val="0"/>
                  <w:divBdr>
                    <w:top w:val="none" w:sz="0" w:space="0" w:color="auto"/>
                    <w:left w:val="none" w:sz="0" w:space="0" w:color="auto"/>
                    <w:bottom w:val="none" w:sz="0" w:space="0" w:color="auto"/>
                    <w:right w:val="none" w:sz="0" w:space="0" w:color="auto"/>
                  </w:divBdr>
                  <w:divsChild>
                    <w:div w:id="17129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6116">
          <w:marLeft w:val="0"/>
          <w:marRight w:val="0"/>
          <w:marTop w:val="0"/>
          <w:marBottom w:val="0"/>
          <w:divBdr>
            <w:top w:val="none" w:sz="0" w:space="0" w:color="auto"/>
            <w:left w:val="none" w:sz="0" w:space="0" w:color="auto"/>
            <w:bottom w:val="none" w:sz="0" w:space="0" w:color="auto"/>
            <w:right w:val="none" w:sz="0" w:space="0" w:color="auto"/>
          </w:divBdr>
          <w:divsChild>
            <w:div w:id="518617544">
              <w:marLeft w:val="0"/>
              <w:marRight w:val="0"/>
              <w:marTop w:val="0"/>
              <w:marBottom w:val="0"/>
              <w:divBdr>
                <w:top w:val="none" w:sz="0" w:space="0" w:color="auto"/>
                <w:left w:val="none" w:sz="0" w:space="0" w:color="auto"/>
                <w:bottom w:val="none" w:sz="0" w:space="0" w:color="auto"/>
                <w:right w:val="none" w:sz="0" w:space="0" w:color="auto"/>
              </w:divBdr>
              <w:divsChild>
                <w:div w:id="836379384">
                  <w:marLeft w:val="0"/>
                  <w:marRight w:val="0"/>
                  <w:marTop w:val="0"/>
                  <w:marBottom w:val="0"/>
                  <w:divBdr>
                    <w:top w:val="none" w:sz="0" w:space="0" w:color="auto"/>
                    <w:left w:val="none" w:sz="0" w:space="0" w:color="auto"/>
                    <w:bottom w:val="none" w:sz="0" w:space="0" w:color="auto"/>
                    <w:right w:val="none" w:sz="0" w:space="0" w:color="auto"/>
                  </w:divBdr>
                  <w:divsChild>
                    <w:div w:id="447086751">
                      <w:marLeft w:val="0"/>
                      <w:marRight w:val="0"/>
                      <w:marTop w:val="0"/>
                      <w:marBottom w:val="0"/>
                      <w:divBdr>
                        <w:top w:val="none" w:sz="0" w:space="0" w:color="auto"/>
                        <w:left w:val="none" w:sz="0" w:space="0" w:color="auto"/>
                        <w:bottom w:val="none" w:sz="0" w:space="0" w:color="auto"/>
                        <w:right w:val="none" w:sz="0" w:space="0" w:color="auto"/>
                      </w:divBdr>
                    </w:div>
                    <w:div w:id="16981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1028871728">
      <w:bodyDiv w:val="1"/>
      <w:marLeft w:val="0"/>
      <w:marRight w:val="0"/>
      <w:marTop w:val="0"/>
      <w:marBottom w:val="0"/>
      <w:divBdr>
        <w:top w:val="none" w:sz="0" w:space="0" w:color="auto"/>
        <w:left w:val="none" w:sz="0" w:space="0" w:color="auto"/>
        <w:bottom w:val="none" w:sz="0" w:space="0" w:color="auto"/>
        <w:right w:val="none" w:sz="0" w:space="0" w:color="auto"/>
      </w:divBdr>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143540177">
      <w:bodyDiv w:val="1"/>
      <w:marLeft w:val="0"/>
      <w:marRight w:val="0"/>
      <w:marTop w:val="0"/>
      <w:marBottom w:val="0"/>
      <w:divBdr>
        <w:top w:val="none" w:sz="0" w:space="0" w:color="auto"/>
        <w:left w:val="none" w:sz="0" w:space="0" w:color="auto"/>
        <w:bottom w:val="none" w:sz="0" w:space="0" w:color="auto"/>
        <w:right w:val="none" w:sz="0" w:space="0" w:color="auto"/>
      </w:divBdr>
      <w:divsChild>
        <w:div w:id="1261256651">
          <w:marLeft w:val="0"/>
          <w:marRight w:val="0"/>
          <w:marTop w:val="240"/>
          <w:marBottom w:val="240"/>
          <w:divBdr>
            <w:top w:val="none" w:sz="0" w:space="0" w:color="auto"/>
            <w:left w:val="none" w:sz="0" w:space="0" w:color="auto"/>
            <w:bottom w:val="none" w:sz="0" w:space="0" w:color="auto"/>
            <w:right w:val="none" w:sz="0" w:space="0" w:color="auto"/>
          </w:divBdr>
        </w:div>
        <w:div w:id="1992326358">
          <w:marLeft w:val="0"/>
          <w:marRight w:val="0"/>
          <w:marTop w:val="240"/>
          <w:marBottom w:val="240"/>
          <w:divBdr>
            <w:top w:val="none" w:sz="0" w:space="0" w:color="auto"/>
            <w:left w:val="none" w:sz="0" w:space="0" w:color="auto"/>
            <w:bottom w:val="none" w:sz="0" w:space="0" w:color="auto"/>
            <w:right w:val="none" w:sz="0" w:space="0" w:color="auto"/>
          </w:divBdr>
        </w:div>
      </w:divsChild>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603000676">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251252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21111-5AD3-4654-9A2D-C8714710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17716</TotalTime>
  <Pages>1</Pages>
  <Words>23978</Words>
  <Characters>136676</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160334</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creator>Zver</dc:creator>
  <cp:lastModifiedBy>ADM_CHER</cp:lastModifiedBy>
  <cp:revision>267</cp:revision>
  <cp:lastPrinted>2024-07-05T12:47:00Z</cp:lastPrinted>
  <dcterms:created xsi:type="dcterms:W3CDTF">2018-08-01T05:32:00Z</dcterms:created>
  <dcterms:modified xsi:type="dcterms:W3CDTF">2024-07-05T12:49:00Z</dcterms:modified>
</cp:coreProperties>
</file>