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C81" w:rsidRDefault="00F84C81" w:rsidP="00F84C81">
      <w:pPr>
        <w:jc w:val="center"/>
      </w:pPr>
      <w:bookmarkStart w:id="0" w:name="sub_52"/>
      <w:r>
        <w:rPr>
          <w:noProof/>
        </w:rPr>
        <w:drawing>
          <wp:inline distT="0" distB="0" distL="0" distR="0">
            <wp:extent cx="523875" cy="676275"/>
            <wp:effectExtent l="0" t="0" r="9525" b="9525"/>
            <wp:docPr id="1" name="Рисунок 1" descr="Черноеркровское СП шт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Черноеркровское СП штр"/>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676275"/>
                    </a:xfrm>
                    <a:prstGeom prst="rect">
                      <a:avLst/>
                    </a:prstGeom>
                    <a:noFill/>
                    <a:ln>
                      <a:noFill/>
                    </a:ln>
                  </pic:spPr>
                </pic:pic>
              </a:graphicData>
            </a:graphic>
          </wp:inline>
        </w:drawing>
      </w:r>
    </w:p>
    <w:p w:rsidR="00F84C81" w:rsidRDefault="00F84C81" w:rsidP="00F84C81">
      <w:pPr>
        <w:jc w:val="center"/>
        <w:rPr>
          <w:b/>
        </w:rPr>
      </w:pPr>
      <w:r>
        <w:rPr>
          <w:b/>
        </w:rPr>
        <w:t>АДМИНИСТРАЦИЯ ЧЕРНОЕРКОВСКОГО СЕЛЬСКОГО ПОСЕЛЕНИЯ</w:t>
      </w:r>
    </w:p>
    <w:p w:rsidR="00F84C81" w:rsidRDefault="00F84C81" w:rsidP="00F84C81">
      <w:pPr>
        <w:jc w:val="center"/>
        <w:rPr>
          <w:b/>
        </w:rPr>
      </w:pPr>
      <w:r>
        <w:rPr>
          <w:b/>
        </w:rPr>
        <w:t>СЛАВЯНСКОГО  РАЙОНА</w:t>
      </w:r>
    </w:p>
    <w:p w:rsidR="00F84C81" w:rsidRDefault="00F84C81" w:rsidP="00F84C81">
      <w:pPr>
        <w:jc w:val="center"/>
        <w:rPr>
          <w:b/>
        </w:rPr>
      </w:pPr>
    </w:p>
    <w:p w:rsidR="00F84C81" w:rsidRDefault="00F84C81" w:rsidP="00F84C81">
      <w:pPr>
        <w:jc w:val="center"/>
        <w:rPr>
          <w:b/>
          <w:sz w:val="30"/>
          <w:szCs w:val="30"/>
        </w:rPr>
      </w:pPr>
      <w:r>
        <w:rPr>
          <w:b/>
          <w:sz w:val="30"/>
          <w:szCs w:val="30"/>
        </w:rPr>
        <w:t>ПОСТАНОВЛЕНИЕ</w:t>
      </w:r>
    </w:p>
    <w:p w:rsidR="00F84C81" w:rsidRDefault="00F84C81" w:rsidP="00F84C81">
      <w:pPr>
        <w:jc w:val="center"/>
        <w:rPr>
          <w:sz w:val="30"/>
          <w:szCs w:val="30"/>
        </w:rPr>
      </w:pPr>
    </w:p>
    <w:p w:rsidR="00F84C81" w:rsidRDefault="00F84C81" w:rsidP="00F84C81">
      <w:pPr>
        <w:jc w:val="center"/>
        <w:rPr>
          <w:b/>
        </w:rPr>
      </w:pPr>
    </w:p>
    <w:p w:rsidR="00F84C81" w:rsidRDefault="00F84C81" w:rsidP="00F84C81">
      <w:r>
        <w:t xml:space="preserve">от___________________                                                         </w:t>
      </w:r>
      <w:r>
        <w:tab/>
        <w:t xml:space="preserve"> № _______________</w:t>
      </w:r>
    </w:p>
    <w:p w:rsidR="00F84C81" w:rsidRDefault="00F84C81" w:rsidP="00F84C81">
      <w:pPr>
        <w:jc w:val="center"/>
        <w:rPr>
          <w:bCs/>
        </w:rPr>
      </w:pPr>
    </w:p>
    <w:p w:rsidR="00F84C81" w:rsidRDefault="00F84C81" w:rsidP="00F84C81">
      <w:pPr>
        <w:jc w:val="center"/>
        <w:rPr>
          <w:bCs/>
        </w:rPr>
      </w:pPr>
      <w:r>
        <w:rPr>
          <w:bCs/>
        </w:rPr>
        <w:t>станица Черноерковская</w:t>
      </w:r>
    </w:p>
    <w:p w:rsidR="00F84C81" w:rsidRDefault="00F84C81" w:rsidP="00F84C81">
      <w:pPr>
        <w:rPr>
          <w:sz w:val="18"/>
        </w:rPr>
      </w:pPr>
    </w:p>
    <w:p w:rsidR="00F84C81" w:rsidRDefault="00F84C81" w:rsidP="00F84C81">
      <w:pPr>
        <w:widowControl w:val="0"/>
        <w:rPr>
          <w:sz w:val="28"/>
        </w:rPr>
      </w:pPr>
    </w:p>
    <w:p w:rsidR="009C185F" w:rsidRPr="00216B0F" w:rsidRDefault="009A08F6" w:rsidP="00E653E6">
      <w:pPr>
        <w:widowControl w:val="0"/>
        <w:suppressAutoHyphens/>
        <w:ind w:left="709" w:right="425"/>
        <w:jc w:val="center"/>
        <w:rPr>
          <w:b/>
          <w:color w:val="000000" w:themeColor="text1"/>
          <w:sz w:val="28"/>
          <w:szCs w:val="28"/>
        </w:rPr>
      </w:pPr>
      <w:r w:rsidRPr="00216B0F">
        <w:rPr>
          <w:b/>
          <w:color w:val="000000" w:themeColor="text1"/>
          <w:sz w:val="28"/>
          <w:szCs w:val="28"/>
        </w:rPr>
        <w:t>Об утверждении административного регламента</w:t>
      </w:r>
    </w:p>
    <w:p w:rsidR="009C185F" w:rsidRPr="00216B0F" w:rsidRDefault="009A08F6" w:rsidP="00EF74EF">
      <w:pPr>
        <w:suppressAutoHyphens/>
        <w:ind w:left="709" w:right="424"/>
        <w:jc w:val="center"/>
        <w:rPr>
          <w:b/>
          <w:sz w:val="28"/>
        </w:rPr>
      </w:pPr>
      <w:r w:rsidRPr="00216B0F">
        <w:rPr>
          <w:b/>
          <w:sz w:val="28"/>
        </w:rPr>
        <w:t>предоставления муниципальной услуги «</w:t>
      </w:r>
      <w:r w:rsidR="003E7505" w:rsidRPr="00216B0F">
        <w:rPr>
          <w:b/>
          <w:sz w:val="28"/>
        </w:rPr>
        <w:t>Согласование создания</w:t>
      </w:r>
    </w:p>
    <w:p w:rsidR="009C185F" w:rsidRPr="00216B0F" w:rsidRDefault="003E7505" w:rsidP="00EF74EF">
      <w:pPr>
        <w:suppressAutoHyphens/>
        <w:ind w:left="709" w:right="424"/>
        <w:jc w:val="center"/>
        <w:rPr>
          <w:b/>
          <w:sz w:val="28"/>
        </w:rPr>
      </w:pPr>
      <w:r w:rsidRPr="00216B0F">
        <w:rPr>
          <w:b/>
          <w:sz w:val="28"/>
        </w:rPr>
        <w:t>места (площадки) накопления</w:t>
      </w:r>
      <w:r w:rsidR="009C185F" w:rsidRPr="00216B0F">
        <w:rPr>
          <w:b/>
          <w:sz w:val="28"/>
        </w:rPr>
        <w:t xml:space="preserve"> </w:t>
      </w:r>
      <w:r w:rsidRPr="00216B0F">
        <w:rPr>
          <w:b/>
          <w:sz w:val="28"/>
        </w:rPr>
        <w:t>твердых коммунальных отходов</w:t>
      </w:r>
    </w:p>
    <w:p w:rsidR="00C87589" w:rsidRPr="00216B0F" w:rsidRDefault="003E7505" w:rsidP="00EF74EF">
      <w:pPr>
        <w:suppressAutoHyphens/>
        <w:ind w:left="709" w:right="424"/>
        <w:jc w:val="center"/>
        <w:rPr>
          <w:b/>
          <w:sz w:val="28"/>
        </w:rPr>
      </w:pPr>
      <w:r w:rsidRPr="00216B0F">
        <w:rPr>
          <w:b/>
          <w:sz w:val="28"/>
        </w:rPr>
        <w:t>и включение в реестр мест (площадок) накопления</w:t>
      </w:r>
    </w:p>
    <w:p w:rsidR="009A08F6" w:rsidRPr="00216B0F" w:rsidRDefault="003E7505" w:rsidP="00EF74EF">
      <w:pPr>
        <w:suppressAutoHyphens/>
        <w:ind w:left="709" w:right="424"/>
        <w:jc w:val="center"/>
        <w:rPr>
          <w:b/>
          <w:sz w:val="28"/>
        </w:rPr>
      </w:pPr>
      <w:r w:rsidRPr="00216B0F">
        <w:rPr>
          <w:b/>
          <w:sz w:val="28"/>
        </w:rPr>
        <w:t>твердых коммунальных отходов</w:t>
      </w:r>
      <w:r w:rsidR="009A08F6" w:rsidRPr="00216B0F">
        <w:rPr>
          <w:b/>
          <w:sz w:val="28"/>
        </w:rPr>
        <w:t>»</w:t>
      </w:r>
    </w:p>
    <w:p w:rsidR="009A08F6" w:rsidRPr="00216B0F" w:rsidRDefault="009A08F6" w:rsidP="00765D37">
      <w:pPr>
        <w:widowControl w:val="0"/>
        <w:autoSpaceDE w:val="0"/>
        <w:autoSpaceDN w:val="0"/>
        <w:adjustRightInd w:val="0"/>
        <w:ind w:firstLine="567"/>
        <w:jc w:val="both"/>
        <w:rPr>
          <w:color w:val="000000" w:themeColor="text1"/>
          <w:sz w:val="28"/>
          <w:szCs w:val="28"/>
        </w:rPr>
      </w:pPr>
    </w:p>
    <w:p w:rsidR="009A08F6" w:rsidRPr="00216B0F" w:rsidRDefault="009A08F6" w:rsidP="00765D37">
      <w:pPr>
        <w:widowControl w:val="0"/>
        <w:autoSpaceDE w:val="0"/>
        <w:autoSpaceDN w:val="0"/>
        <w:adjustRightInd w:val="0"/>
        <w:ind w:firstLine="567"/>
        <w:jc w:val="both"/>
        <w:rPr>
          <w:color w:val="000000" w:themeColor="text1"/>
          <w:sz w:val="28"/>
          <w:szCs w:val="28"/>
        </w:rPr>
      </w:pPr>
    </w:p>
    <w:p w:rsidR="009A08F6" w:rsidRPr="00216B0F" w:rsidRDefault="009A08F6" w:rsidP="004E0F24">
      <w:pPr>
        <w:widowControl w:val="0"/>
        <w:ind w:firstLine="709"/>
        <w:jc w:val="both"/>
        <w:rPr>
          <w:color w:val="000000" w:themeColor="text1"/>
          <w:sz w:val="28"/>
          <w:szCs w:val="28"/>
        </w:rPr>
      </w:pPr>
      <w:r w:rsidRPr="00216B0F">
        <w:rPr>
          <w:color w:val="000000"/>
          <w:sz w:val="28"/>
          <w:szCs w:val="28"/>
        </w:rPr>
        <w:t xml:space="preserve">В целях реализации </w:t>
      </w:r>
      <w:r w:rsidR="004E0F24" w:rsidRPr="00216B0F">
        <w:rPr>
          <w:color w:val="000000"/>
          <w:sz w:val="28"/>
          <w:szCs w:val="28"/>
        </w:rPr>
        <w:t>статьей 8, 13.4 Федерального закона от 24 июня 1998 г. № 89-ФЗ «Об отхо</w:t>
      </w:r>
      <w:bookmarkStart w:id="1" w:name="_GoBack"/>
      <w:bookmarkEnd w:id="1"/>
      <w:r w:rsidR="004E0F24" w:rsidRPr="00216B0F">
        <w:rPr>
          <w:color w:val="000000"/>
          <w:sz w:val="28"/>
          <w:szCs w:val="28"/>
        </w:rPr>
        <w:t xml:space="preserve">дах производства и потребления», </w:t>
      </w:r>
      <w:r w:rsidRPr="00216B0F">
        <w:rPr>
          <w:color w:val="000000"/>
          <w:sz w:val="28"/>
          <w:szCs w:val="28"/>
        </w:rPr>
        <w:t>Федерального закона от</w:t>
      </w:r>
      <w:r w:rsidR="000D1915" w:rsidRPr="00216B0F">
        <w:rPr>
          <w:color w:val="000000"/>
          <w:sz w:val="28"/>
          <w:szCs w:val="28"/>
        </w:rPr>
        <w:t xml:space="preserve"> </w:t>
      </w:r>
      <w:r w:rsidRPr="00216B0F">
        <w:rPr>
          <w:color w:val="000000"/>
          <w:sz w:val="28"/>
          <w:szCs w:val="28"/>
        </w:rPr>
        <w:t>27</w:t>
      </w:r>
      <w:r w:rsidR="000D1915" w:rsidRPr="00216B0F">
        <w:rPr>
          <w:color w:val="000000"/>
          <w:sz w:val="28"/>
          <w:szCs w:val="28"/>
        </w:rPr>
        <w:t xml:space="preserve"> </w:t>
      </w:r>
      <w:r w:rsidRPr="00216B0F">
        <w:rPr>
          <w:color w:val="000000"/>
          <w:sz w:val="28"/>
          <w:szCs w:val="28"/>
        </w:rPr>
        <w:t>июля 2010 г. № 210-ФЗ «Об организации предоставления государ</w:t>
      </w:r>
      <w:r w:rsidR="008F3B35" w:rsidRPr="00216B0F">
        <w:rPr>
          <w:color w:val="000000"/>
          <w:sz w:val="28"/>
          <w:szCs w:val="28"/>
        </w:rPr>
        <w:t>ственных и муниципальных услуг»</w:t>
      </w:r>
      <w:r w:rsidR="004E0F24" w:rsidRPr="00216B0F">
        <w:rPr>
          <w:color w:val="000000"/>
          <w:sz w:val="28"/>
          <w:szCs w:val="28"/>
        </w:rPr>
        <w:t xml:space="preserve">, </w:t>
      </w:r>
      <w:r w:rsidR="008F3B35" w:rsidRPr="00216B0F">
        <w:rPr>
          <w:color w:val="000000" w:themeColor="text1"/>
          <w:sz w:val="28"/>
          <w:szCs w:val="28"/>
        </w:rPr>
        <w:t>руководствуясь</w:t>
      </w:r>
      <w:r w:rsidR="008F3B35" w:rsidRPr="00216B0F">
        <w:rPr>
          <w:color w:val="000000"/>
          <w:sz w:val="28"/>
          <w:szCs w:val="28"/>
        </w:rPr>
        <w:t xml:space="preserve"> постановлением Правительства Российской федерации от 31 августа 2018 г. № 1039 «Об утверждении Правил обустройства мест (площадок) накопления твердых коммунальных отходов и ведения их реестра»</w:t>
      </w:r>
      <w:r w:rsidR="008F3B35" w:rsidRPr="00216B0F">
        <w:rPr>
          <w:color w:val="000000" w:themeColor="text1"/>
          <w:sz w:val="28"/>
          <w:szCs w:val="28"/>
        </w:rPr>
        <w:t>,</w:t>
      </w:r>
      <w:r w:rsidR="004E0F24" w:rsidRPr="00216B0F">
        <w:rPr>
          <w:color w:val="000000" w:themeColor="text1"/>
          <w:sz w:val="28"/>
          <w:szCs w:val="28"/>
        </w:rPr>
        <w:t xml:space="preserve"> </w:t>
      </w:r>
      <w:r w:rsidRPr="00216B0F">
        <w:rPr>
          <w:color w:val="000000" w:themeColor="text1"/>
          <w:sz w:val="28"/>
          <w:szCs w:val="28"/>
        </w:rPr>
        <w:t>п</w:t>
      </w:r>
      <w:r w:rsidR="00AE5C3C" w:rsidRPr="00216B0F">
        <w:rPr>
          <w:color w:val="000000" w:themeColor="text1"/>
          <w:sz w:val="28"/>
          <w:szCs w:val="28"/>
        </w:rPr>
        <w:t> </w:t>
      </w:r>
      <w:r w:rsidRPr="00216B0F">
        <w:rPr>
          <w:color w:val="000000" w:themeColor="text1"/>
          <w:sz w:val="28"/>
          <w:szCs w:val="28"/>
        </w:rPr>
        <w:t>о</w:t>
      </w:r>
      <w:r w:rsidR="00AE5C3C" w:rsidRPr="00216B0F">
        <w:rPr>
          <w:color w:val="000000" w:themeColor="text1"/>
          <w:sz w:val="28"/>
          <w:szCs w:val="28"/>
        </w:rPr>
        <w:t> </w:t>
      </w:r>
      <w:r w:rsidRPr="00216B0F">
        <w:rPr>
          <w:color w:val="000000" w:themeColor="text1"/>
          <w:sz w:val="28"/>
          <w:szCs w:val="28"/>
        </w:rPr>
        <w:t>с</w:t>
      </w:r>
      <w:r w:rsidR="00AE5C3C" w:rsidRPr="00216B0F">
        <w:rPr>
          <w:color w:val="000000" w:themeColor="text1"/>
          <w:sz w:val="28"/>
          <w:szCs w:val="28"/>
        </w:rPr>
        <w:t> </w:t>
      </w:r>
      <w:r w:rsidRPr="00216B0F">
        <w:rPr>
          <w:color w:val="000000" w:themeColor="text1"/>
          <w:sz w:val="28"/>
          <w:szCs w:val="28"/>
        </w:rPr>
        <w:t>т</w:t>
      </w:r>
      <w:r w:rsidR="00AE5C3C" w:rsidRPr="00216B0F">
        <w:rPr>
          <w:color w:val="000000" w:themeColor="text1"/>
          <w:sz w:val="28"/>
          <w:szCs w:val="28"/>
        </w:rPr>
        <w:t> </w:t>
      </w:r>
      <w:r w:rsidRPr="00216B0F">
        <w:rPr>
          <w:color w:val="000000" w:themeColor="text1"/>
          <w:sz w:val="28"/>
          <w:szCs w:val="28"/>
        </w:rPr>
        <w:t>а</w:t>
      </w:r>
      <w:r w:rsidR="00AE5C3C" w:rsidRPr="00216B0F">
        <w:rPr>
          <w:color w:val="000000" w:themeColor="text1"/>
          <w:sz w:val="28"/>
          <w:szCs w:val="28"/>
        </w:rPr>
        <w:t> </w:t>
      </w:r>
      <w:r w:rsidRPr="00216B0F">
        <w:rPr>
          <w:color w:val="000000" w:themeColor="text1"/>
          <w:sz w:val="28"/>
          <w:szCs w:val="28"/>
        </w:rPr>
        <w:t>н</w:t>
      </w:r>
      <w:r w:rsidR="00AE5C3C" w:rsidRPr="00216B0F">
        <w:rPr>
          <w:color w:val="000000" w:themeColor="text1"/>
          <w:sz w:val="28"/>
          <w:szCs w:val="28"/>
        </w:rPr>
        <w:t> </w:t>
      </w:r>
      <w:r w:rsidRPr="00216B0F">
        <w:rPr>
          <w:color w:val="000000" w:themeColor="text1"/>
          <w:sz w:val="28"/>
          <w:szCs w:val="28"/>
        </w:rPr>
        <w:t>о</w:t>
      </w:r>
      <w:r w:rsidR="00AE5C3C" w:rsidRPr="00216B0F">
        <w:rPr>
          <w:color w:val="000000" w:themeColor="text1"/>
          <w:sz w:val="28"/>
          <w:szCs w:val="28"/>
        </w:rPr>
        <w:t> </w:t>
      </w:r>
      <w:r w:rsidRPr="00216B0F">
        <w:rPr>
          <w:color w:val="000000" w:themeColor="text1"/>
          <w:sz w:val="28"/>
          <w:szCs w:val="28"/>
        </w:rPr>
        <w:t>в</w:t>
      </w:r>
      <w:r w:rsidR="00AE5C3C" w:rsidRPr="00216B0F">
        <w:rPr>
          <w:color w:val="000000" w:themeColor="text1"/>
          <w:sz w:val="28"/>
          <w:szCs w:val="28"/>
        </w:rPr>
        <w:t> </w:t>
      </w:r>
      <w:r w:rsidRPr="00216B0F">
        <w:rPr>
          <w:color w:val="000000" w:themeColor="text1"/>
          <w:sz w:val="28"/>
          <w:szCs w:val="28"/>
        </w:rPr>
        <w:t>л</w:t>
      </w:r>
      <w:r w:rsidR="00AE5C3C" w:rsidRPr="00216B0F">
        <w:rPr>
          <w:color w:val="000000" w:themeColor="text1"/>
          <w:sz w:val="28"/>
          <w:szCs w:val="28"/>
        </w:rPr>
        <w:t> </w:t>
      </w:r>
      <w:r w:rsidRPr="00216B0F">
        <w:rPr>
          <w:color w:val="000000" w:themeColor="text1"/>
          <w:sz w:val="28"/>
          <w:szCs w:val="28"/>
        </w:rPr>
        <w:t>я</w:t>
      </w:r>
      <w:r w:rsidR="00AE5C3C" w:rsidRPr="00216B0F">
        <w:rPr>
          <w:color w:val="000000" w:themeColor="text1"/>
          <w:sz w:val="28"/>
          <w:szCs w:val="28"/>
        </w:rPr>
        <w:t> </w:t>
      </w:r>
      <w:r w:rsidRPr="00216B0F">
        <w:rPr>
          <w:color w:val="000000" w:themeColor="text1"/>
          <w:sz w:val="28"/>
          <w:szCs w:val="28"/>
        </w:rPr>
        <w:t>ю:</w:t>
      </w:r>
    </w:p>
    <w:p w:rsidR="009A08F6" w:rsidRPr="00216B0F" w:rsidRDefault="009A08F6" w:rsidP="005F773C">
      <w:pPr>
        <w:widowControl w:val="0"/>
        <w:tabs>
          <w:tab w:val="left" w:pos="993"/>
        </w:tabs>
        <w:autoSpaceDE w:val="0"/>
        <w:autoSpaceDN w:val="0"/>
        <w:adjustRightInd w:val="0"/>
        <w:ind w:firstLine="709"/>
        <w:jc w:val="both"/>
        <w:rPr>
          <w:sz w:val="28"/>
          <w:szCs w:val="28"/>
        </w:rPr>
      </w:pPr>
      <w:r w:rsidRPr="00216B0F">
        <w:rPr>
          <w:color w:val="000000" w:themeColor="text1"/>
          <w:sz w:val="28"/>
          <w:szCs w:val="28"/>
        </w:rPr>
        <w:t xml:space="preserve">1. </w:t>
      </w:r>
      <w:r w:rsidRPr="00216B0F">
        <w:rPr>
          <w:color w:val="000000" w:themeColor="text1"/>
          <w:spacing w:val="-6"/>
          <w:sz w:val="28"/>
          <w:szCs w:val="28"/>
        </w:rPr>
        <w:t>Утвердить административный регламент предоставления муниципальной услуги «</w:t>
      </w:r>
      <w:r w:rsidR="004E0F24" w:rsidRPr="00216B0F">
        <w:rPr>
          <w:spacing w:val="-6"/>
          <w:sz w:val="28"/>
          <w:szCs w:val="28"/>
        </w:rPr>
        <w:t>Согласование создания места (площадки) накопления твердых коммунальных отходов и включение в реестр мест (площадок) накопления твердых коммунальных отходов</w:t>
      </w:r>
      <w:r w:rsidRPr="00216B0F">
        <w:rPr>
          <w:color w:val="000000" w:themeColor="text1"/>
          <w:spacing w:val="-6"/>
          <w:sz w:val="28"/>
          <w:szCs w:val="28"/>
        </w:rPr>
        <w:t>»</w:t>
      </w:r>
      <w:r w:rsidRPr="00216B0F">
        <w:rPr>
          <w:bCs/>
          <w:color w:val="000000" w:themeColor="text1"/>
          <w:spacing w:val="-6"/>
          <w:sz w:val="28"/>
          <w:szCs w:val="28"/>
        </w:rPr>
        <w:t xml:space="preserve"> </w:t>
      </w:r>
      <w:r w:rsidRPr="00216B0F">
        <w:rPr>
          <w:color w:val="000000" w:themeColor="text1"/>
          <w:spacing w:val="-6"/>
          <w:sz w:val="28"/>
          <w:szCs w:val="28"/>
        </w:rPr>
        <w:t>согласно приложению к настоящему постановлению.</w:t>
      </w:r>
    </w:p>
    <w:p w:rsidR="00A17231" w:rsidRPr="00216B0F" w:rsidRDefault="009A08F6" w:rsidP="00A17231">
      <w:pPr>
        <w:widowControl w:val="0"/>
        <w:ind w:firstLine="709"/>
        <w:jc w:val="both"/>
        <w:rPr>
          <w:rFonts w:eastAsia="Calibri"/>
          <w:color w:val="000000"/>
          <w:sz w:val="28"/>
          <w:szCs w:val="28"/>
          <w:lang w:eastAsia="en-US"/>
        </w:rPr>
      </w:pPr>
      <w:r w:rsidRPr="00216B0F">
        <w:rPr>
          <w:bCs/>
          <w:color w:val="000000" w:themeColor="text1"/>
          <w:sz w:val="28"/>
          <w:szCs w:val="28"/>
        </w:rPr>
        <w:t xml:space="preserve">2. </w:t>
      </w:r>
      <w:r w:rsidR="00A17231" w:rsidRPr="00216B0F">
        <w:rPr>
          <w:rFonts w:eastAsia="Calibri"/>
          <w:color w:val="000000"/>
          <w:sz w:val="28"/>
          <w:szCs w:val="28"/>
          <w:lang w:eastAsia="en-US"/>
        </w:rPr>
        <w:t xml:space="preserve">Общему отделу администрации </w:t>
      </w:r>
      <w:r w:rsidR="00216B0F" w:rsidRPr="00216B0F">
        <w:rPr>
          <w:rFonts w:eastAsia="Calibri"/>
          <w:color w:val="000000"/>
          <w:sz w:val="28"/>
          <w:szCs w:val="28"/>
          <w:lang w:eastAsia="en-US"/>
        </w:rPr>
        <w:t>Черноерковского</w:t>
      </w:r>
      <w:r w:rsidR="00A17231" w:rsidRPr="00216B0F">
        <w:rPr>
          <w:rFonts w:eastAsia="Calibri"/>
          <w:color w:val="000000"/>
          <w:sz w:val="28"/>
          <w:szCs w:val="28"/>
          <w:lang w:eastAsia="en-US"/>
        </w:rPr>
        <w:t xml:space="preserve"> сельского поселения Славянского района (</w:t>
      </w:r>
      <w:r w:rsidR="00216B0F" w:rsidRPr="00216B0F">
        <w:rPr>
          <w:rFonts w:eastAsia="Calibri"/>
          <w:color w:val="000000"/>
          <w:sz w:val="28"/>
          <w:szCs w:val="28"/>
          <w:lang w:eastAsia="en-US"/>
        </w:rPr>
        <w:t>Солоха Н.Н.</w:t>
      </w:r>
      <w:r w:rsidR="00A17231" w:rsidRPr="00216B0F">
        <w:rPr>
          <w:rFonts w:eastAsia="Calibri"/>
          <w:color w:val="000000"/>
          <w:sz w:val="28"/>
          <w:szCs w:val="28"/>
          <w:lang w:eastAsia="en-US"/>
        </w:rPr>
        <w:t xml:space="preserve">) </w:t>
      </w:r>
      <w:r w:rsidR="00F84C81" w:rsidRPr="00F84C81">
        <w:rPr>
          <w:rFonts w:eastAsia="Calibri"/>
          <w:color w:val="000000" w:themeColor="text1"/>
          <w:sz w:val="28"/>
          <w:szCs w:val="28"/>
          <w:lang w:eastAsia="en-US"/>
        </w:rPr>
        <w:t>обнародовать</w:t>
      </w:r>
      <w:r w:rsidR="00A17231" w:rsidRPr="00F84C81">
        <w:rPr>
          <w:rFonts w:eastAsia="Calibri"/>
          <w:sz w:val="28"/>
          <w:szCs w:val="28"/>
        </w:rPr>
        <w:t xml:space="preserve"> настоящее постановление на официальном сайте </w:t>
      </w:r>
      <w:r w:rsidR="00A17231" w:rsidRPr="00F84C81">
        <w:rPr>
          <w:rFonts w:eastAsia="Calibri"/>
          <w:color w:val="000000"/>
          <w:sz w:val="28"/>
          <w:szCs w:val="28"/>
          <w:lang w:eastAsia="en-US"/>
        </w:rPr>
        <w:t xml:space="preserve">администрации </w:t>
      </w:r>
      <w:r w:rsidR="00216B0F" w:rsidRPr="00F84C81">
        <w:rPr>
          <w:rFonts w:eastAsia="Calibri"/>
          <w:color w:val="000000"/>
          <w:sz w:val="28"/>
          <w:szCs w:val="28"/>
          <w:lang w:eastAsia="en-US"/>
        </w:rPr>
        <w:t>Черноерковского</w:t>
      </w:r>
      <w:r w:rsidR="00A17231" w:rsidRPr="00F84C81">
        <w:rPr>
          <w:rFonts w:eastAsia="Calibri"/>
          <w:color w:val="000000"/>
          <w:sz w:val="28"/>
          <w:szCs w:val="28"/>
          <w:lang w:eastAsia="en-US"/>
        </w:rPr>
        <w:t xml:space="preserve"> сельского поселения Славянского района в информационно-телекоммуникационной сети «Интернет».</w:t>
      </w:r>
    </w:p>
    <w:p w:rsidR="00914E89" w:rsidRPr="00216B0F" w:rsidRDefault="00914E89" w:rsidP="00914E89">
      <w:pPr>
        <w:tabs>
          <w:tab w:val="left" w:pos="993"/>
        </w:tabs>
        <w:autoSpaceDE w:val="0"/>
        <w:autoSpaceDN w:val="0"/>
        <w:adjustRightInd w:val="0"/>
        <w:ind w:firstLine="709"/>
        <w:jc w:val="both"/>
        <w:rPr>
          <w:sz w:val="28"/>
          <w:szCs w:val="28"/>
        </w:rPr>
      </w:pPr>
      <w:r w:rsidRPr="00216B0F">
        <w:rPr>
          <w:bCs/>
          <w:color w:val="000000" w:themeColor="text1"/>
          <w:sz w:val="28"/>
          <w:szCs w:val="28"/>
        </w:rPr>
        <w:t xml:space="preserve">3. </w:t>
      </w:r>
      <w:r w:rsidRPr="00216B0F">
        <w:rPr>
          <w:rFonts w:eastAsia="Calibri"/>
          <w:color w:val="000000" w:themeColor="text1"/>
          <w:sz w:val="28"/>
          <w:szCs w:val="28"/>
          <w:lang w:eastAsia="en-US"/>
        </w:rPr>
        <w:t>Контроль за выполнением настоящего постановления оставляю за собой</w:t>
      </w:r>
      <w:r w:rsidRPr="00216B0F">
        <w:rPr>
          <w:color w:val="000000" w:themeColor="text1"/>
          <w:spacing w:val="-1"/>
          <w:sz w:val="28"/>
          <w:szCs w:val="28"/>
        </w:rPr>
        <w:t>.</w:t>
      </w:r>
    </w:p>
    <w:p w:rsidR="009A08F6" w:rsidRPr="00216B0F" w:rsidRDefault="00FA2A7F" w:rsidP="00765D37">
      <w:pPr>
        <w:widowControl w:val="0"/>
        <w:tabs>
          <w:tab w:val="left" w:pos="993"/>
        </w:tabs>
        <w:autoSpaceDE w:val="0"/>
        <w:autoSpaceDN w:val="0"/>
        <w:adjustRightInd w:val="0"/>
        <w:ind w:firstLine="709"/>
        <w:jc w:val="both"/>
        <w:rPr>
          <w:color w:val="000000" w:themeColor="text1"/>
          <w:sz w:val="28"/>
          <w:szCs w:val="28"/>
        </w:rPr>
      </w:pPr>
      <w:r w:rsidRPr="00216B0F">
        <w:rPr>
          <w:color w:val="000000" w:themeColor="text1"/>
          <w:sz w:val="28"/>
          <w:szCs w:val="28"/>
        </w:rPr>
        <w:t>4</w:t>
      </w:r>
      <w:r w:rsidR="009A08F6" w:rsidRPr="00216B0F">
        <w:rPr>
          <w:color w:val="000000" w:themeColor="text1"/>
          <w:sz w:val="28"/>
          <w:szCs w:val="28"/>
        </w:rPr>
        <w:t xml:space="preserve">. Постановление вступает в силу на следующий день после его официального </w:t>
      </w:r>
      <w:r w:rsidR="00F84C81">
        <w:rPr>
          <w:color w:val="000000" w:themeColor="text1"/>
          <w:sz w:val="28"/>
          <w:szCs w:val="28"/>
        </w:rPr>
        <w:t>обнародования</w:t>
      </w:r>
      <w:r w:rsidR="000D1915" w:rsidRPr="00216B0F">
        <w:rPr>
          <w:color w:val="000000" w:themeColor="text1"/>
          <w:sz w:val="28"/>
          <w:szCs w:val="28"/>
        </w:rPr>
        <w:t>.</w:t>
      </w:r>
    </w:p>
    <w:p w:rsidR="009C185F" w:rsidRPr="00216B0F" w:rsidRDefault="009C185F" w:rsidP="00EF74EF">
      <w:pPr>
        <w:rPr>
          <w:sz w:val="28"/>
        </w:rPr>
      </w:pPr>
    </w:p>
    <w:p w:rsidR="00EF74EF" w:rsidRDefault="00EF74EF" w:rsidP="00EF74EF">
      <w:pPr>
        <w:rPr>
          <w:sz w:val="28"/>
        </w:rPr>
      </w:pPr>
    </w:p>
    <w:p w:rsidR="00CA68D2" w:rsidRPr="00216B0F" w:rsidRDefault="00CA68D2" w:rsidP="00EF74EF">
      <w:pPr>
        <w:rPr>
          <w:sz w:val="28"/>
        </w:rPr>
      </w:pPr>
    </w:p>
    <w:p w:rsidR="00914E89" w:rsidRPr="00216B0F" w:rsidRDefault="00914E89" w:rsidP="00914E89">
      <w:pPr>
        <w:tabs>
          <w:tab w:val="num" w:pos="1080"/>
        </w:tabs>
        <w:jc w:val="both"/>
        <w:rPr>
          <w:sz w:val="28"/>
          <w:szCs w:val="28"/>
        </w:rPr>
      </w:pPr>
      <w:r w:rsidRPr="00216B0F">
        <w:rPr>
          <w:sz w:val="28"/>
          <w:szCs w:val="28"/>
        </w:rPr>
        <w:t xml:space="preserve">Глава </w:t>
      </w:r>
      <w:r w:rsidR="00216B0F" w:rsidRPr="00216B0F">
        <w:rPr>
          <w:sz w:val="28"/>
          <w:szCs w:val="28"/>
        </w:rPr>
        <w:t>Черноерковского</w:t>
      </w:r>
      <w:r w:rsidRPr="00216B0F">
        <w:rPr>
          <w:sz w:val="28"/>
          <w:szCs w:val="28"/>
        </w:rPr>
        <w:t xml:space="preserve"> сельского</w:t>
      </w:r>
    </w:p>
    <w:p w:rsidR="0071685A" w:rsidRPr="00216B0F" w:rsidRDefault="00914E89" w:rsidP="00EF74EF">
      <w:pPr>
        <w:jc w:val="both"/>
        <w:rPr>
          <w:sz w:val="2"/>
        </w:rPr>
        <w:sectPr w:rsidR="0071685A" w:rsidRPr="00216B0F" w:rsidSect="00EF74EF">
          <w:headerReference w:type="default" r:id="rId9"/>
          <w:pgSz w:w="11906" w:h="16838"/>
          <w:pgMar w:top="1134" w:right="680" w:bottom="993" w:left="1588" w:header="708" w:footer="708" w:gutter="0"/>
          <w:pgNumType w:start="1"/>
          <w:cols w:space="708"/>
          <w:titlePg/>
          <w:docGrid w:linePitch="381"/>
        </w:sectPr>
      </w:pPr>
      <w:r w:rsidRPr="00216B0F">
        <w:rPr>
          <w:sz w:val="28"/>
        </w:rPr>
        <w:t xml:space="preserve">поселения Славянского района </w:t>
      </w:r>
      <w:r w:rsidR="00216B0F" w:rsidRPr="00216B0F">
        <w:rPr>
          <w:sz w:val="28"/>
        </w:rPr>
        <w:t>Н.П.</w:t>
      </w:r>
      <w:r w:rsidRPr="00216B0F">
        <w:rPr>
          <w:sz w:val="28"/>
        </w:rPr>
        <w:t> </w:t>
      </w:r>
      <w:r w:rsidR="00216B0F" w:rsidRPr="00216B0F">
        <w:rPr>
          <w:sz w:val="28"/>
        </w:rPr>
        <w:t>Друзяка</w:t>
      </w:r>
    </w:p>
    <w:p w:rsidR="003B01DE" w:rsidRPr="00216B0F" w:rsidRDefault="003B01DE" w:rsidP="00C65568">
      <w:pPr>
        <w:ind w:left="5245"/>
        <w:rPr>
          <w:sz w:val="28"/>
        </w:rPr>
      </w:pPr>
      <w:r w:rsidRPr="00216B0F">
        <w:rPr>
          <w:sz w:val="28"/>
        </w:rPr>
        <w:lastRenderedPageBreak/>
        <w:t>Приложение</w:t>
      </w:r>
    </w:p>
    <w:p w:rsidR="003B01DE" w:rsidRPr="00216B0F" w:rsidRDefault="003B01DE" w:rsidP="00765D37">
      <w:pPr>
        <w:widowControl w:val="0"/>
        <w:rPr>
          <w:sz w:val="28"/>
        </w:rPr>
      </w:pPr>
    </w:p>
    <w:p w:rsidR="003B01DE" w:rsidRPr="00216B0F" w:rsidRDefault="003B01DE" w:rsidP="00765D37">
      <w:pPr>
        <w:widowControl w:val="0"/>
        <w:tabs>
          <w:tab w:val="left" w:pos="851"/>
        </w:tabs>
        <w:spacing w:line="200" w:lineRule="atLeast"/>
        <w:ind w:left="5245"/>
        <w:rPr>
          <w:bCs/>
          <w:color w:val="000000" w:themeColor="text1"/>
          <w:sz w:val="28"/>
          <w:szCs w:val="28"/>
        </w:rPr>
      </w:pPr>
      <w:r w:rsidRPr="00216B0F">
        <w:rPr>
          <w:bCs/>
          <w:color w:val="000000" w:themeColor="text1"/>
          <w:sz w:val="28"/>
          <w:szCs w:val="28"/>
        </w:rPr>
        <w:t>УТВЕРЖДЕН</w:t>
      </w:r>
    </w:p>
    <w:p w:rsidR="003B01DE" w:rsidRPr="00216B0F" w:rsidRDefault="003B01DE" w:rsidP="00765D37">
      <w:pPr>
        <w:widowControl w:val="0"/>
        <w:ind w:left="5245"/>
        <w:rPr>
          <w:rFonts w:eastAsia="Arial"/>
          <w:color w:val="000000" w:themeColor="text1"/>
          <w:kern w:val="1"/>
          <w:sz w:val="28"/>
          <w:szCs w:val="28"/>
          <w:lang w:bidi="ru-RU"/>
        </w:rPr>
      </w:pPr>
      <w:r w:rsidRPr="00216B0F">
        <w:rPr>
          <w:rFonts w:eastAsia="Arial"/>
          <w:color w:val="000000" w:themeColor="text1"/>
          <w:kern w:val="1"/>
          <w:sz w:val="28"/>
          <w:szCs w:val="28"/>
          <w:lang w:bidi="ru-RU"/>
        </w:rPr>
        <w:t>постановлением администрации</w:t>
      </w:r>
    </w:p>
    <w:p w:rsidR="008B2E64" w:rsidRDefault="008B2E64" w:rsidP="00765D37">
      <w:pPr>
        <w:widowControl w:val="0"/>
        <w:ind w:left="5245"/>
        <w:rPr>
          <w:rFonts w:eastAsia="Calibri"/>
          <w:color w:val="000000"/>
          <w:sz w:val="28"/>
          <w:szCs w:val="28"/>
          <w:lang w:eastAsia="en-US"/>
        </w:rPr>
      </w:pPr>
      <w:r w:rsidRPr="00216B0F">
        <w:rPr>
          <w:rFonts w:eastAsia="Calibri"/>
          <w:color w:val="000000"/>
          <w:sz w:val="28"/>
          <w:szCs w:val="28"/>
          <w:lang w:eastAsia="en-US"/>
        </w:rPr>
        <w:t>Черноерковского сельского</w:t>
      </w:r>
    </w:p>
    <w:p w:rsidR="003B01DE" w:rsidRPr="00216B0F" w:rsidRDefault="008B2E64" w:rsidP="00765D37">
      <w:pPr>
        <w:widowControl w:val="0"/>
        <w:ind w:left="5245"/>
        <w:rPr>
          <w:rFonts w:eastAsia="Arial"/>
          <w:color w:val="000000" w:themeColor="text1"/>
          <w:kern w:val="1"/>
          <w:sz w:val="28"/>
          <w:szCs w:val="28"/>
          <w:lang w:bidi="ru-RU"/>
        </w:rPr>
      </w:pPr>
      <w:r w:rsidRPr="00216B0F">
        <w:rPr>
          <w:rFonts w:eastAsia="Calibri"/>
          <w:color w:val="000000"/>
          <w:sz w:val="28"/>
          <w:szCs w:val="28"/>
          <w:lang w:eastAsia="en-US"/>
        </w:rPr>
        <w:t>поселения Славянского района</w:t>
      </w:r>
    </w:p>
    <w:p w:rsidR="003B01DE" w:rsidRPr="00216B0F" w:rsidRDefault="003B01DE" w:rsidP="00765D37">
      <w:pPr>
        <w:widowControl w:val="0"/>
        <w:ind w:left="5245"/>
        <w:rPr>
          <w:rFonts w:eastAsia="Arial"/>
          <w:color w:val="000000" w:themeColor="text1"/>
          <w:kern w:val="1"/>
          <w:sz w:val="28"/>
          <w:szCs w:val="28"/>
          <w:lang w:bidi="ru-RU"/>
        </w:rPr>
      </w:pPr>
      <w:r w:rsidRPr="00216B0F">
        <w:rPr>
          <w:rFonts w:eastAsia="Arial"/>
          <w:color w:val="000000" w:themeColor="text1"/>
          <w:kern w:val="1"/>
          <w:sz w:val="28"/>
          <w:szCs w:val="28"/>
          <w:lang w:bidi="ru-RU"/>
        </w:rPr>
        <w:t>от ____________ № ____________</w:t>
      </w:r>
    </w:p>
    <w:p w:rsidR="00746398" w:rsidRPr="00216B0F" w:rsidRDefault="00746398" w:rsidP="00765D37">
      <w:pPr>
        <w:widowControl w:val="0"/>
        <w:rPr>
          <w:sz w:val="28"/>
        </w:rPr>
      </w:pPr>
    </w:p>
    <w:p w:rsidR="00746398" w:rsidRPr="00216B0F" w:rsidRDefault="00746398" w:rsidP="00765D37">
      <w:pPr>
        <w:widowControl w:val="0"/>
        <w:rPr>
          <w:sz w:val="28"/>
        </w:rPr>
      </w:pPr>
    </w:p>
    <w:p w:rsidR="00746398" w:rsidRPr="00216B0F" w:rsidRDefault="00746398" w:rsidP="00765D37">
      <w:pPr>
        <w:widowControl w:val="0"/>
        <w:rPr>
          <w:sz w:val="28"/>
        </w:rPr>
      </w:pPr>
    </w:p>
    <w:p w:rsidR="004B681C" w:rsidRPr="00216B0F" w:rsidRDefault="004B681C" w:rsidP="00EF74EF">
      <w:pPr>
        <w:widowControl w:val="0"/>
        <w:tabs>
          <w:tab w:val="left" w:pos="709"/>
        </w:tabs>
        <w:suppressAutoHyphens/>
        <w:ind w:left="567" w:right="424"/>
        <w:jc w:val="center"/>
        <w:outlineLvl w:val="0"/>
        <w:rPr>
          <w:b/>
          <w:sz w:val="28"/>
          <w:szCs w:val="28"/>
        </w:rPr>
      </w:pPr>
      <w:r w:rsidRPr="00216B0F">
        <w:rPr>
          <w:b/>
          <w:sz w:val="28"/>
          <w:szCs w:val="28"/>
        </w:rPr>
        <w:t>АДМИНИСТРАТИВНЫЙ РЕГЛАМЕНТ</w:t>
      </w:r>
    </w:p>
    <w:p w:rsidR="00C1706C" w:rsidRPr="00216B0F" w:rsidRDefault="00C1706C" w:rsidP="00EF74EF">
      <w:pPr>
        <w:widowControl w:val="0"/>
        <w:tabs>
          <w:tab w:val="left" w:pos="709"/>
        </w:tabs>
        <w:suppressAutoHyphens/>
        <w:ind w:left="567" w:right="424"/>
        <w:jc w:val="center"/>
        <w:rPr>
          <w:b/>
          <w:sz w:val="28"/>
          <w:szCs w:val="28"/>
        </w:rPr>
      </w:pPr>
      <w:r w:rsidRPr="00216B0F">
        <w:rPr>
          <w:b/>
          <w:sz w:val="28"/>
          <w:szCs w:val="28"/>
        </w:rPr>
        <w:t>предоставления</w:t>
      </w:r>
      <w:r w:rsidR="004B681C" w:rsidRPr="00216B0F">
        <w:rPr>
          <w:b/>
          <w:sz w:val="28"/>
          <w:szCs w:val="28"/>
        </w:rPr>
        <w:t xml:space="preserve"> муниципальной услуги</w:t>
      </w:r>
    </w:p>
    <w:p w:rsidR="00E9334B" w:rsidRPr="00216B0F" w:rsidRDefault="00E9334B" w:rsidP="00EF74EF">
      <w:pPr>
        <w:widowControl w:val="0"/>
        <w:tabs>
          <w:tab w:val="left" w:pos="709"/>
        </w:tabs>
        <w:suppressAutoHyphens/>
        <w:ind w:left="567" w:right="424"/>
        <w:jc w:val="center"/>
        <w:rPr>
          <w:b/>
          <w:sz w:val="28"/>
          <w:szCs w:val="28"/>
        </w:rPr>
      </w:pPr>
      <w:r w:rsidRPr="00216B0F">
        <w:rPr>
          <w:b/>
          <w:sz w:val="28"/>
          <w:szCs w:val="28"/>
        </w:rPr>
        <w:t>«</w:t>
      </w:r>
      <w:r w:rsidR="00EF74EF" w:rsidRPr="00216B0F">
        <w:rPr>
          <w:b/>
          <w:sz w:val="28"/>
          <w:szCs w:val="28"/>
        </w:rPr>
        <w:t>Согласование создания места (площадки) накопления твердых коммунальных отходов и включение в реестр мест (площадок) накопления твердых коммунальных отходов</w:t>
      </w:r>
      <w:r w:rsidR="003B01DE" w:rsidRPr="00216B0F">
        <w:rPr>
          <w:b/>
          <w:sz w:val="28"/>
          <w:szCs w:val="28"/>
        </w:rPr>
        <w:t>»</w:t>
      </w:r>
    </w:p>
    <w:p w:rsidR="004B681C" w:rsidRPr="00216B0F" w:rsidRDefault="00A540FA" w:rsidP="00E653E6">
      <w:pPr>
        <w:spacing w:before="240" w:after="240"/>
        <w:jc w:val="center"/>
        <w:outlineLvl w:val="1"/>
        <w:rPr>
          <w:b/>
          <w:sz w:val="28"/>
        </w:rPr>
      </w:pPr>
      <w:bookmarkStart w:id="2" w:name="sub_51"/>
      <w:r w:rsidRPr="00216B0F">
        <w:rPr>
          <w:b/>
          <w:sz w:val="28"/>
        </w:rPr>
        <w:t>I</w:t>
      </w:r>
      <w:r w:rsidR="00102A25" w:rsidRPr="00216B0F">
        <w:rPr>
          <w:b/>
          <w:sz w:val="28"/>
        </w:rPr>
        <w:t>. Общие положения</w:t>
      </w:r>
    </w:p>
    <w:p w:rsidR="00070D24" w:rsidRPr="00216B0F" w:rsidRDefault="004B681C" w:rsidP="00817F12">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1.1. Административный регламент предоставления муниципальной услуги «</w:t>
      </w:r>
      <w:r w:rsidR="00EF74EF" w:rsidRPr="00216B0F">
        <w:rPr>
          <w:rFonts w:ascii="Times New Roman" w:hAnsi="Times New Roman" w:cs="Times New Roman"/>
          <w:bCs/>
          <w:sz w:val="28"/>
          <w:szCs w:val="28"/>
        </w:rPr>
        <w:t>Согласование создания места (площадки) накопления твердых коммунальных отходов и включение в реестр мест (площадок) накопления твердых коммунальных отходов</w:t>
      </w:r>
      <w:r w:rsidRPr="00216B0F">
        <w:rPr>
          <w:rFonts w:ascii="Times New Roman" w:hAnsi="Times New Roman" w:cs="Times New Roman"/>
          <w:bCs/>
          <w:sz w:val="28"/>
          <w:szCs w:val="28"/>
        </w:rPr>
        <w:t xml:space="preserve">» (далее </w:t>
      </w:r>
      <w:r w:rsidR="006F2E3C" w:rsidRPr="00216B0F">
        <w:rPr>
          <w:rFonts w:ascii="Times New Roman" w:hAnsi="Times New Roman" w:cs="Times New Roman"/>
          <w:bCs/>
          <w:sz w:val="28"/>
          <w:szCs w:val="28"/>
        </w:rPr>
        <w:t>–</w:t>
      </w:r>
      <w:r w:rsidRPr="00216B0F">
        <w:rPr>
          <w:rFonts w:ascii="Times New Roman" w:hAnsi="Times New Roman" w:cs="Times New Roman"/>
          <w:bCs/>
          <w:sz w:val="28"/>
          <w:szCs w:val="28"/>
        </w:rPr>
        <w:t xml:space="preserve"> Административный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получателей муниципальной услуги «</w:t>
      </w:r>
      <w:r w:rsidR="00EF74EF" w:rsidRPr="00216B0F">
        <w:rPr>
          <w:rFonts w:ascii="Times New Roman" w:hAnsi="Times New Roman" w:cs="Times New Roman"/>
          <w:bCs/>
          <w:sz w:val="28"/>
          <w:szCs w:val="28"/>
        </w:rPr>
        <w:t>Согласование создания места (площадки) накопления твердых коммунальных отходов и включение в реестр мест (площадок) накопления твердых коммунальных отходов</w:t>
      </w:r>
      <w:r w:rsidRPr="00216B0F">
        <w:rPr>
          <w:rFonts w:ascii="Times New Roman" w:hAnsi="Times New Roman" w:cs="Times New Roman"/>
          <w:bCs/>
          <w:sz w:val="28"/>
          <w:szCs w:val="28"/>
        </w:rPr>
        <w:t>» (далее</w:t>
      </w:r>
      <w:r w:rsidR="006F2E3C" w:rsidRPr="00216B0F">
        <w:rPr>
          <w:rFonts w:ascii="Times New Roman" w:hAnsi="Times New Roman" w:cs="Times New Roman"/>
          <w:bCs/>
          <w:sz w:val="28"/>
          <w:szCs w:val="28"/>
        </w:rPr>
        <w:t xml:space="preserve"> – </w:t>
      </w:r>
      <w:r w:rsidRPr="00216B0F">
        <w:rPr>
          <w:rFonts w:ascii="Times New Roman" w:hAnsi="Times New Roman" w:cs="Times New Roman"/>
          <w:bCs/>
          <w:sz w:val="28"/>
          <w:szCs w:val="28"/>
        </w:rPr>
        <w:t>Муниципальная услуга) и определяет сроки и последовательность действий (административных процедур) при предоставлении Муниципальной услуги.</w:t>
      </w:r>
    </w:p>
    <w:p w:rsidR="00C65568" w:rsidRPr="00216B0F" w:rsidRDefault="00817F12" w:rsidP="00765D37">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1.1.1</w:t>
      </w:r>
      <w:r w:rsidR="00070D24" w:rsidRPr="00216B0F">
        <w:rPr>
          <w:rFonts w:ascii="Times New Roman" w:hAnsi="Times New Roman" w:cs="Times New Roman"/>
          <w:bCs/>
          <w:sz w:val="28"/>
          <w:szCs w:val="28"/>
        </w:rPr>
        <w:t>.</w:t>
      </w:r>
      <w:r w:rsidR="00EC1309" w:rsidRPr="00216B0F">
        <w:rPr>
          <w:rFonts w:ascii="Times New Roman" w:hAnsi="Times New Roman" w:cs="Times New Roman"/>
          <w:bCs/>
          <w:sz w:val="28"/>
          <w:szCs w:val="28"/>
        </w:rPr>
        <w:t xml:space="preserve"> </w:t>
      </w:r>
      <w:r w:rsidR="00C65568" w:rsidRPr="00216B0F">
        <w:rPr>
          <w:rFonts w:ascii="Times New Roman" w:hAnsi="Times New Roman" w:cs="Times New Roman"/>
          <w:bCs/>
          <w:sz w:val="28"/>
          <w:szCs w:val="28"/>
        </w:rPr>
        <w:t xml:space="preserve">Администрация </w:t>
      </w:r>
      <w:r w:rsidR="00216B0F" w:rsidRPr="00216B0F">
        <w:rPr>
          <w:rFonts w:ascii="Times New Roman" w:hAnsi="Times New Roman" w:cs="Times New Roman"/>
          <w:bCs/>
          <w:sz w:val="28"/>
          <w:szCs w:val="28"/>
        </w:rPr>
        <w:t>Черноерковского</w:t>
      </w:r>
      <w:r w:rsidR="008F1A9B" w:rsidRPr="00216B0F">
        <w:rPr>
          <w:rFonts w:ascii="Times New Roman" w:hAnsi="Times New Roman" w:cs="Times New Roman"/>
          <w:bCs/>
          <w:sz w:val="28"/>
          <w:szCs w:val="28"/>
        </w:rPr>
        <w:t xml:space="preserve"> сельского поселения</w:t>
      </w:r>
      <w:r w:rsidR="00C65568" w:rsidRPr="00216B0F">
        <w:rPr>
          <w:rFonts w:ascii="Times New Roman" w:hAnsi="Times New Roman" w:cs="Times New Roman"/>
          <w:bCs/>
          <w:sz w:val="28"/>
          <w:szCs w:val="28"/>
        </w:rPr>
        <w:t xml:space="preserve"> Славянск</w:t>
      </w:r>
      <w:r w:rsidR="008F1A9B" w:rsidRPr="00216B0F">
        <w:rPr>
          <w:rFonts w:ascii="Times New Roman" w:hAnsi="Times New Roman" w:cs="Times New Roman"/>
          <w:bCs/>
          <w:sz w:val="28"/>
          <w:szCs w:val="28"/>
        </w:rPr>
        <w:t>ого</w:t>
      </w:r>
      <w:r w:rsidR="00C65568" w:rsidRPr="00216B0F">
        <w:rPr>
          <w:rFonts w:ascii="Times New Roman" w:hAnsi="Times New Roman" w:cs="Times New Roman"/>
          <w:bCs/>
          <w:sz w:val="28"/>
          <w:szCs w:val="28"/>
        </w:rPr>
        <w:t xml:space="preserve"> район</w:t>
      </w:r>
      <w:r w:rsidR="008F1A9B" w:rsidRPr="00216B0F">
        <w:rPr>
          <w:rFonts w:ascii="Times New Roman" w:hAnsi="Times New Roman" w:cs="Times New Roman"/>
          <w:bCs/>
          <w:sz w:val="28"/>
          <w:szCs w:val="28"/>
        </w:rPr>
        <w:t>а</w:t>
      </w:r>
      <w:r w:rsidR="00C65568" w:rsidRPr="00216B0F">
        <w:rPr>
          <w:rFonts w:ascii="Times New Roman" w:hAnsi="Times New Roman" w:cs="Times New Roman"/>
          <w:bCs/>
          <w:sz w:val="28"/>
          <w:szCs w:val="28"/>
        </w:rPr>
        <w:t xml:space="preserve"> осуществляет согласование создания места (площадки) накопления твердых коммунальных отходов на территори</w:t>
      </w:r>
      <w:r w:rsidR="008F1A9B" w:rsidRPr="00216B0F">
        <w:rPr>
          <w:rFonts w:ascii="Times New Roman" w:hAnsi="Times New Roman" w:cs="Times New Roman"/>
          <w:bCs/>
          <w:sz w:val="28"/>
          <w:szCs w:val="28"/>
        </w:rPr>
        <w:t>и</w:t>
      </w:r>
      <w:r w:rsidR="00C65568" w:rsidRPr="00216B0F">
        <w:rPr>
          <w:rFonts w:ascii="Times New Roman" w:hAnsi="Times New Roman" w:cs="Times New Roman"/>
          <w:bCs/>
          <w:sz w:val="28"/>
          <w:szCs w:val="28"/>
        </w:rPr>
        <w:t xml:space="preserve"> </w:t>
      </w:r>
      <w:r w:rsidR="00216B0F" w:rsidRPr="00216B0F">
        <w:rPr>
          <w:rFonts w:ascii="Times New Roman" w:hAnsi="Times New Roman" w:cs="Times New Roman"/>
          <w:bCs/>
          <w:sz w:val="28"/>
          <w:szCs w:val="28"/>
        </w:rPr>
        <w:t>Черноерковского</w:t>
      </w:r>
      <w:r w:rsidR="008F1A9B" w:rsidRPr="00216B0F">
        <w:rPr>
          <w:rFonts w:ascii="Times New Roman" w:hAnsi="Times New Roman" w:cs="Times New Roman"/>
          <w:bCs/>
          <w:sz w:val="28"/>
          <w:szCs w:val="28"/>
        </w:rPr>
        <w:t xml:space="preserve"> сельского поселения Славянского района</w:t>
      </w:r>
      <w:r w:rsidR="00C65568" w:rsidRPr="00216B0F">
        <w:rPr>
          <w:rFonts w:ascii="Times New Roman" w:hAnsi="Times New Roman" w:cs="Times New Roman"/>
          <w:bCs/>
          <w:sz w:val="28"/>
          <w:szCs w:val="28"/>
        </w:rPr>
        <w:t>.</w:t>
      </w:r>
    </w:p>
    <w:p w:rsidR="00C65568" w:rsidRPr="00216B0F" w:rsidRDefault="00C65568"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1.1.2. Муниципальная услуга включает в себя 2 подуслуги:</w:t>
      </w:r>
    </w:p>
    <w:p w:rsidR="00C65568" w:rsidRPr="00216B0F" w:rsidRDefault="00C65568" w:rsidP="00AE5C3C">
      <w:pPr>
        <w:pStyle w:val="Default"/>
        <w:widowControl w:val="0"/>
        <w:ind w:firstLine="709"/>
        <w:jc w:val="both"/>
        <w:rPr>
          <w:rFonts w:ascii="Times New Roman" w:hAnsi="Times New Roman" w:cs="Times New Roman"/>
          <w:bCs/>
          <w:sz w:val="28"/>
          <w:szCs w:val="28"/>
        </w:rPr>
      </w:pPr>
      <w:bookmarkStart w:id="3" w:name="_Hlk169617135"/>
      <w:r w:rsidRPr="00216B0F">
        <w:rPr>
          <w:rFonts w:ascii="Times New Roman" w:hAnsi="Times New Roman" w:cs="Times New Roman"/>
          <w:bCs/>
          <w:sz w:val="28"/>
          <w:szCs w:val="28"/>
        </w:rPr>
        <w:t xml:space="preserve">1) </w:t>
      </w:r>
      <w:bookmarkStart w:id="4" w:name="_Hlk170121571"/>
      <w:r w:rsidRPr="00216B0F">
        <w:rPr>
          <w:rFonts w:ascii="Times New Roman" w:hAnsi="Times New Roman" w:cs="Times New Roman"/>
          <w:bCs/>
          <w:sz w:val="28"/>
          <w:szCs w:val="28"/>
        </w:rPr>
        <w:t>согласование создания места (площадки) накопления твердых коммунальных отходов (первый этап);</w:t>
      </w:r>
    </w:p>
    <w:p w:rsidR="00C65568" w:rsidRPr="00216B0F" w:rsidRDefault="00C65568"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2) включение в реестр мест (площадок) накопления твердых коммунальных отходов (второй этап).</w:t>
      </w:r>
    </w:p>
    <w:bookmarkEnd w:id="3"/>
    <w:bookmarkEnd w:id="4"/>
    <w:p w:rsidR="00C47657" w:rsidRPr="00216B0F" w:rsidRDefault="004B681C"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1.2. </w:t>
      </w:r>
      <w:bookmarkEnd w:id="2"/>
      <w:r w:rsidR="00FF362F" w:rsidRPr="00216B0F">
        <w:rPr>
          <w:rFonts w:ascii="Times New Roman" w:hAnsi="Times New Roman" w:cs="Times New Roman"/>
          <w:bCs/>
          <w:sz w:val="28"/>
          <w:szCs w:val="28"/>
        </w:rPr>
        <w:t>Получателями Муниципальной услуги (далее – заявителями)</w:t>
      </w:r>
      <w:r w:rsidR="00E570D2" w:rsidRPr="00216B0F">
        <w:rPr>
          <w:rFonts w:ascii="Times New Roman" w:hAnsi="Times New Roman" w:cs="Times New Roman"/>
          <w:bCs/>
          <w:sz w:val="28"/>
          <w:szCs w:val="28"/>
        </w:rPr>
        <w:t xml:space="preserve"> </w:t>
      </w:r>
      <w:r w:rsidR="008350EB" w:rsidRPr="00216B0F">
        <w:rPr>
          <w:rFonts w:ascii="Times New Roman" w:hAnsi="Times New Roman" w:cs="Times New Roman"/>
          <w:bCs/>
          <w:sz w:val="28"/>
          <w:szCs w:val="28"/>
        </w:rPr>
        <w:t xml:space="preserve">являются </w:t>
      </w:r>
      <w:r w:rsidR="00FB3F13" w:rsidRPr="00216B0F">
        <w:rPr>
          <w:rFonts w:ascii="Times New Roman" w:hAnsi="Times New Roman" w:cs="Times New Roman"/>
          <w:bCs/>
          <w:sz w:val="28"/>
          <w:szCs w:val="28"/>
        </w:rPr>
        <w:t>лица, на которых в соответствии с законодательством Российской Федерации лежит обязанность по созданию места (площадки) накопления твердых коммунальных отходов (</w:t>
      </w:r>
      <w:r w:rsidR="008350EB" w:rsidRPr="00216B0F">
        <w:rPr>
          <w:rFonts w:ascii="Times New Roman" w:hAnsi="Times New Roman" w:cs="Times New Roman"/>
          <w:bCs/>
          <w:sz w:val="28"/>
          <w:szCs w:val="28"/>
        </w:rPr>
        <w:t>физические</w:t>
      </w:r>
      <w:r w:rsidR="006A5880" w:rsidRPr="00216B0F">
        <w:rPr>
          <w:rFonts w:ascii="Times New Roman" w:hAnsi="Times New Roman" w:cs="Times New Roman"/>
          <w:bCs/>
          <w:sz w:val="28"/>
          <w:szCs w:val="28"/>
        </w:rPr>
        <w:t xml:space="preserve"> лица, в том числе индивидуальные предприниматели,</w:t>
      </w:r>
      <w:r w:rsidR="008350EB" w:rsidRPr="00216B0F">
        <w:rPr>
          <w:rFonts w:ascii="Times New Roman" w:hAnsi="Times New Roman" w:cs="Times New Roman"/>
          <w:bCs/>
          <w:sz w:val="28"/>
          <w:szCs w:val="28"/>
        </w:rPr>
        <w:t xml:space="preserve"> юридические лица</w:t>
      </w:r>
      <w:r w:rsidR="001744E8" w:rsidRPr="00216B0F">
        <w:rPr>
          <w:rFonts w:ascii="Times New Roman" w:hAnsi="Times New Roman" w:cs="Times New Roman"/>
          <w:bCs/>
          <w:sz w:val="28"/>
          <w:szCs w:val="28"/>
        </w:rPr>
        <w:t xml:space="preserve"> (</w:t>
      </w:r>
      <w:r w:rsidR="00FB3F13" w:rsidRPr="00216B0F">
        <w:rPr>
          <w:rFonts w:ascii="Times New Roman" w:hAnsi="Times New Roman" w:cs="Times New Roman"/>
          <w:bCs/>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FF362F" w:rsidRPr="00216B0F">
        <w:rPr>
          <w:rFonts w:ascii="Times New Roman" w:hAnsi="Times New Roman" w:cs="Times New Roman"/>
          <w:bCs/>
          <w:sz w:val="28"/>
          <w:szCs w:val="28"/>
        </w:rPr>
        <w:t>.</w:t>
      </w:r>
    </w:p>
    <w:p w:rsidR="0055103F" w:rsidRPr="00216B0F" w:rsidRDefault="0055103F"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От имени заявителя с заяв</w:t>
      </w:r>
      <w:r w:rsidR="00931494" w:rsidRPr="00216B0F">
        <w:rPr>
          <w:rFonts w:ascii="Times New Roman" w:hAnsi="Times New Roman" w:cs="Times New Roman"/>
          <w:bCs/>
          <w:sz w:val="28"/>
          <w:szCs w:val="28"/>
        </w:rPr>
        <w:t>кой</w:t>
      </w:r>
      <w:r w:rsidRPr="00216B0F">
        <w:rPr>
          <w:rFonts w:ascii="Times New Roman" w:hAnsi="Times New Roman" w:cs="Times New Roman"/>
          <w:bCs/>
          <w:sz w:val="28"/>
          <w:szCs w:val="28"/>
        </w:rPr>
        <w:t xml:space="preserve"> о предоставлении Муниципальной услуги </w:t>
      </w:r>
      <w:r w:rsidRPr="00216B0F">
        <w:rPr>
          <w:rFonts w:ascii="Times New Roman" w:hAnsi="Times New Roman" w:cs="Times New Roman"/>
          <w:bCs/>
          <w:sz w:val="28"/>
          <w:szCs w:val="28"/>
        </w:rPr>
        <w:lastRenderedPageBreak/>
        <w:t>может обратиться его представитель, который предъявляет документ, удостоверяющий личность, прилагает к заяв</w:t>
      </w:r>
      <w:r w:rsidR="00931494" w:rsidRPr="00216B0F">
        <w:rPr>
          <w:rFonts w:ascii="Times New Roman" w:hAnsi="Times New Roman" w:cs="Times New Roman"/>
          <w:bCs/>
          <w:sz w:val="28"/>
          <w:szCs w:val="28"/>
        </w:rPr>
        <w:t>ке</w:t>
      </w:r>
      <w:r w:rsidRPr="00216B0F">
        <w:rPr>
          <w:rFonts w:ascii="Times New Roman" w:hAnsi="Times New Roman" w:cs="Times New Roman"/>
          <w:bCs/>
          <w:sz w:val="28"/>
          <w:szCs w:val="28"/>
        </w:rPr>
        <w:t xml:space="preserve"> документ, подтверждающий полномочия на обращение с заяв</w:t>
      </w:r>
      <w:r w:rsidR="00931494" w:rsidRPr="00216B0F">
        <w:rPr>
          <w:rFonts w:ascii="Times New Roman" w:hAnsi="Times New Roman" w:cs="Times New Roman"/>
          <w:bCs/>
          <w:sz w:val="28"/>
          <w:szCs w:val="28"/>
        </w:rPr>
        <w:t>кой</w:t>
      </w:r>
      <w:r w:rsidRPr="00216B0F">
        <w:rPr>
          <w:rFonts w:ascii="Times New Roman" w:hAnsi="Times New Roman" w:cs="Times New Roman"/>
          <w:bCs/>
          <w:sz w:val="28"/>
          <w:szCs w:val="28"/>
        </w:rPr>
        <w:t xml:space="preserve"> о предоставлении муниципальной услуги (подлинник или нотариально заверенную копию).</w:t>
      </w:r>
    </w:p>
    <w:p w:rsidR="00975BC6" w:rsidRPr="00216B0F" w:rsidRDefault="00975BC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1.3.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с использованием федеральной государственной информационной системы «Единый портал государственных и муни</w:t>
      </w:r>
      <w:r w:rsidR="0081524D" w:rsidRPr="00216B0F">
        <w:rPr>
          <w:rFonts w:ascii="Times New Roman" w:hAnsi="Times New Roman" w:cs="Times New Roman"/>
          <w:bCs/>
          <w:sz w:val="28"/>
          <w:szCs w:val="28"/>
        </w:rPr>
        <w:t>ципальных услуг (функций)» (</w:t>
      </w:r>
      <w:r w:rsidRPr="00216B0F">
        <w:rPr>
          <w:rFonts w:ascii="Times New Roman" w:hAnsi="Times New Roman" w:cs="Times New Roman"/>
          <w:bCs/>
          <w:sz w:val="28"/>
          <w:szCs w:val="28"/>
        </w:rPr>
        <w:t xml:space="preserve">gosuslugi.ru) (далее – </w:t>
      </w:r>
      <w:r w:rsidR="00E62E23" w:rsidRPr="00216B0F">
        <w:rPr>
          <w:rFonts w:ascii="Times New Roman" w:hAnsi="Times New Roman" w:cs="Times New Roman"/>
          <w:bCs/>
          <w:sz w:val="28"/>
          <w:szCs w:val="28"/>
        </w:rPr>
        <w:t>ЕПГУ</w:t>
      </w:r>
      <w:r w:rsidRPr="00216B0F">
        <w:rPr>
          <w:rFonts w:ascii="Times New Roman" w:hAnsi="Times New Roman" w:cs="Times New Roman"/>
          <w:bCs/>
          <w:sz w:val="28"/>
          <w:szCs w:val="28"/>
        </w:rPr>
        <w:t>), Портала государственных и муниципальных услуг</w:t>
      </w:r>
      <w:r w:rsidR="0081524D" w:rsidRPr="00216B0F">
        <w:rPr>
          <w:rFonts w:ascii="Times New Roman" w:hAnsi="Times New Roman" w:cs="Times New Roman"/>
          <w:bCs/>
          <w:sz w:val="28"/>
          <w:szCs w:val="28"/>
        </w:rPr>
        <w:t xml:space="preserve"> (функций) Краснодарского края (</w:t>
      </w:r>
      <w:r w:rsidRPr="00216B0F">
        <w:rPr>
          <w:rFonts w:ascii="Times New Roman" w:hAnsi="Times New Roman" w:cs="Times New Roman"/>
          <w:bCs/>
          <w:sz w:val="28"/>
          <w:szCs w:val="28"/>
        </w:rPr>
        <w:t xml:space="preserve">pgu.krasnodar.ru) (далее – </w:t>
      </w:r>
      <w:r w:rsidR="00E62E23" w:rsidRPr="00216B0F">
        <w:rPr>
          <w:rFonts w:ascii="Times New Roman" w:hAnsi="Times New Roman" w:cs="Times New Roman"/>
          <w:bCs/>
          <w:sz w:val="28"/>
          <w:szCs w:val="28"/>
        </w:rPr>
        <w:t>РПГУ</w:t>
      </w:r>
      <w:r w:rsidRPr="00216B0F">
        <w:rPr>
          <w:rFonts w:ascii="Times New Roman" w:hAnsi="Times New Roman" w:cs="Times New Roman"/>
          <w:bCs/>
          <w:sz w:val="28"/>
          <w:szCs w:val="28"/>
        </w:rPr>
        <w:t>).</w:t>
      </w:r>
    </w:p>
    <w:p w:rsidR="003B01DE" w:rsidRPr="00216B0F" w:rsidRDefault="003B01DE"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1.3.1. Информирование о порядке предоставления Муниципальной услуги осуществляется:</w:t>
      </w:r>
    </w:p>
    <w:p w:rsidR="003B01DE" w:rsidRPr="00216B0F" w:rsidRDefault="003B01DE"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непосредственно при личном приеме заявителя в администрации </w:t>
      </w:r>
      <w:r w:rsidR="00216B0F" w:rsidRPr="00216B0F">
        <w:rPr>
          <w:rFonts w:ascii="Times New Roman" w:hAnsi="Times New Roman" w:cs="Times New Roman"/>
          <w:bCs/>
          <w:sz w:val="28"/>
          <w:szCs w:val="28"/>
        </w:rPr>
        <w:t>Черноерковского</w:t>
      </w:r>
      <w:r w:rsidR="008F1A9B" w:rsidRPr="00216B0F">
        <w:rPr>
          <w:rFonts w:ascii="Times New Roman" w:hAnsi="Times New Roman" w:cs="Times New Roman"/>
          <w:bCs/>
          <w:sz w:val="28"/>
          <w:szCs w:val="28"/>
        </w:rPr>
        <w:t xml:space="preserve"> сельского поселения</w:t>
      </w:r>
      <w:r w:rsidRPr="00216B0F">
        <w:rPr>
          <w:rFonts w:ascii="Times New Roman" w:hAnsi="Times New Roman" w:cs="Times New Roman"/>
          <w:bCs/>
          <w:sz w:val="28"/>
          <w:szCs w:val="28"/>
        </w:rPr>
        <w:t xml:space="preserve"> Славянск</w:t>
      </w:r>
      <w:r w:rsidR="008F1A9B" w:rsidRPr="00216B0F">
        <w:rPr>
          <w:rFonts w:ascii="Times New Roman" w:hAnsi="Times New Roman" w:cs="Times New Roman"/>
          <w:bCs/>
          <w:sz w:val="28"/>
          <w:szCs w:val="28"/>
        </w:rPr>
        <w:t>ого</w:t>
      </w:r>
      <w:r w:rsidRPr="00216B0F">
        <w:rPr>
          <w:rFonts w:ascii="Times New Roman" w:hAnsi="Times New Roman" w:cs="Times New Roman"/>
          <w:bCs/>
          <w:sz w:val="28"/>
          <w:szCs w:val="28"/>
        </w:rPr>
        <w:t xml:space="preserve"> район</w:t>
      </w:r>
      <w:r w:rsidR="008F1A9B" w:rsidRPr="00216B0F">
        <w:rPr>
          <w:rFonts w:ascii="Times New Roman" w:hAnsi="Times New Roman" w:cs="Times New Roman"/>
          <w:bCs/>
          <w:sz w:val="28"/>
          <w:szCs w:val="28"/>
        </w:rPr>
        <w:t>а</w:t>
      </w:r>
      <w:r w:rsidRPr="00216B0F">
        <w:rPr>
          <w:rFonts w:ascii="Times New Roman" w:hAnsi="Times New Roman" w:cs="Times New Roman"/>
          <w:bCs/>
          <w:sz w:val="28"/>
          <w:szCs w:val="28"/>
        </w:rPr>
        <w:t xml:space="preserve"> (далее – Администрация) или в многофункциональных центрах предоставления государственных и муниципальных услуг Краснодарского края (далее – МФЦ);</w:t>
      </w:r>
    </w:p>
    <w:p w:rsidR="003B01DE" w:rsidRPr="00216B0F" w:rsidRDefault="003B01DE"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по телефону Администрации или МФЦ:</w:t>
      </w:r>
    </w:p>
    <w:p w:rsidR="003B01DE" w:rsidRPr="00216B0F" w:rsidRDefault="003B01DE"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письменно, в том числе посредством электронной почты, факсимильной связи;</w:t>
      </w:r>
    </w:p>
    <w:p w:rsidR="003B01DE" w:rsidRPr="00216B0F" w:rsidRDefault="003B01DE"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посредством размещения в открытой и доступной форме информации в РПГУ, на официальном Интернет-сайте Администрации (</w:t>
      </w:r>
      <w:r w:rsidR="00216B0F" w:rsidRPr="00216B0F">
        <w:rPr>
          <w:rFonts w:ascii="Times New Roman" w:hAnsi="Times New Roman" w:cs="Times New Roman"/>
          <w:bCs/>
          <w:sz w:val="28"/>
          <w:szCs w:val="28"/>
        </w:rPr>
        <w:t>chernoer.su</w:t>
      </w:r>
      <w:r w:rsidRPr="00216B0F">
        <w:rPr>
          <w:rFonts w:ascii="Times New Roman" w:hAnsi="Times New Roman" w:cs="Times New Roman"/>
          <w:bCs/>
          <w:sz w:val="28"/>
          <w:szCs w:val="28"/>
        </w:rPr>
        <w:t>);</w:t>
      </w:r>
    </w:p>
    <w:p w:rsidR="003B01DE" w:rsidRPr="00216B0F" w:rsidRDefault="003B01DE"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посредством размещения информации на информационных стендах Администрации или МФЦ;</w:t>
      </w:r>
    </w:p>
    <w:p w:rsidR="003B01DE" w:rsidRPr="00216B0F" w:rsidRDefault="003B01DE"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1.3.2. Информирование осуществляется по вопросам, касающимся:</w:t>
      </w:r>
    </w:p>
    <w:p w:rsidR="003B01DE" w:rsidRPr="00216B0F" w:rsidRDefault="003B01DE"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способов подачи </w:t>
      </w:r>
      <w:r w:rsidR="00E62E23" w:rsidRPr="00216B0F">
        <w:rPr>
          <w:rFonts w:ascii="Times New Roman" w:hAnsi="Times New Roman" w:cs="Times New Roman"/>
          <w:bCs/>
          <w:sz w:val="28"/>
          <w:szCs w:val="28"/>
        </w:rPr>
        <w:t>заяв</w:t>
      </w:r>
      <w:r w:rsidR="00931494" w:rsidRPr="00216B0F">
        <w:rPr>
          <w:rFonts w:ascii="Times New Roman" w:hAnsi="Times New Roman" w:cs="Times New Roman"/>
          <w:bCs/>
          <w:sz w:val="28"/>
          <w:szCs w:val="28"/>
        </w:rPr>
        <w:t>ки</w:t>
      </w:r>
      <w:r w:rsidR="00E62E23" w:rsidRPr="00216B0F">
        <w:rPr>
          <w:rFonts w:ascii="Times New Roman" w:hAnsi="Times New Roman" w:cs="Times New Roman"/>
          <w:bCs/>
          <w:sz w:val="28"/>
          <w:szCs w:val="28"/>
        </w:rPr>
        <w:t xml:space="preserve"> о предоставлении Муниципальной услуги</w:t>
      </w:r>
      <w:r w:rsidRPr="00216B0F">
        <w:rPr>
          <w:rFonts w:ascii="Times New Roman" w:hAnsi="Times New Roman" w:cs="Times New Roman"/>
          <w:bCs/>
          <w:sz w:val="28"/>
          <w:szCs w:val="28"/>
        </w:rPr>
        <w:t>;</w:t>
      </w:r>
    </w:p>
    <w:p w:rsidR="003B01DE" w:rsidRPr="00216B0F" w:rsidRDefault="003B01DE"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адресов Администрации и МФЦ, обращение в которые необходимо для предоставления Муниципальной услуги;</w:t>
      </w:r>
    </w:p>
    <w:p w:rsidR="003B01DE" w:rsidRPr="00216B0F" w:rsidRDefault="003B01DE"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справочной информации о работе Администрации (структурных подразделений Администрации);</w:t>
      </w:r>
    </w:p>
    <w:p w:rsidR="003B01DE" w:rsidRPr="00216B0F" w:rsidRDefault="003B01DE"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документов, необходимых для предоставления Муниципальной услуги;</w:t>
      </w:r>
    </w:p>
    <w:p w:rsidR="003B01DE" w:rsidRPr="00216B0F" w:rsidRDefault="003B01DE"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порядка и сроков предоставления Муниципальной услуги;</w:t>
      </w:r>
    </w:p>
    <w:p w:rsidR="003B01DE" w:rsidRPr="00216B0F" w:rsidRDefault="003B01DE"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порядка получения сведений о ходе предоставления Муниципальной услуги;</w:t>
      </w:r>
    </w:p>
    <w:p w:rsidR="003B01DE" w:rsidRPr="00216B0F" w:rsidRDefault="003B01DE"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3B01DE" w:rsidRPr="00216B0F" w:rsidRDefault="003B01DE"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Получение информации по вопросам предоставления Муниципальной услуги осуществляется бесплатно.</w:t>
      </w:r>
    </w:p>
    <w:p w:rsidR="003B01DE" w:rsidRPr="00216B0F" w:rsidRDefault="003B01DE"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Порядок информирования сотрудниками МФЦ в настоящем регламенте устанавливается на основании соглашения о взаимодействии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администрацией </w:t>
      </w:r>
      <w:r w:rsidR="00216B0F" w:rsidRPr="00216B0F">
        <w:rPr>
          <w:rFonts w:ascii="Times New Roman" w:hAnsi="Times New Roman" w:cs="Times New Roman"/>
          <w:bCs/>
          <w:sz w:val="28"/>
          <w:szCs w:val="28"/>
        </w:rPr>
        <w:t>Черноерковского</w:t>
      </w:r>
      <w:r w:rsidR="008F1A9B" w:rsidRPr="00216B0F">
        <w:rPr>
          <w:rFonts w:ascii="Times New Roman" w:hAnsi="Times New Roman" w:cs="Times New Roman"/>
          <w:bCs/>
          <w:sz w:val="28"/>
          <w:szCs w:val="28"/>
        </w:rPr>
        <w:t xml:space="preserve"> сельского поселения </w:t>
      </w:r>
      <w:r w:rsidR="008F1A9B" w:rsidRPr="00216B0F">
        <w:rPr>
          <w:rFonts w:ascii="Times New Roman" w:hAnsi="Times New Roman" w:cs="Times New Roman"/>
          <w:bCs/>
          <w:sz w:val="28"/>
          <w:szCs w:val="28"/>
        </w:rPr>
        <w:lastRenderedPageBreak/>
        <w:t>Славянского района</w:t>
      </w:r>
      <w:r w:rsidRPr="00216B0F">
        <w:rPr>
          <w:rFonts w:ascii="Times New Roman" w:hAnsi="Times New Roman" w:cs="Times New Roman"/>
          <w:bCs/>
          <w:sz w:val="28"/>
          <w:szCs w:val="28"/>
        </w:rPr>
        <w:t xml:space="preserve"> (далее – Соглашение о взаимодействии).</w:t>
      </w:r>
    </w:p>
    <w:p w:rsidR="003B01DE" w:rsidRPr="00216B0F" w:rsidRDefault="003B01DE"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1.3.3. При устном обращении заявителя (лично или по телефону) должностное лицо Администрации, работник МФЦ, осуществляющий консультирование, подробно и в вежливой (корректной) форме информирует обратившихся по интересующим вопросам.</w:t>
      </w:r>
    </w:p>
    <w:p w:rsidR="003B01DE" w:rsidRPr="00216B0F" w:rsidRDefault="003B01DE"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B01DE" w:rsidRPr="00216B0F" w:rsidRDefault="003B01DE"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Если должностное лицо Администрации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B01DE" w:rsidRPr="00216B0F" w:rsidRDefault="003B01DE"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3B01DE" w:rsidRPr="00216B0F" w:rsidRDefault="003B01DE"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изложить обращение в письменной форме;</w:t>
      </w:r>
    </w:p>
    <w:p w:rsidR="003B01DE" w:rsidRPr="00216B0F" w:rsidRDefault="003B01DE"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назначить другое время для консультаций.</w:t>
      </w:r>
    </w:p>
    <w:p w:rsidR="003B01DE" w:rsidRPr="00216B0F" w:rsidRDefault="003B01DE"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Должностное лицо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B01DE" w:rsidRPr="00216B0F" w:rsidRDefault="003B01DE"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Продолжительность информирования по телефону не должна превышать 10 минут.</w:t>
      </w:r>
    </w:p>
    <w:p w:rsidR="003B01DE" w:rsidRPr="00216B0F" w:rsidRDefault="003B01DE"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Информирование осуществляется в соответствии с графиком приема граждан.</w:t>
      </w:r>
    </w:p>
    <w:p w:rsidR="003B01DE" w:rsidRPr="00216B0F" w:rsidRDefault="003B01DE"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1.3.4. По письменному обращению должностное лицо Администрации, ответственное за предоставление Муниципальной услуги, подробно в письменной форме разъясняет гражданину сведения по вопросам, указанным в пункте 1.3.2.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rsidR="003B01DE" w:rsidRPr="00216B0F" w:rsidRDefault="003B01DE"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МФЦ осуществляют информирование заявителей о порядке предоставления Муниципальной услуги в МФЦ, о ходе выполнения запроса о предоставлении Муниципальной услуги,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и через </w:t>
      </w:r>
      <w:r w:rsidR="00E62E23" w:rsidRPr="00216B0F">
        <w:rPr>
          <w:rFonts w:ascii="Times New Roman" w:hAnsi="Times New Roman" w:cs="Times New Roman"/>
          <w:bCs/>
          <w:sz w:val="28"/>
          <w:szCs w:val="28"/>
        </w:rPr>
        <w:t>РПГУ</w:t>
      </w:r>
      <w:r w:rsidRPr="00216B0F">
        <w:rPr>
          <w:rFonts w:ascii="Times New Roman" w:hAnsi="Times New Roman" w:cs="Times New Roman"/>
          <w:bCs/>
          <w:sz w:val="28"/>
          <w:szCs w:val="28"/>
        </w:rPr>
        <w:t>, в том числе путем оборудования в МФЦ рабочих мест, предназначенных для обеспечения доступа к информационно-телекоммуникационной сети «Интернет».</w:t>
      </w:r>
    </w:p>
    <w:p w:rsidR="003B01DE" w:rsidRPr="00216B0F" w:rsidRDefault="003B01DE"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1.4.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3B01DE" w:rsidRPr="00216B0F" w:rsidRDefault="003B01DE"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1.4.1. На </w:t>
      </w:r>
      <w:r w:rsidR="0081524D" w:rsidRPr="00216B0F">
        <w:rPr>
          <w:rFonts w:ascii="Times New Roman" w:hAnsi="Times New Roman" w:cs="Times New Roman"/>
          <w:bCs/>
          <w:sz w:val="28"/>
          <w:szCs w:val="28"/>
        </w:rPr>
        <w:t>РПГУ (</w:t>
      </w:r>
      <w:r w:rsidR="008F1A9B" w:rsidRPr="00216B0F">
        <w:rPr>
          <w:rFonts w:ascii="Times New Roman" w:hAnsi="Times New Roman" w:cs="Times New Roman"/>
          <w:bCs/>
          <w:sz w:val="28"/>
          <w:szCs w:val="28"/>
        </w:rPr>
        <w:t>pgu.krasnodar.ru/structure/detail.php?orgID=</w:t>
      </w:r>
      <w:r w:rsidR="00216B0F" w:rsidRPr="00216B0F">
        <w:rPr>
          <w:rFonts w:ascii="Times New Roman" w:hAnsi="Times New Roman" w:cs="Times New Roman"/>
          <w:bCs/>
          <w:sz w:val="28"/>
          <w:szCs w:val="28"/>
        </w:rPr>
        <w:t>160154</w:t>
      </w:r>
      <w:r w:rsidRPr="00216B0F">
        <w:rPr>
          <w:rFonts w:ascii="Times New Roman" w:hAnsi="Times New Roman" w:cs="Times New Roman"/>
          <w:bCs/>
          <w:sz w:val="28"/>
          <w:szCs w:val="28"/>
        </w:rPr>
        <w:t>) размещаются сведения, предусмотренные положением о федеральной государ</w:t>
      </w:r>
      <w:r w:rsidRPr="00216B0F">
        <w:rPr>
          <w:rFonts w:ascii="Times New Roman" w:hAnsi="Times New Roman" w:cs="Times New Roman"/>
          <w:bCs/>
          <w:sz w:val="28"/>
          <w:szCs w:val="28"/>
        </w:rPr>
        <w:lastRenderedPageBreak/>
        <w:t>ственной информационной системе «Федеральный реестр государственных и муниципальных услуг (функций)» (далее</w:t>
      </w:r>
      <w:r w:rsidR="006F2E3C" w:rsidRPr="00216B0F">
        <w:rPr>
          <w:rFonts w:ascii="Times New Roman" w:hAnsi="Times New Roman" w:cs="Times New Roman"/>
          <w:bCs/>
          <w:sz w:val="28"/>
          <w:szCs w:val="28"/>
        </w:rPr>
        <w:t xml:space="preserve"> – </w:t>
      </w:r>
      <w:r w:rsidRPr="00216B0F">
        <w:rPr>
          <w:rFonts w:ascii="Times New Roman" w:hAnsi="Times New Roman" w:cs="Times New Roman"/>
          <w:bCs/>
          <w:sz w:val="28"/>
          <w:szCs w:val="28"/>
        </w:rPr>
        <w:t xml:space="preserve">ФРГУ), утвержденным постановлением Правительства Российской Федерации от 24 октября 2011 </w:t>
      </w:r>
      <w:r w:rsidR="00765D37" w:rsidRPr="00216B0F">
        <w:rPr>
          <w:rFonts w:ascii="Times New Roman" w:hAnsi="Times New Roman" w:cs="Times New Roman"/>
          <w:bCs/>
          <w:sz w:val="28"/>
          <w:szCs w:val="28"/>
        </w:rPr>
        <w:t>г.</w:t>
      </w:r>
      <w:r w:rsidRPr="00216B0F">
        <w:rPr>
          <w:rFonts w:ascii="Times New Roman" w:hAnsi="Times New Roman" w:cs="Times New Roman"/>
          <w:bCs/>
          <w:sz w:val="28"/>
          <w:szCs w:val="28"/>
        </w:rPr>
        <w:t xml:space="preserve"> № 861.</w:t>
      </w:r>
    </w:p>
    <w:p w:rsidR="003B01DE" w:rsidRPr="00216B0F" w:rsidRDefault="003B01DE"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Информация на РПГУ о порядке и сроках предоставления Муниципальной услуги на основании сведений, содержащихся в ФРГУ,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3B01DE" w:rsidRPr="00216B0F" w:rsidRDefault="003B01DE"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B01DE" w:rsidRPr="00216B0F" w:rsidRDefault="003B01DE"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1.4.2. На официальном сайте Администрации, на стендах в местах предоставления Муниципальной услуги и в МФЦ размещается следующая справочная информация:</w:t>
      </w:r>
    </w:p>
    <w:p w:rsidR="003B01DE" w:rsidRPr="00216B0F" w:rsidRDefault="003B01DE"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о месте нахождения и графике работы Администрации и их структурных подразделений, ответственных за предоставление Муниципальной услуги, а также МФЦ;</w:t>
      </w:r>
    </w:p>
    <w:p w:rsidR="003B01DE" w:rsidRPr="00216B0F" w:rsidRDefault="003B01DE"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справочные телефоны структурных подразделений Администрации, ответственных за предоставление Муниципальной услуги, в том числе номер телефона-автоинформатора (при наличии);</w:t>
      </w:r>
    </w:p>
    <w:p w:rsidR="003B01DE" w:rsidRPr="00216B0F" w:rsidRDefault="003B01DE"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адрес официального сайта, а также электронной почты и (или) формы обратной связи Администрации в сети «Интернет».</w:t>
      </w:r>
    </w:p>
    <w:p w:rsidR="003B01DE" w:rsidRPr="00216B0F" w:rsidRDefault="003B01DE"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Информация о местонахождении и графике работы, справочных телефонах, официальных сайтах МФЦ размещается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(далее</w:t>
      </w:r>
      <w:r w:rsidR="006F2E3C" w:rsidRPr="00216B0F">
        <w:rPr>
          <w:rFonts w:ascii="Times New Roman" w:hAnsi="Times New Roman" w:cs="Times New Roman"/>
          <w:bCs/>
          <w:sz w:val="28"/>
          <w:szCs w:val="28"/>
        </w:rPr>
        <w:t xml:space="preserve"> – </w:t>
      </w:r>
      <w:r w:rsidRPr="00216B0F">
        <w:rPr>
          <w:rFonts w:ascii="Times New Roman" w:hAnsi="Times New Roman" w:cs="Times New Roman"/>
          <w:bCs/>
          <w:sz w:val="28"/>
          <w:szCs w:val="28"/>
        </w:rPr>
        <w:t>Единый портал МФЦ</w:t>
      </w:r>
      <w:r w:rsidR="0081524D" w:rsidRPr="00216B0F">
        <w:rPr>
          <w:rFonts w:ascii="Times New Roman" w:hAnsi="Times New Roman" w:cs="Times New Roman"/>
          <w:bCs/>
          <w:sz w:val="28"/>
          <w:szCs w:val="28"/>
        </w:rPr>
        <w:t>)</w:t>
      </w:r>
      <w:r w:rsidR="006F2E3C" w:rsidRPr="00216B0F">
        <w:rPr>
          <w:rFonts w:ascii="Times New Roman" w:hAnsi="Times New Roman" w:cs="Times New Roman"/>
          <w:bCs/>
          <w:sz w:val="28"/>
          <w:szCs w:val="28"/>
        </w:rPr>
        <w:t xml:space="preserve"> – </w:t>
      </w:r>
      <w:r w:rsidRPr="00216B0F">
        <w:rPr>
          <w:rFonts w:ascii="Times New Roman" w:hAnsi="Times New Roman" w:cs="Times New Roman"/>
          <w:bCs/>
          <w:sz w:val="28"/>
          <w:szCs w:val="28"/>
        </w:rPr>
        <w:t>e-mfc.ru.</w:t>
      </w:r>
    </w:p>
    <w:p w:rsidR="003B01DE" w:rsidRPr="00216B0F" w:rsidRDefault="003B01DE"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1.4.3.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3B01DE" w:rsidRPr="00216B0F" w:rsidRDefault="003B01DE"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1.4.4.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о взаимодействии с учетом требований к информированию, установленных Административным регламентом.</w:t>
      </w:r>
    </w:p>
    <w:p w:rsidR="003B01DE" w:rsidRPr="00216B0F" w:rsidRDefault="003B01DE"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1.4.5. Информация о ходе рассмотрения </w:t>
      </w:r>
      <w:r w:rsidR="00B35429" w:rsidRPr="00216B0F">
        <w:rPr>
          <w:rFonts w:ascii="Times New Roman" w:hAnsi="Times New Roman" w:cs="Times New Roman"/>
          <w:bCs/>
          <w:sz w:val="28"/>
          <w:szCs w:val="28"/>
        </w:rPr>
        <w:t>заяв</w:t>
      </w:r>
      <w:r w:rsidR="00931494" w:rsidRPr="00216B0F">
        <w:rPr>
          <w:rFonts w:ascii="Times New Roman" w:hAnsi="Times New Roman" w:cs="Times New Roman"/>
          <w:bCs/>
          <w:sz w:val="28"/>
          <w:szCs w:val="28"/>
        </w:rPr>
        <w:t>ки</w:t>
      </w:r>
      <w:r w:rsidRPr="00216B0F">
        <w:rPr>
          <w:rFonts w:ascii="Times New Roman" w:hAnsi="Times New Roman" w:cs="Times New Roman"/>
          <w:bCs/>
          <w:sz w:val="28"/>
          <w:szCs w:val="28"/>
        </w:rPr>
        <w:t xml:space="preserve"> и о результатах предоставления Муниципальной услуги может быть получена заявителем (его представителем) в личном кабинете на ЕПГУ, 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7A44C8" w:rsidRPr="00216B0F" w:rsidRDefault="007A44C8" w:rsidP="00E653E6">
      <w:pPr>
        <w:spacing w:before="240" w:after="240"/>
        <w:jc w:val="center"/>
        <w:outlineLvl w:val="1"/>
        <w:rPr>
          <w:b/>
          <w:sz w:val="28"/>
        </w:rPr>
      </w:pPr>
      <w:r w:rsidRPr="00216B0F">
        <w:rPr>
          <w:b/>
          <w:sz w:val="28"/>
        </w:rPr>
        <w:t>II. Стандарт предоставления муниципальной услуги</w:t>
      </w:r>
    </w:p>
    <w:p w:rsidR="009F1BB5" w:rsidRPr="00216B0F" w:rsidRDefault="007A44C8"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lastRenderedPageBreak/>
        <w:t>2.1. Наименование Муниципальной услуги</w:t>
      </w:r>
      <w:r w:rsidR="006F2E3C" w:rsidRPr="00216B0F">
        <w:rPr>
          <w:rFonts w:ascii="Times New Roman" w:hAnsi="Times New Roman" w:cs="Times New Roman"/>
          <w:bCs/>
          <w:sz w:val="28"/>
          <w:szCs w:val="28"/>
        </w:rPr>
        <w:t xml:space="preserve"> – </w:t>
      </w:r>
      <w:r w:rsidR="009F1BB5" w:rsidRPr="00216B0F">
        <w:rPr>
          <w:rFonts w:ascii="Times New Roman" w:hAnsi="Times New Roman" w:cs="Times New Roman"/>
          <w:bCs/>
          <w:sz w:val="28"/>
          <w:szCs w:val="28"/>
        </w:rPr>
        <w:t>«</w:t>
      </w:r>
      <w:r w:rsidR="00EF74EF" w:rsidRPr="00216B0F">
        <w:rPr>
          <w:rFonts w:ascii="Times New Roman" w:hAnsi="Times New Roman" w:cs="Times New Roman"/>
          <w:bCs/>
          <w:sz w:val="28"/>
          <w:szCs w:val="28"/>
        </w:rPr>
        <w:t>Согласование создания места (площадки) накопления твердых коммунальных отходов и включение в реестр мест (площадок) накопления твердых коммунальных отходов</w:t>
      </w:r>
      <w:r w:rsidR="009F1BB5" w:rsidRPr="00216B0F">
        <w:rPr>
          <w:rFonts w:ascii="Times New Roman" w:hAnsi="Times New Roman" w:cs="Times New Roman"/>
          <w:bCs/>
          <w:sz w:val="28"/>
          <w:szCs w:val="28"/>
        </w:rPr>
        <w:t>».</w:t>
      </w:r>
    </w:p>
    <w:p w:rsidR="009C224E" w:rsidRPr="00216B0F" w:rsidRDefault="009F1BB5"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2.2. </w:t>
      </w:r>
      <w:r w:rsidR="009C224E" w:rsidRPr="00216B0F">
        <w:rPr>
          <w:rFonts w:ascii="Times New Roman" w:hAnsi="Times New Roman" w:cs="Times New Roman"/>
          <w:bCs/>
          <w:sz w:val="28"/>
          <w:szCs w:val="28"/>
        </w:rPr>
        <w:t>Наименование орган</w:t>
      </w:r>
      <w:r w:rsidR="00C1460B" w:rsidRPr="00216B0F">
        <w:rPr>
          <w:rFonts w:ascii="Times New Roman" w:hAnsi="Times New Roman" w:cs="Times New Roman"/>
          <w:bCs/>
          <w:sz w:val="28"/>
          <w:szCs w:val="28"/>
        </w:rPr>
        <w:t>а</w:t>
      </w:r>
      <w:r w:rsidR="009C224E" w:rsidRPr="00216B0F">
        <w:rPr>
          <w:rFonts w:ascii="Times New Roman" w:hAnsi="Times New Roman" w:cs="Times New Roman"/>
          <w:bCs/>
          <w:sz w:val="28"/>
          <w:szCs w:val="28"/>
        </w:rPr>
        <w:t>, предоставляющ</w:t>
      </w:r>
      <w:r w:rsidR="00C1460B" w:rsidRPr="00216B0F">
        <w:rPr>
          <w:rFonts w:ascii="Times New Roman" w:hAnsi="Times New Roman" w:cs="Times New Roman"/>
          <w:bCs/>
          <w:sz w:val="28"/>
          <w:szCs w:val="28"/>
        </w:rPr>
        <w:t>его</w:t>
      </w:r>
      <w:r w:rsidR="009C224E" w:rsidRPr="00216B0F">
        <w:rPr>
          <w:rFonts w:ascii="Times New Roman" w:hAnsi="Times New Roman" w:cs="Times New Roman"/>
          <w:bCs/>
          <w:sz w:val="28"/>
          <w:szCs w:val="28"/>
        </w:rPr>
        <w:t xml:space="preserve"> Муниципальную услугу.</w:t>
      </w:r>
    </w:p>
    <w:p w:rsidR="007A44C8" w:rsidRPr="00216B0F" w:rsidRDefault="001A3B0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Муниципальная услуга предоставляется</w:t>
      </w:r>
      <w:r w:rsidR="00F66A69" w:rsidRPr="00216B0F">
        <w:rPr>
          <w:rFonts w:ascii="Times New Roman" w:hAnsi="Times New Roman" w:cs="Times New Roman"/>
          <w:bCs/>
          <w:sz w:val="28"/>
          <w:szCs w:val="28"/>
        </w:rPr>
        <w:t xml:space="preserve"> </w:t>
      </w:r>
      <w:r w:rsidRPr="00216B0F">
        <w:rPr>
          <w:rFonts w:ascii="Times New Roman" w:hAnsi="Times New Roman" w:cs="Times New Roman"/>
          <w:bCs/>
          <w:sz w:val="28"/>
          <w:szCs w:val="28"/>
        </w:rPr>
        <w:t>Администрацией</w:t>
      </w:r>
      <w:r w:rsidR="00F66A69" w:rsidRPr="00216B0F">
        <w:rPr>
          <w:rFonts w:ascii="Times New Roman" w:hAnsi="Times New Roman" w:cs="Times New Roman"/>
          <w:bCs/>
          <w:sz w:val="28"/>
          <w:szCs w:val="28"/>
        </w:rPr>
        <w:t>.</w:t>
      </w:r>
    </w:p>
    <w:p w:rsidR="007A44C8" w:rsidRPr="00216B0F" w:rsidRDefault="007A44C8"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В предоставлении Муниципальной услуги участвуют:</w:t>
      </w:r>
    </w:p>
    <w:p w:rsidR="004F44A1" w:rsidRPr="00216B0F" w:rsidRDefault="004F44A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МФЦ;</w:t>
      </w:r>
    </w:p>
    <w:p w:rsidR="004E18A2" w:rsidRPr="00216B0F" w:rsidRDefault="004E18A2"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администраци</w:t>
      </w:r>
      <w:r w:rsidR="003D6BB1" w:rsidRPr="00216B0F">
        <w:rPr>
          <w:rFonts w:ascii="Times New Roman" w:hAnsi="Times New Roman" w:cs="Times New Roman"/>
          <w:bCs/>
          <w:sz w:val="28"/>
          <w:szCs w:val="28"/>
        </w:rPr>
        <w:t xml:space="preserve">я муниципального образования </w:t>
      </w:r>
      <w:r w:rsidRPr="00216B0F">
        <w:rPr>
          <w:rFonts w:ascii="Times New Roman" w:hAnsi="Times New Roman" w:cs="Times New Roman"/>
          <w:bCs/>
          <w:sz w:val="28"/>
          <w:szCs w:val="28"/>
        </w:rPr>
        <w:t>Славянск</w:t>
      </w:r>
      <w:r w:rsidR="003D6BB1" w:rsidRPr="00216B0F">
        <w:rPr>
          <w:rFonts w:ascii="Times New Roman" w:hAnsi="Times New Roman" w:cs="Times New Roman"/>
          <w:bCs/>
          <w:sz w:val="28"/>
          <w:szCs w:val="28"/>
        </w:rPr>
        <w:t>ий</w:t>
      </w:r>
      <w:r w:rsidRPr="00216B0F">
        <w:rPr>
          <w:rFonts w:ascii="Times New Roman" w:hAnsi="Times New Roman" w:cs="Times New Roman"/>
          <w:bCs/>
          <w:sz w:val="28"/>
          <w:szCs w:val="28"/>
        </w:rPr>
        <w:t xml:space="preserve"> район;</w:t>
      </w:r>
    </w:p>
    <w:p w:rsidR="004E18A2" w:rsidRPr="00216B0F" w:rsidRDefault="00477ABD"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территориальный отдел Управления Федеральной службы по надзору в сфере защиты прав потребителей и благополучия человека по Краснодарскому краю в Славянском, Красноармейском, Калининском районах (далее – Роспотребнадзор);</w:t>
      </w:r>
    </w:p>
    <w:p w:rsidR="001E19B5" w:rsidRPr="00216B0F" w:rsidRDefault="001E19B5"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Федеральная служба государственной регистрации, кадастра и картографии (далее</w:t>
      </w:r>
      <w:r w:rsidR="006F2E3C" w:rsidRPr="00216B0F">
        <w:rPr>
          <w:rFonts w:ascii="Times New Roman" w:hAnsi="Times New Roman" w:cs="Times New Roman"/>
          <w:bCs/>
          <w:sz w:val="28"/>
          <w:szCs w:val="28"/>
        </w:rPr>
        <w:t xml:space="preserve"> – </w:t>
      </w:r>
      <w:r w:rsidRPr="00216B0F">
        <w:rPr>
          <w:rFonts w:ascii="Times New Roman" w:hAnsi="Times New Roman" w:cs="Times New Roman"/>
          <w:bCs/>
          <w:sz w:val="28"/>
          <w:szCs w:val="28"/>
        </w:rPr>
        <w:t>Росреестр);</w:t>
      </w:r>
    </w:p>
    <w:p w:rsidR="001E19B5" w:rsidRPr="00216B0F" w:rsidRDefault="001E19B5"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Федеральная налоговая служба (далее – ФНС)</w:t>
      </w:r>
      <w:r w:rsidR="003D6BB1" w:rsidRPr="00216B0F">
        <w:rPr>
          <w:rFonts w:ascii="Times New Roman" w:hAnsi="Times New Roman" w:cs="Times New Roman"/>
          <w:bCs/>
          <w:sz w:val="28"/>
          <w:szCs w:val="28"/>
        </w:rPr>
        <w:t>.</w:t>
      </w:r>
    </w:p>
    <w:p w:rsidR="00406D02" w:rsidRPr="00216B0F" w:rsidRDefault="00406D02"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Заявитель (представитель заявителя)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406D02" w:rsidRPr="00216B0F" w:rsidRDefault="00406D02"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Предоставление Муниципальной услуги в МФЦ по экстерриториальному принципу осуществляется на основании </w:t>
      </w:r>
      <w:r w:rsidR="008A779A" w:rsidRPr="00216B0F">
        <w:rPr>
          <w:rFonts w:ascii="Times New Roman" w:hAnsi="Times New Roman" w:cs="Times New Roman"/>
          <w:bCs/>
          <w:sz w:val="28"/>
          <w:szCs w:val="28"/>
        </w:rPr>
        <w:t>Соглашения о взаимодействии</w:t>
      </w:r>
      <w:r w:rsidRPr="00216B0F">
        <w:rPr>
          <w:rFonts w:ascii="Times New Roman" w:hAnsi="Times New Roman" w:cs="Times New Roman"/>
          <w:bCs/>
          <w:sz w:val="28"/>
          <w:szCs w:val="28"/>
        </w:rPr>
        <w:t>.</w:t>
      </w:r>
    </w:p>
    <w:p w:rsidR="002D6266" w:rsidRPr="00216B0F" w:rsidRDefault="009C224E" w:rsidP="00AE5C3C">
      <w:pPr>
        <w:pStyle w:val="Default"/>
        <w:widowControl w:val="0"/>
        <w:ind w:firstLine="709"/>
        <w:jc w:val="both"/>
        <w:rPr>
          <w:rFonts w:ascii="Times New Roman" w:hAnsi="Times New Roman" w:cs="Times New Roman"/>
          <w:bCs/>
          <w:sz w:val="28"/>
          <w:szCs w:val="28"/>
        </w:rPr>
      </w:pPr>
      <w:bookmarkStart w:id="5" w:name="_Hlk170313244"/>
      <w:r w:rsidRPr="00216B0F">
        <w:rPr>
          <w:rFonts w:ascii="Times New Roman" w:hAnsi="Times New Roman" w:cs="Times New Roman"/>
          <w:bCs/>
          <w:sz w:val="28"/>
          <w:szCs w:val="28"/>
        </w:rPr>
        <w:t xml:space="preserve">2.3. </w:t>
      </w:r>
      <w:r w:rsidR="002D6266" w:rsidRPr="00216B0F">
        <w:rPr>
          <w:rFonts w:ascii="Times New Roman" w:hAnsi="Times New Roman" w:cs="Times New Roman"/>
          <w:bCs/>
          <w:sz w:val="28"/>
          <w:szCs w:val="28"/>
        </w:rPr>
        <w:t>Результатом предоставления муниципальной услуги является:</w:t>
      </w:r>
    </w:p>
    <w:p w:rsidR="00301BA5" w:rsidRPr="00216B0F" w:rsidRDefault="00760E47" w:rsidP="00AE5C3C">
      <w:pPr>
        <w:pStyle w:val="Default"/>
        <w:widowControl w:val="0"/>
        <w:ind w:firstLine="709"/>
        <w:jc w:val="both"/>
        <w:rPr>
          <w:rFonts w:ascii="Times New Roman" w:hAnsi="Times New Roman" w:cs="Times New Roman"/>
          <w:bCs/>
          <w:sz w:val="28"/>
          <w:szCs w:val="28"/>
        </w:rPr>
      </w:pPr>
      <w:bookmarkStart w:id="6" w:name="_Hlk170122078"/>
      <w:r w:rsidRPr="00216B0F">
        <w:rPr>
          <w:rFonts w:ascii="Times New Roman" w:hAnsi="Times New Roman" w:cs="Times New Roman"/>
          <w:bCs/>
          <w:sz w:val="28"/>
          <w:szCs w:val="28"/>
        </w:rPr>
        <w:t>решение о согласовании создания места (площадки) накопления твердых коммунальных отходов</w:t>
      </w:r>
      <w:r w:rsidR="004E18A2" w:rsidRPr="00216B0F">
        <w:rPr>
          <w:rFonts w:ascii="Times New Roman" w:hAnsi="Times New Roman" w:cs="Times New Roman"/>
          <w:bCs/>
          <w:sz w:val="28"/>
          <w:szCs w:val="28"/>
        </w:rPr>
        <w:t xml:space="preserve"> (далее – ТКО)</w:t>
      </w:r>
      <w:r w:rsidR="00301BA5" w:rsidRPr="00216B0F">
        <w:rPr>
          <w:rFonts w:ascii="Times New Roman" w:hAnsi="Times New Roman" w:cs="Times New Roman"/>
          <w:bCs/>
          <w:sz w:val="28"/>
          <w:szCs w:val="28"/>
        </w:rPr>
        <w:t>;</w:t>
      </w:r>
    </w:p>
    <w:p w:rsidR="00D845A9" w:rsidRPr="00216B0F" w:rsidRDefault="00760E4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решение об отказе в согласовании создания места (площадки) накопления </w:t>
      </w:r>
      <w:r w:rsidR="004E18A2" w:rsidRPr="00216B0F">
        <w:rPr>
          <w:rFonts w:ascii="Times New Roman" w:hAnsi="Times New Roman" w:cs="Times New Roman"/>
          <w:bCs/>
          <w:sz w:val="28"/>
          <w:szCs w:val="28"/>
        </w:rPr>
        <w:t>ТКО;</w:t>
      </w:r>
    </w:p>
    <w:p w:rsidR="004E18A2" w:rsidRPr="00216B0F" w:rsidRDefault="004E18A2"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решение о включении сведений о месте (площадке) накопления ТКО в реестр мест (площадок) накопления ТКО (далее</w:t>
      </w:r>
      <w:r w:rsidR="006F2E3C" w:rsidRPr="00216B0F">
        <w:rPr>
          <w:rFonts w:ascii="Times New Roman" w:hAnsi="Times New Roman" w:cs="Times New Roman"/>
          <w:bCs/>
          <w:sz w:val="28"/>
          <w:szCs w:val="28"/>
        </w:rPr>
        <w:t xml:space="preserve"> – </w:t>
      </w:r>
      <w:r w:rsidRPr="00216B0F">
        <w:rPr>
          <w:rFonts w:ascii="Times New Roman" w:hAnsi="Times New Roman" w:cs="Times New Roman"/>
          <w:bCs/>
          <w:sz w:val="28"/>
          <w:szCs w:val="28"/>
        </w:rPr>
        <w:t>реестр);</w:t>
      </w:r>
    </w:p>
    <w:p w:rsidR="004E18A2" w:rsidRPr="00216B0F" w:rsidRDefault="004E18A2"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решение об отказе во включении сведений о месте (площадке) накопления ТКО в реестр.</w:t>
      </w:r>
    </w:p>
    <w:bookmarkEnd w:id="5"/>
    <w:bookmarkEnd w:id="6"/>
    <w:p w:rsidR="00B4683A" w:rsidRPr="00216B0F" w:rsidRDefault="000D026C"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2.3.1. </w:t>
      </w:r>
      <w:r w:rsidR="003E62CF" w:rsidRPr="00216B0F">
        <w:rPr>
          <w:rFonts w:ascii="Times New Roman" w:hAnsi="Times New Roman" w:cs="Times New Roman"/>
          <w:bCs/>
          <w:sz w:val="28"/>
          <w:szCs w:val="28"/>
        </w:rPr>
        <w:t xml:space="preserve">Решение </w:t>
      </w:r>
      <w:r w:rsidR="00760E47" w:rsidRPr="00216B0F">
        <w:rPr>
          <w:rFonts w:ascii="Times New Roman" w:hAnsi="Times New Roman" w:cs="Times New Roman"/>
          <w:bCs/>
          <w:sz w:val="28"/>
          <w:szCs w:val="28"/>
        </w:rPr>
        <w:t xml:space="preserve">о согласовании создания места (площадки) накопления </w:t>
      </w:r>
      <w:r w:rsidR="004E18A2" w:rsidRPr="00216B0F">
        <w:rPr>
          <w:rFonts w:ascii="Times New Roman" w:hAnsi="Times New Roman" w:cs="Times New Roman"/>
          <w:bCs/>
          <w:sz w:val="28"/>
          <w:szCs w:val="28"/>
        </w:rPr>
        <w:t>ТКО</w:t>
      </w:r>
      <w:r w:rsidR="007D0421" w:rsidRPr="00216B0F">
        <w:rPr>
          <w:rFonts w:ascii="Times New Roman" w:hAnsi="Times New Roman" w:cs="Times New Roman"/>
          <w:bCs/>
          <w:sz w:val="28"/>
          <w:szCs w:val="28"/>
        </w:rPr>
        <w:t xml:space="preserve"> </w:t>
      </w:r>
      <w:r w:rsidR="004D5D8A" w:rsidRPr="00216B0F">
        <w:rPr>
          <w:rFonts w:ascii="Times New Roman" w:hAnsi="Times New Roman" w:cs="Times New Roman"/>
          <w:bCs/>
          <w:sz w:val="28"/>
          <w:szCs w:val="28"/>
        </w:rPr>
        <w:t>выдается в случае обращения за подуслугой «</w:t>
      </w:r>
      <w:r w:rsidR="00D24C9D" w:rsidRPr="00216B0F">
        <w:rPr>
          <w:rFonts w:ascii="Times New Roman" w:hAnsi="Times New Roman" w:cs="Times New Roman"/>
          <w:bCs/>
          <w:sz w:val="28"/>
          <w:szCs w:val="28"/>
        </w:rPr>
        <w:t>Согласование создания места (площадки) накопления твердых коммунальных отходов</w:t>
      </w:r>
      <w:r w:rsidR="004D5D8A" w:rsidRPr="00216B0F">
        <w:rPr>
          <w:rFonts w:ascii="Times New Roman" w:hAnsi="Times New Roman" w:cs="Times New Roman"/>
          <w:bCs/>
          <w:sz w:val="28"/>
          <w:szCs w:val="28"/>
        </w:rPr>
        <w:t>» и оформляется по форме, установленной приложением 5 к настоящему Административному регламенту.</w:t>
      </w:r>
    </w:p>
    <w:p w:rsidR="00D24C9D" w:rsidRPr="00216B0F" w:rsidRDefault="007D042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2.3.2. Решение </w:t>
      </w:r>
      <w:r w:rsidR="00455F50" w:rsidRPr="00216B0F">
        <w:rPr>
          <w:rFonts w:ascii="Times New Roman" w:hAnsi="Times New Roman" w:cs="Times New Roman"/>
          <w:bCs/>
          <w:sz w:val="28"/>
          <w:szCs w:val="28"/>
        </w:rPr>
        <w:t xml:space="preserve">об отказе в согласовании создания места (площадки) накопления </w:t>
      </w:r>
      <w:r w:rsidR="00D24C9D" w:rsidRPr="00216B0F">
        <w:rPr>
          <w:rFonts w:ascii="Times New Roman" w:hAnsi="Times New Roman" w:cs="Times New Roman"/>
          <w:bCs/>
          <w:sz w:val="28"/>
          <w:szCs w:val="28"/>
        </w:rPr>
        <w:t>ТКО выдается в случае обращения за подуслугой «Согласование создания места (площадки) накопления твердых коммунальных отходов» и оформляется по форме, установленной приложением 5 к настоящему Административному регламенту.</w:t>
      </w:r>
    </w:p>
    <w:p w:rsidR="00D24C9D" w:rsidRPr="00216B0F" w:rsidRDefault="000D026C"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2.3.</w:t>
      </w:r>
      <w:r w:rsidR="00975D34" w:rsidRPr="00216B0F">
        <w:rPr>
          <w:rFonts w:ascii="Times New Roman" w:hAnsi="Times New Roman" w:cs="Times New Roman"/>
          <w:bCs/>
          <w:sz w:val="28"/>
          <w:szCs w:val="28"/>
        </w:rPr>
        <w:t>3</w:t>
      </w:r>
      <w:r w:rsidRPr="00216B0F">
        <w:rPr>
          <w:rFonts w:ascii="Times New Roman" w:hAnsi="Times New Roman" w:cs="Times New Roman"/>
          <w:bCs/>
          <w:sz w:val="28"/>
          <w:szCs w:val="28"/>
        </w:rPr>
        <w:t xml:space="preserve">. </w:t>
      </w:r>
      <w:r w:rsidR="00D24C9D" w:rsidRPr="00216B0F">
        <w:rPr>
          <w:rFonts w:ascii="Times New Roman" w:hAnsi="Times New Roman" w:cs="Times New Roman"/>
          <w:bCs/>
          <w:sz w:val="28"/>
          <w:szCs w:val="28"/>
        </w:rPr>
        <w:t xml:space="preserve">Решение о включении сведений о месте (площадке) накопления ТКО в реестр выдается в случае обращения за подуслугой «Включение в реестр мест (площадок) накопления твердых коммунальных отходов» и оформляется по форме, установленной приложением </w:t>
      </w:r>
      <w:r w:rsidR="00C05937" w:rsidRPr="00216B0F">
        <w:rPr>
          <w:rFonts w:ascii="Times New Roman" w:hAnsi="Times New Roman" w:cs="Times New Roman"/>
          <w:bCs/>
          <w:sz w:val="28"/>
          <w:szCs w:val="28"/>
        </w:rPr>
        <w:t>6</w:t>
      </w:r>
      <w:r w:rsidR="00D24C9D" w:rsidRPr="00216B0F">
        <w:rPr>
          <w:rFonts w:ascii="Times New Roman" w:hAnsi="Times New Roman" w:cs="Times New Roman"/>
          <w:bCs/>
          <w:sz w:val="28"/>
          <w:szCs w:val="28"/>
        </w:rPr>
        <w:t xml:space="preserve"> к настоящему Административному регламенту.</w:t>
      </w:r>
    </w:p>
    <w:p w:rsidR="00D24C9D" w:rsidRPr="00216B0F" w:rsidRDefault="00D24C9D"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lastRenderedPageBreak/>
        <w:t xml:space="preserve">2.3.4. Решение об отказе во включении сведений о месте (площадке) накопления ТКО в реестр выдается в случае обращения за подуслугой «Включение в реестр мест (площадок) накопления твердых коммунальных отходов» и оформляется по форме, установленной приложением </w:t>
      </w:r>
      <w:r w:rsidR="00C05937" w:rsidRPr="00216B0F">
        <w:rPr>
          <w:rFonts w:ascii="Times New Roman" w:hAnsi="Times New Roman" w:cs="Times New Roman"/>
          <w:bCs/>
          <w:sz w:val="28"/>
          <w:szCs w:val="28"/>
        </w:rPr>
        <w:t>6</w:t>
      </w:r>
      <w:r w:rsidRPr="00216B0F">
        <w:rPr>
          <w:rFonts w:ascii="Times New Roman" w:hAnsi="Times New Roman" w:cs="Times New Roman"/>
          <w:bCs/>
          <w:sz w:val="28"/>
          <w:szCs w:val="28"/>
        </w:rPr>
        <w:t xml:space="preserve"> к настоящему Административному регламенту.</w:t>
      </w:r>
    </w:p>
    <w:p w:rsidR="00F77E0F" w:rsidRPr="00216B0F" w:rsidRDefault="00D24C9D"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2.3.5. </w:t>
      </w:r>
      <w:r w:rsidR="00F77E0F" w:rsidRPr="00216B0F">
        <w:rPr>
          <w:rFonts w:ascii="Times New Roman" w:hAnsi="Times New Roman" w:cs="Times New Roman"/>
          <w:bCs/>
          <w:sz w:val="28"/>
          <w:szCs w:val="28"/>
        </w:rPr>
        <w:t>Результат предоставления Муниципальной услуги заявитель по его выбору вправе получить:</w:t>
      </w:r>
    </w:p>
    <w:p w:rsidR="00F77E0F" w:rsidRPr="00216B0F" w:rsidRDefault="00F77E0F"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на бумажном носителе непосредственно в Администрации, либо в МФЦ;</w:t>
      </w:r>
    </w:p>
    <w:p w:rsidR="00F77E0F" w:rsidRPr="00216B0F" w:rsidRDefault="00F77E0F"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в форме электронного документа</w:t>
      </w:r>
      <w:r w:rsidR="00DE49D8" w:rsidRPr="00216B0F">
        <w:rPr>
          <w:rFonts w:ascii="Times New Roman" w:hAnsi="Times New Roman" w:cs="Times New Roman"/>
          <w:bCs/>
          <w:sz w:val="28"/>
          <w:szCs w:val="28"/>
        </w:rPr>
        <w:t>, подписанного с использованием усиленной квалифицированной электронной подписи через личный кабинет на ЕПГУ (РПГУ)</w:t>
      </w:r>
      <w:r w:rsidR="00975D34" w:rsidRPr="00216B0F">
        <w:rPr>
          <w:rFonts w:ascii="Times New Roman" w:hAnsi="Times New Roman" w:cs="Times New Roman"/>
          <w:bCs/>
          <w:sz w:val="28"/>
          <w:szCs w:val="28"/>
        </w:rPr>
        <w:t xml:space="preserve"> </w:t>
      </w:r>
      <w:r w:rsidRPr="00216B0F">
        <w:rPr>
          <w:rFonts w:ascii="Times New Roman" w:hAnsi="Times New Roman" w:cs="Times New Roman"/>
          <w:bCs/>
          <w:sz w:val="28"/>
          <w:szCs w:val="28"/>
        </w:rPr>
        <w:t>при условии подачи запроса на предоставление Муниципальной услуги через РПГУ. Вместе с результатом предоставления услуги заявителю в личный кабинет на ЕПГУ (РПГУ) направляется уведомление о возможности получения результата предоставления Муниципальной услуги на бумажном носителе в Администрации или в МФЦ (в случае выбора заявителем при подаче запроса). В уведомлении Администрация указывает доступное для получения результата предоставления услуги МФЦ с указанием адреса.</w:t>
      </w:r>
    </w:p>
    <w:p w:rsidR="00F77E0F" w:rsidRPr="00216B0F" w:rsidRDefault="000D026C"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2.3.</w:t>
      </w:r>
      <w:r w:rsidR="00E517E8" w:rsidRPr="00216B0F">
        <w:rPr>
          <w:rFonts w:ascii="Times New Roman" w:hAnsi="Times New Roman" w:cs="Times New Roman"/>
          <w:bCs/>
          <w:sz w:val="28"/>
          <w:szCs w:val="28"/>
        </w:rPr>
        <w:t>6</w:t>
      </w:r>
      <w:r w:rsidRPr="00216B0F">
        <w:rPr>
          <w:rFonts w:ascii="Times New Roman" w:hAnsi="Times New Roman" w:cs="Times New Roman"/>
          <w:bCs/>
          <w:sz w:val="28"/>
          <w:szCs w:val="28"/>
        </w:rPr>
        <w:t xml:space="preserve">. </w:t>
      </w:r>
      <w:r w:rsidR="00F77E0F" w:rsidRPr="00216B0F">
        <w:rPr>
          <w:rFonts w:ascii="Times New Roman" w:hAnsi="Times New Roman" w:cs="Times New Roman"/>
          <w:bCs/>
          <w:sz w:val="28"/>
          <w:szCs w:val="28"/>
        </w:rPr>
        <w:t>Факт получения заявителем результата предоставления Муниципальной услуги фиксируется в системе электронного документооборота, а так же в случае обращения заявителя за предоставлением Муниципальной услуги в электронном виде посредством РПГУ</w:t>
      </w:r>
      <w:r w:rsidR="006F2E3C" w:rsidRPr="00216B0F">
        <w:rPr>
          <w:rFonts w:ascii="Times New Roman" w:hAnsi="Times New Roman" w:cs="Times New Roman"/>
          <w:bCs/>
          <w:sz w:val="28"/>
          <w:szCs w:val="28"/>
        </w:rPr>
        <w:t xml:space="preserve"> – </w:t>
      </w:r>
      <w:r w:rsidR="00F77E0F" w:rsidRPr="00216B0F">
        <w:rPr>
          <w:rFonts w:ascii="Times New Roman" w:hAnsi="Times New Roman" w:cs="Times New Roman"/>
          <w:bCs/>
          <w:sz w:val="28"/>
          <w:szCs w:val="28"/>
        </w:rPr>
        <w:t>в автоматизированной информационной системе «Единый центр услуг» (далее</w:t>
      </w:r>
      <w:r w:rsidR="006F2E3C" w:rsidRPr="00216B0F">
        <w:rPr>
          <w:rFonts w:ascii="Times New Roman" w:hAnsi="Times New Roman" w:cs="Times New Roman"/>
          <w:bCs/>
          <w:sz w:val="28"/>
          <w:szCs w:val="28"/>
        </w:rPr>
        <w:t xml:space="preserve"> – </w:t>
      </w:r>
      <w:r w:rsidR="00F77E0F" w:rsidRPr="00216B0F">
        <w:rPr>
          <w:rFonts w:ascii="Times New Roman" w:hAnsi="Times New Roman" w:cs="Times New Roman"/>
          <w:bCs/>
          <w:sz w:val="28"/>
          <w:szCs w:val="28"/>
        </w:rPr>
        <w:t>АИС ЕЦУ) и в личном кабинете заявителя на ЕПГУ (РПГУ).</w:t>
      </w:r>
    </w:p>
    <w:p w:rsidR="00F77E0F" w:rsidRPr="00216B0F" w:rsidRDefault="000D026C"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2.3.</w:t>
      </w:r>
      <w:r w:rsidR="00E517E8" w:rsidRPr="00216B0F">
        <w:rPr>
          <w:rFonts w:ascii="Times New Roman" w:hAnsi="Times New Roman" w:cs="Times New Roman"/>
          <w:bCs/>
          <w:sz w:val="28"/>
          <w:szCs w:val="28"/>
        </w:rPr>
        <w:t>7</w:t>
      </w:r>
      <w:r w:rsidRPr="00216B0F">
        <w:rPr>
          <w:rFonts w:ascii="Times New Roman" w:hAnsi="Times New Roman" w:cs="Times New Roman"/>
          <w:bCs/>
          <w:sz w:val="28"/>
          <w:szCs w:val="28"/>
        </w:rPr>
        <w:t xml:space="preserve">. </w:t>
      </w:r>
      <w:r w:rsidR="00F77E0F" w:rsidRPr="00216B0F">
        <w:rPr>
          <w:rFonts w:ascii="Times New Roman" w:hAnsi="Times New Roman" w:cs="Times New Roman"/>
          <w:bCs/>
          <w:sz w:val="28"/>
          <w:szCs w:val="28"/>
        </w:rPr>
        <w:t>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заверяется уполномоченным должностным лицом Администрации. Заявитель (представитель заявителя) для получения результата предоставления Муниципальной услуги на бумажном носителе имеет право обратиться непосредственно в Администрацию.</w:t>
      </w:r>
    </w:p>
    <w:p w:rsidR="00C1460B" w:rsidRPr="00216B0F" w:rsidRDefault="00993C6F"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2.4. </w:t>
      </w:r>
      <w:r w:rsidR="00C1460B" w:rsidRPr="00216B0F">
        <w:rPr>
          <w:rFonts w:ascii="Times New Roman" w:hAnsi="Times New Roman" w:cs="Times New Roman"/>
          <w:bCs/>
          <w:sz w:val="28"/>
          <w:szCs w:val="28"/>
        </w:rPr>
        <w:t xml:space="preserve">Срок предоставления </w:t>
      </w:r>
      <w:r w:rsidR="00DB3143" w:rsidRPr="00216B0F">
        <w:rPr>
          <w:rFonts w:ascii="Times New Roman" w:hAnsi="Times New Roman" w:cs="Times New Roman"/>
          <w:bCs/>
          <w:sz w:val="28"/>
          <w:szCs w:val="28"/>
        </w:rPr>
        <w:t>М</w:t>
      </w:r>
      <w:r w:rsidR="00C1460B" w:rsidRPr="00216B0F">
        <w:rPr>
          <w:rFonts w:ascii="Times New Roman" w:hAnsi="Times New Roman" w:cs="Times New Roman"/>
          <w:bCs/>
          <w:sz w:val="28"/>
          <w:szCs w:val="28"/>
        </w:rPr>
        <w:t xml:space="preserve">униципальной услуги, в том числе с учетом необходимости обращения в организации, участвующие в предоставлении </w:t>
      </w:r>
      <w:r w:rsidR="00DB3143" w:rsidRPr="00216B0F">
        <w:rPr>
          <w:rFonts w:ascii="Times New Roman" w:hAnsi="Times New Roman" w:cs="Times New Roman"/>
          <w:bCs/>
          <w:sz w:val="28"/>
          <w:szCs w:val="28"/>
        </w:rPr>
        <w:t>М</w:t>
      </w:r>
      <w:r w:rsidR="00C1460B" w:rsidRPr="00216B0F">
        <w:rPr>
          <w:rFonts w:ascii="Times New Roman" w:hAnsi="Times New Roman" w:cs="Times New Roman"/>
          <w:bCs/>
          <w:sz w:val="28"/>
          <w:szCs w:val="28"/>
        </w:rPr>
        <w:t xml:space="preserve">униципальной услуги, срок приостановления предоставления </w:t>
      </w:r>
      <w:r w:rsidR="00DB3143" w:rsidRPr="00216B0F">
        <w:rPr>
          <w:rFonts w:ascii="Times New Roman" w:hAnsi="Times New Roman" w:cs="Times New Roman"/>
          <w:bCs/>
          <w:sz w:val="28"/>
          <w:szCs w:val="28"/>
        </w:rPr>
        <w:t>М</w:t>
      </w:r>
      <w:r w:rsidR="00C1460B" w:rsidRPr="00216B0F">
        <w:rPr>
          <w:rFonts w:ascii="Times New Roman" w:hAnsi="Times New Roman" w:cs="Times New Roman"/>
          <w:bCs/>
          <w:sz w:val="28"/>
          <w:szCs w:val="28"/>
        </w:rPr>
        <w:t xml:space="preserve">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w:t>
      </w:r>
      <w:r w:rsidR="00DB3143" w:rsidRPr="00216B0F">
        <w:rPr>
          <w:rFonts w:ascii="Times New Roman" w:hAnsi="Times New Roman" w:cs="Times New Roman"/>
          <w:bCs/>
          <w:sz w:val="28"/>
          <w:szCs w:val="28"/>
        </w:rPr>
        <w:t>М</w:t>
      </w:r>
      <w:r w:rsidR="00C1460B" w:rsidRPr="00216B0F">
        <w:rPr>
          <w:rFonts w:ascii="Times New Roman" w:hAnsi="Times New Roman" w:cs="Times New Roman"/>
          <w:bCs/>
          <w:sz w:val="28"/>
          <w:szCs w:val="28"/>
        </w:rPr>
        <w:t>униципальной услуги.</w:t>
      </w:r>
    </w:p>
    <w:p w:rsidR="00D24C9D" w:rsidRPr="00216B0F" w:rsidRDefault="00971032"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2.4.1. </w:t>
      </w:r>
      <w:r w:rsidR="00B641CA" w:rsidRPr="00216B0F">
        <w:rPr>
          <w:rFonts w:ascii="Times New Roman" w:hAnsi="Times New Roman" w:cs="Times New Roman"/>
          <w:bCs/>
          <w:sz w:val="28"/>
          <w:szCs w:val="28"/>
        </w:rPr>
        <w:t xml:space="preserve">Максимальный срок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в Администрации, в том числе в случае, если </w:t>
      </w:r>
      <w:r w:rsidR="00E517E8" w:rsidRPr="00216B0F">
        <w:rPr>
          <w:rFonts w:ascii="Times New Roman" w:hAnsi="Times New Roman" w:cs="Times New Roman"/>
          <w:bCs/>
          <w:sz w:val="28"/>
          <w:szCs w:val="28"/>
        </w:rPr>
        <w:t>заявка</w:t>
      </w:r>
      <w:r w:rsidR="00B641CA" w:rsidRPr="00216B0F">
        <w:rPr>
          <w:rFonts w:ascii="Times New Roman" w:hAnsi="Times New Roman" w:cs="Times New Roman"/>
          <w:bCs/>
          <w:sz w:val="28"/>
          <w:szCs w:val="28"/>
        </w:rPr>
        <w:t xml:space="preserve"> и документы и (или) информация, необходимые для предоставления Муниципальной услуги, поданы заявителем посредством почтового отправления в Администрацию</w:t>
      </w:r>
      <w:r w:rsidR="00394FF2" w:rsidRPr="00216B0F">
        <w:rPr>
          <w:rFonts w:ascii="Times New Roman" w:hAnsi="Times New Roman" w:cs="Times New Roman"/>
          <w:bCs/>
          <w:sz w:val="28"/>
          <w:szCs w:val="28"/>
        </w:rPr>
        <w:t xml:space="preserve"> составляет</w:t>
      </w:r>
      <w:r w:rsidR="00D24C9D" w:rsidRPr="00216B0F">
        <w:rPr>
          <w:rFonts w:ascii="Times New Roman" w:hAnsi="Times New Roman" w:cs="Times New Roman"/>
          <w:bCs/>
          <w:sz w:val="28"/>
          <w:szCs w:val="28"/>
        </w:rPr>
        <w:t>:</w:t>
      </w:r>
    </w:p>
    <w:p w:rsidR="00D24C9D" w:rsidRPr="00216B0F" w:rsidRDefault="00D24C9D" w:rsidP="00AE5C3C">
      <w:pPr>
        <w:pStyle w:val="Default"/>
        <w:widowControl w:val="0"/>
        <w:ind w:firstLine="709"/>
        <w:jc w:val="both"/>
        <w:rPr>
          <w:rFonts w:ascii="Times New Roman" w:hAnsi="Times New Roman" w:cs="Times New Roman"/>
          <w:bCs/>
          <w:sz w:val="28"/>
          <w:szCs w:val="28"/>
        </w:rPr>
      </w:pPr>
      <w:bookmarkStart w:id="7" w:name="_Hlk170122166"/>
      <w:r w:rsidRPr="00216B0F">
        <w:rPr>
          <w:rFonts w:ascii="Times New Roman" w:hAnsi="Times New Roman" w:cs="Times New Roman"/>
          <w:bCs/>
          <w:sz w:val="28"/>
          <w:szCs w:val="28"/>
        </w:rPr>
        <w:t>десять календарных дней (в случае обращения с целью согласования создания места (площадки) накопления ТКО);</w:t>
      </w:r>
    </w:p>
    <w:p w:rsidR="00B72202" w:rsidRPr="00216B0F" w:rsidRDefault="00B72202"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тринадцать рабочих дней (с случае обращения с целью включения сведений о месте (площадке) накопления</w:t>
      </w:r>
      <w:r w:rsidR="00C87589" w:rsidRPr="00216B0F">
        <w:rPr>
          <w:rFonts w:ascii="Times New Roman" w:hAnsi="Times New Roman" w:cs="Times New Roman"/>
          <w:bCs/>
          <w:sz w:val="28"/>
          <w:szCs w:val="28"/>
        </w:rPr>
        <w:t xml:space="preserve"> ТКО</w:t>
      </w:r>
      <w:r w:rsidRPr="00216B0F">
        <w:rPr>
          <w:rFonts w:ascii="Times New Roman" w:hAnsi="Times New Roman" w:cs="Times New Roman"/>
          <w:bCs/>
          <w:sz w:val="28"/>
          <w:szCs w:val="28"/>
        </w:rPr>
        <w:t xml:space="preserve"> в реестр</w:t>
      </w:r>
      <w:r w:rsidR="00C87589" w:rsidRPr="00216B0F">
        <w:rPr>
          <w:rFonts w:ascii="Times New Roman" w:hAnsi="Times New Roman" w:cs="Times New Roman"/>
          <w:bCs/>
          <w:sz w:val="28"/>
          <w:szCs w:val="28"/>
        </w:rPr>
        <w:t>).</w:t>
      </w:r>
    </w:p>
    <w:bookmarkEnd w:id="7"/>
    <w:p w:rsidR="00262EA2" w:rsidRDefault="00262EA2" w:rsidP="00AE5C3C">
      <w:pPr>
        <w:pStyle w:val="Default"/>
        <w:widowControl w:val="0"/>
        <w:ind w:firstLine="709"/>
        <w:jc w:val="both"/>
        <w:rPr>
          <w:rFonts w:ascii="Times New Roman" w:hAnsi="Times New Roman" w:cs="Times New Roman"/>
          <w:bCs/>
          <w:sz w:val="28"/>
          <w:szCs w:val="28"/>
        </w:rPr>
      </w:pPr>
      <w:r w:rsidRPr="00262EA2">
        <w:rPr>
          <w:rFonts w:ascii="Times New Roman" w:hAnsi="Times New Roman" w:cs="Times New Roman"/>
          <w:bCs/>
          <w:sz w:val="28"/>
          <w:szCs w:val="28"/>
        </w:rPr>
        <w:lastRenderedPageBreak/>
        <w:t>В случае необходимости получения заключения Роспотребнадзора срок рассмотрения заявки о согласовании создания места (площадки) накопления ТКО может быть увеличен по решению Администрации до 20 календарных дней, при этом заявителю не позднее 3 календарных дней со дня принятия такого решения Администрацией направляется соответствующее уведомление.</w:t>
      </w:r>
    </w:p>
    <w:p w:rsidR="009459B5" w:rsidRPr="00216B0F" w:rsidRDefault="00971032"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2.4.2. </w:t>
      </w:r>
      <w:r w:rsidR="00B06910" w:rsidRPr="00216B0F">
        <w:rPr>
          <w:rFonts w:ascii="Times New Roman" w:hAnsi="Times New Roman" w:cs="Times New Roman"/>
          <w:bCs/>
          <w:sz w:val="28"/>
          <w:szCs w:val="28"/>
        </w:rPr>
        <w:t xml:space="preserve">Максимальный срок предоставления Муниципальной услуги, который исчисляется со дня регистрации </w:t>
      </w:r>
      <w:r w:rsidR="00E517E8" w:rsidRPr="00216B0F">
        <w:rPr>
          <w:rFonts w:ascii="Times New Roman" w:hAnsi="Times New Roman" w:cs="Times New Roman"/>
          <w:bCs/>
          <w:sz w:val="28"/>
          <w:szCs w:val="28"/>
        </w:rPr>
        <w:t>запроса (заявки)</w:t>
      </w:r>
      <w:r w:rsidR="00B06910" w:rsidRPr="00216B0F">
        <w:rPr>
          <w:rFonts w:ascii="Times New Roman" w:hAnsi="Times New Roman" w:cs="Times New Roman"/>
          <w:bCs/>
          <w:sz w:val="28"/>
          <w:szCs w:val="28"/>
        </w:rPr>
        <w:t xml:space="preserve"> и документов и (или) информации, необходимых для предоставления Муниципальной услуги, в РПГУ</w:t>
      </w:r>
      <w:r w:rsidR="00394FF2" w:rsidRPr="00216B0F">
        <w:rPr>
          <w:rFonts w:ascii="Times New Roman" w:hAnsi="Times New Roman" w:cs="Times New Roman"/>
          <w:bCs/>
          <w:sz w:val="28"/>
          <w:szCs w:val="28"/>
        </w:rPr>
        <w:t xml:space="preserve"> составляет</w:t>
      </w:r>
      <w:r w:rsidR="008956AF" w:rsidRPr="00216B0F">
        <w:rPr>
          <w:rFonts w:ascii="Times New Roman" w:hAnsi="Times New Roman" w:cs="Times New Roman"/>
          <w:bCs/>
          <w:sz w:val="28"/>
          <w:szCs w:val="28"/>
        </w:rPr>
        <w:t>:</w:t>
      </w:r>
    </w:p>
    <w:p w:rsidR="00C87589" w:rsidRPr="00216B0F" w:rsidRDefault="00C87589"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десять календарных дней (в случае обращения с целью согласования создания места (площадки) накопления ТКО);</w:t>
      </w:r>
    </w:p>
    <w:p w:rsidR="00C87589" w:rsidRPr="00216B0F" w:rsidRDefault="00C87589"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десять рабочих дней (с случае обращения с целью включения сведений о месте (площадке) накопления ТКО в реестр).</w:t>
      </w:r>
    </w:p>
    <w:p w:rsidR="00262EA2" w:rsidRDefault="00262EA2" w:rsidP="00AE5C3C">
      <w:pPr>
        <w:pStyle w:val="Default"/>
        <w:widowControl w:val="0"/>
        <w:ind w:firstLine="709"/>
        <w:jc w:val="both"/>
        <w:rPr>
          <w:rFonts w:ascii="Times New Roman" w:hAnsi="Times New Roman" w:cs="Times New Roman"/>
          <w:bCs/>
          <w:sz w:val="28"/>
          <w:szCs w:val="28"/>
        </w:rPr>
      </w:pPr>
      <w:r w:rsidRPr="00262EA2">
        <w:rPr>
          <w:rFonts w:ascii="Times New Roman" w:hAnsi="Times New Roman" w:cs="Times New Roman"/>
          <w:bCs/>
          <w:sz w:val="28"/>
          <w:szCs w:val="28"/>
        </w:rPr>
        <w:t>В случае необходимости получения заключения Роспотребнадзора срок рассмотрения заявки о согласовании создания места (площадки) накопления ТКО может быть увеличен по решению Администрации до 20 календарных дней, при этом заявителю не позднее 3 календарных дней со дня принятия такого решения Администрацией направляется соответствующее уведомление.</w:t>
      </w:r>
    </w:p>
    <w:p w:rsidR="00B06910" w:rsidRPr="00216B0F" w:rsidRDefault="00B06910"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2.4.3. В случае, если </w:t>
      </w:r>
      <w:r w:rsidR="00E517E8" w:rsidRPr="00216B0F">
        <w:rPr>
          <w:rFonts w:ascii="Times New Roman" w:hAnsi="Times New Roman" w:cs="Times New Roman"/>
          <w:bCs/>
          <w:sz w:val="28"/>
          <w:szCs w:val="28"/>
        </w:rPr>
        <w:t>заявка</w:t>
      </w:r>
      <w:r w:rsidRPr="00216B0F">
        <w:rPr>
          <w:rFonts w:ascii="Times New Roman" w:hAnsi="Times New Roman" w:cs="Times New Roman"/>
          <w:bCs/>
          <w:sz w:val="28"/>
          <w:szCs w:val="28"/>
        </w:rPr>
        <w:t xml:space="preserve"> и документы и (или) информация, необходимые для предоставления Муниципальной услуги, поданы заявителем в МФЦ, общий срок предоставления Муниципальной услуги, установленный в пункте 2.4.1. настоящего раздела, увеличивается на срок передачи </w:t>
      </w:r>
      <w:r w:rsidR="00E517E8" w:rsidRPr="00216B0F">
        <w:rPr>
          <w:rFonts w:ascii="Times New Roman" w:hAnsi="Times New Roman" w:cs="Times New Roman"/>
          <w:bCs/>
          <w:sz w:val="28"/>
          <w:szCs w:val="28"/>
        </w:rPr>
        <w:t>заявки</w:t>
      </w:r>
      <w:r w:rsidRPr="00216B0F">
        <w:rPr>
          <w:rFonts w:ascii="Times New Roman" w:hAnsi="Times New Roman" w:cs="Times New Roman"/>
          <w:bCs/>
          <w:sz w:val="28"/>
          <w:szCs w:val="28"/>
        </w:rPr>
        <w:t xml:space="preserve"> и документов и (или) информации, необходимых для предоставления Муниципальной услуги, из МФЦ в Администрацию </w:t>
      </w:r>
      <w:r w:rsidR="00C87589" w:rsidRPr="00216B0F">
        <w:rPr>
          <w:rFonts w:ascii="Times New Roman" w:hAnsi="Times New Roman" w:cs="Times New Roman"/>
          <w:bCs/>
          <w:sz w:val="28"/>
          <w:szCs w:val="28"/>
        </w:rPr>
        <w:t xml:space="preserve">(и обратно) </w:t>
      </w:r>
      <w:r w:rsidRPr="00216B0F">
        <w:rPr>
          <w:rFonts w:ascii="Times New Roman" w:hAnsi="Times New Roman" w:cs="Times New Roman"/>
          <w:bCs/>
          <w:sz w:val="28"/>
          <w:szCs w:val="28"/>
        </w:rPr>
        <w:t>в соответствии с Соглашением о взаимодействии.</w:t>
      </w:r>
    </w:p>
    <w:p w:rsidR="00DB3143" w:rsidRPr="00216B0F" w:rsidRDefault="0069457B"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2.5. </w:t>
      </w:r>
      <w:r w:rsidR="00DB3143" w:rsidRPr="00216B0F">
        <w:rPr>
          <w:rFonts w:ascii="Times New Roman" w:hAnsi="Times New Roman" w:cs="Times New Roman"/>
          <w:bCs/>
          <w:sz w:val="28"/>
          <w:szCs w:val="28"/>
        </w:rPr>
        <w:t>Нормативные правовые акты, регулирующие предоставление Муниципальной услуги.</w:t>
      </w:r>
    </w:p>
    <w:p w:rsidR="00563B94" w:rsidRPr="00216B0F" w:rsidRDefault="00563B94"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Перечень нормативных правовых актов, регулирующих предоставление Муниципальной услуги, размещен на официальном сайте Администрации (</w:t>
      </w:r>
      <w:r w:rsidR="00216B0F" w:rsidRPr="00216B0F">
        <w:rPr>
          <w:rFonts w:ascii="Times New Roman" w:hAnsi="Times New Roman" w:cs="Times New Roman"/>
          <w:bCs/>
          <w:sz w:val="28"/>
          <w:szCs w:val="28"/>
        </w:rPr>
        <w:t>slavyansk.ru/article/a-6262.html</w:t>
      </w:r>
      <w:r w:rsidRPr="00216B0F">
        <w:rPr>
          <w:rFonts w:ascii="Times New Roman" w:hAnsi="Times New Roman" w:cs="Times New Roman"/>
          <w:bCs/>
          <w:sz w:val="28"/>
          <w:szCs w:val="28"/>
        </w:rPr>
        <w:t xml:space="preserve">), в </w:t>
      </w:r>
      <w:r w:rsidR="00EF1439" w:rsidRPr="00216B0F">
        <w:rPr>
          <w:rFonts w:ascii="Times New Roman" w:hAnsi="Times New Roman" w:cs="Times New Roman"/>
          <w:bCs/>
          <w:sz w:val="28"/>
          <w:szCs w:val="28"/>
        </w:rPr>
        <w:t>РПГУ</w:t>
      </w:r>
      <w:r w:rsidR="00C933F6" w:rsidRPr="00216B0F">
        <w:rPr>
          <w:rFonts w:ascii="Times New Roman" w:hAnsi="Times New Roman" w:cs="Times New Roman"/>
          <w:bCs/>
          <w:sz w:val="28"/>
          <w:szCs w:val="28"/>
        </w:rPr>
        <w:t xml:space="preserve"> (</w:t>
      </w:r>
      <w:r w:rsidR="00AB580F" w:rsidRPr="00216B0F">
        <w:rPr>
          <w:rFonts w:ascii="Times New Roman" w:hAnsi="Times New Roman" w:cs="Times New Roman"/>
          <w:bCs/>
          <w:sz w:val="28"/>
          <w:szCs w:val="28"/>
        </w:rPr>
        <w:t>pgu.krasnodar.ru/structure/detail.php? orgID=</w:t>
      </w:r>
      <w:r w:rsidR="00216B0F" w:rsidRPr="00216B0F">
        <w:rPr>
          <w:rFonts w:ascii="Times New Roman" w:hAnsi="Times New Roman" w:cs="Times New Roman"/>
          <w:bCs/>
          <w:sz w:val="28"/>
          <w:szCs w:val="28"/>
        </w:rPr>
        <w:t>160154</w:t>
      </w:r>
      <w:r w:rsidR="00C933F6" w:rsidRPr="00216B0F">
        <w:rPr>
          <w:rFonts w:ascii="Times New Roman" w:hAnsi="Times New Roman" w:cs="Times New Roman"/>
          <w:bCs/>
          <w:sz w:val="28"/>
          <w:szCs w:val="28"/>
        </w:rPr>
        <w:t>).</w:t>
      </w:r>
    </w:p>
    <w:p w:rsidR="00D00B0C" w:rsidRPr="00216B0F" w:rsidRDefault="00CA096B"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2.6. </w:t>
      </w:r>
      <w:r w:rsidR="00D00B0C" w:rsidRPr="00216B0F">
        <w:rPr>
          <w:rFonts w:ascii="Times New Roman" w:hAnsi="Times New Roman" w:cs="Times New Roman"/>
          <w:bCs/>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D51B21" w:rsidRPr="00216B0F" w:rsidRDefault="00D51B2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2.6.1. Заявитель может представить </w:t>
      </w:r>
      <w:r w:rsidR="003C3F87" w:rsidRPr="00216B0F">
        <w:rPr>
          <w:rFonts w:ascii="Times New Roman" w:hAnsi="Times New Roman" w:cs="Times New Roman"/>
          <w:bCs/>
          <w:sz w:val="28"/>
          <w:szCs w:val="28"/>
        </w:rPr>
        <w:t>заяв</w:t>
      </w:r>
      <w:r w:rsidR="00931494" w:rsidRPr="00216B0F">
        <w:rPr>
          <w:rFonts w:ascii="Times New Roman" w:hAnsi="Times New Roman" w:cs="Times New Roman"/>
          <w:bCs/>
          <w:sz w:val="28"/>
          <w:szCs w:val="28"/>
        </w:rPr>
        <w:t>ку</w:t>
      </w:r>
      <w:r w:rsidRPr="00216B0F">
        <w:rPr>
          <w:rFonts w:ascii="Times New Roman" w:hAnsi="Times New Roman" w:cs="Times New Roman"/>
          <w:bCs/>
          <w:sz w:val="28"/>
          <w:szCs w:val="28"/>
        </w:rPr>
        <w:t xml:space="preserve"> и документы одним из следующих способов:</w:t>
      </w:r>
    </w:p>
    <w:p w:rsidR="00D51B21" w:rsidRPr="00216B0F" w:rsidRDefault="00D51B2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а) в электронной форме посредством РПГУ.</w:t>
      </w:r>
    </w:p>
    <w:p w:rsidR="00D51B21" w:rsidRPr="00216B0F" w:rsidRDefault="00D51B2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В случае направления </w:t>
      </w:r>
      <w:r w:rsidR="003C3F87" w:rsidRPr="00216B0F">
        <w:rPr>
          <w:rFonts w:ascii="Times New Roman" w:hAnsi="Times New Roman" w:cs="Times New Roman"/>
          <w:bCs/>
          <w:sz w:val="28"/>
          <w:szCs w:val="28"/>
        </w:rPr>
        <w:t>заяв</w:t>
      </w:r>
      <w:r w:rsidR="00931494" w:rsidRPr="00216B0F">
        <w:rPr>
          <w:rFonts w:ascii="Times New Roman" w:hAnsi="Times New Roman" w:cs="Times New Roman"/>
          <w:bCs/>
          <w:sz w:val="28"/>
          <w:szCs w:val="28"/>
        </w:rPr>
        <w:t>ки</w:t>
      </w:r>
      <w:r w:rsidRPr="00216B0F">
        <w:rPr>
          <w:rFonts w:ascii="Times New Roman" w:hAnsi="Times New Roman" w:cs="Times New Roman"/>
          <w:bCs/>
          <w:sz w:val="28"/>
          <w:szCs w:val="28"/>
        </w:rPr>
        <w:t xml:space="preserve"> и прилагаемых к ним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w:t>
      </w:r>
      <w:r w:rsidRPr="00216B0F">
        <w:rPr>
          <w:rFonts w:ascii="Times New Roman" w:hAnsi="Times New Roman" w:cs="Times New Roman"/>
          <w:bCs/>
          <w:sz w:val="28"/>
          <w:szCs w:val="28"/>
        </w:rPr>
        <w:lastRenderedPageBreak/>
        <w:t xml:space="preserve">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w:t>
      </w:r>
      <w:r w:rsidR="003C3F87" w:rsidRPr="00216B0F">
        <w:rPr>
          <w:rFonts w:ascii="Times New Roman" w:hAnsi="Times New Roman" w:cs="Times New Roman"/>
          <w:bCs/>
          <w:sz w:val="28"/>
          <w:szCs w:val="28"/>
        </w:rPr>
        <w:t>заяв</w:t>
      </w:r>
      <w:r w:rsidR="00931494" w:rsidRPr="00216B0F">
        <w:rPr>
          <w:rFonts w:ascii="Times New Roman" w:hAnsi="Times New Roman" w:cs="Times New Roman"/>
          <w:bCs/>
          <w:sz w:val="28"/>
          <w:szCs w:val="28"/>
        </w:rPr>
        <w:t>ки</w:t>
      </w:r>
      <w:r w:rsidRPr="00216B0F">
        <w:rPr>
          <w:rFonts w:ascii="Times New Roman" w:hAnsi="Times New Roman" w:cs="Times New Roman"/>
          <w:bCs/>
          <w:sz w:val="28"/>
          <w:szCs w:val="28"/>
        </w:rPr>
        <w:t xml:space="preserve"> с использованием интерактивной формы в электронном виде.</w:t>
      </w:r>
    </w:p>
    <w:p w:rsidR="00D51B21" w:rsidRPr="00216B0F" w:rsidRDefault="003C3F8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Заяв</w:t>
      </w:r>
      <w:r w:rsidR="00931494" w:rsidRPr="00216B0F">
        <w:rPr>
          <w:rFonts w:ascii="Times New Roman" w:hAnsi="Times New Roman" w:cs="Times New Roman"/>
          <w:bCs/>
          <w:sz w:val="28"/>
          <w:szCs w:val="28"/>
        </w:rPr>
        <w:t>ка</w:t>
      </w:r>
      <w:r w:rsidR="00D51B21" w:rsidRPr="00216B0F">
        <w:rPr>
          <w:rFonts w:ascii="Times New Roman" w:hAnsi="Times New Roman" w:cs="Times New Roman"/>
          <w:bCs/>
          <w:sz w:val="28"/>
          <w:szCs w:val="28"/>
        </w:rPr>
        <w:t xml:space="preserve"> направляется заявителем вместе с прикрепленными электронными документами, указанными в подпунктах 2.6.3.-2.6.</w:t>
      </w:r>
      <w:r w:rsidR="004D30AC" w:rsidRPr="00216B0F">
        <w:rPr>
          <w:rFonts w:ascii="Times New Roman" w:hAnsi="Times New Roman" w:cs="Times New Roman"/>
          <w:bCs/>
          <w:sz w:val="28"/>
          <w:szCs w:val="28"/>
        </w:rPr>
        <w:t>6</w:t>
      </w:r>
      <w:r w:rsidR="00D51B21" w:rsidRPr="00216B0F">
        <w:rPr>
          <w:rFonts w:ascii="Times New Roman" w:hAnsi="Times New Roman" w:cs="Times New Roman"/>
          <w:bCs/>
          <w:sz w:val="28"/>
          <w:szCs w:val="28"/>
        </w:rPr>
        <w:t xml:space="preserve">. настоящего раздела. </w:t>
      </w:r>
      <w:r w:rsidRPr="00216B0F">
        <w:rPr>
          <w:rFonts w:ascii="Times New Roman" w:hAnsi="Times New Roman" w:cs="Times New Roman"/>
          <w:bCs/>
          <w:sz w:val="28"/>
          <w:szCs w:val="28"/>
        </w:rPr>
        <w:t>Заяв</w:t>
      </w:r>
      <w:r w:rsidR="00931494" w:rsidRPr="00216B0F">
        <w:rPr>
          <w:rFonts w:ascii="Times New Roman" w:hAnsi="Times New Roman" w:cs="Times New Roman"/>
          <w:bCs/>
          <w:sz w:val="28"/>
          <w:szCs w:val="28"/>
        </w:rPr>
        <w:t>ка</w:t>
      </w:r>
      <w:r w:rsidR="00D51B21" w:rsidRPr="00216B0F">
        <w:rPr>
          <w:rFonts w:ascii="Times New Roman" w:hAnsi="Times New Roman" w:cs="Times New Roman"/>
          <w:bCs/>
          <w:sz w:val="28"/>
          <w:szCs w:val="28"/>
        </w:rPr>
        <w:t xml:space="preserve"> подписывается заявителем простой электронной подписью, либо усиленной квалифицированной электронной подписью, либо усиленной неквалифицированной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Федеральный закон от 6 апреля 2011 г.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D51B21" w:rsidRPr="00216B0F" w:rsidRDefault="00D51B2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В целях предоставления Муниципальной услуги заявителю обеспечивается в МФЦ доступ к РПГУ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D51B21" w:rsidRPr="00216B0F" w:rsidRDefault="00D51B2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б) на бумажном носителе посредством личного обращения в Администрацию, в том числе через МФЦ в соответствии с Соглашением о взаимодействии, либо посредством почтового отправления с уведомлением о вручении.</w:t>
      </w:r>
    </w:p>
    <w:p w:rsidR="00D51B21" w:rsidRPr="00216B0F" w:rsidRDefault="00D51B2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2.6.2. Документы, прилагаемые заявителем к </w:t>
      </w:r>
      <w:r w:rsidR="003C3F87" w:rsidRPr="00216B0F">
        <w:rPr>
          <w:rFonts w:ascii="Times New Roman" w:hAnsi="Times New Roman" w:cs="Times New Roman"/>
          <w:bCs/>
          <w:sz w:val="28"/>
          <w:szCs w:val="28"/>
        </w:rPr>
        <w:t>заяв</w:t>
      </w:r>
      <w:r w:rsidR="00931494" w:rsidRPr="00216B0F">
        <w:rPr>
          <w:rFonts w:ascii="Times New Roman" w:hAnsi="Times New Roman" w:cs="Times New Roman"/>
          <w:bCs/>
          <w:sz w:val="28"/>
          <w:szCs w:val="28"/>
        </w:rPr>
        <w:t>ке</w:t>
      </w:r>
      <w:r w:rsidRPr="00216B0F">
        <w:rPr>
          <w:rFonts w:ascii="Times New Roman" w:hAnsi="Times New Roman" w:cs="Times New Roman"/>
          <w:bCs/>
          <w:sz w:val="28"/>
          <w:szCs w:val="28"/>
        </w:rPr>
        <w:t>, представляемые в электронной форме, направляются в следующих форматах:</w:t>
      </w:r>
    </w:p>
    <w:p w:rsidR="00D51B21" w:rsidRPr="00216B0F" w:rsidRDefault="00D51B2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а) xml</w:t>
      </w:r>
      <w:r w:rsidR="006F2E3C" w:rsidRPr="00216B0F">
        <w:rPr>
          <w:rFonts w:ascii="Times New Roman" w:hAnsi="Times New Roman" w:cs="Times New Roman"/>
          <w:bCs/>
          <w:sz w:val="28"/>
          <w:szCs w:val="28"/>
        </w:rPr>
        <w:t xml:space="preserve"> – </w:t>
      </w:r>
      <w:r w:rsidRPr="00216B0F">
        <w:rPr>
          <w:rFonts w:ascii="Times New Roman" w:hAnsi="Times New Roman" w:cs="Times New Roman"/>
          <w:bCs/>
          <w:sz w:val="28"/>
          <w:szCs w:val="28"/>
        </w:rPr>
        <w:t>для документов, в отношении которых утверждены формы и требования по формированию электронных документов в виде файлов в формате xml;</w:t>
      </w:r>
    </w:p>
    <w:p w:rsidR="00D51B21" w:rsidRPr="00216B0F" w:rsidRDefault="00D51B2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б) doc, docx, odt</w:t>
      </w:r>
      <w:r w:rsidR="006F2E3C" w:rsidRPr="00216B0F">
        <w:rPr>
          <w:rFonts w:ascii="Times New Roman" w:hAnsi="Times New Roman" w:cs="Times New Roman"/>
          <w:bCs/>
          <w:sz w:val="28"/>
          <w:szCs w:val="28"/>
        </w:rPr>
        <w:t xml:space="preserve"> – </w:t>
      </w:r>
      <w:r w:rsidRPr="00216B0F">
        <w:rPr>
          <w:rFonts w:ascii="Times New Roman" w:hAnsi="Times New Roman" w:cs="Times New Roman"/>
          <w:bCs/>
          <w:sz w:val="28"/>
          <w:szCs w:val="28"/>
        </w:rPr>
        <w:t>для документов с текстовым содержанием, не включающим формулы (за исключением документов, указанных в подпункте "в" настоящего пункта);</w:t>
      </w:r>
    </w:p>
    <w:p w:rsidR="00D51B21" w:rsidRPr="00216B0F" w:rsidRDefault="00D51B2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lastRenderedPageBreak/>
        <w:t>в) xls, xlsx, ods</w:t>
      </w:r>
      <w:r w:rsidR="006F2E3C" w:rsidRPr="00216B0F">
        <w:rPr>
          <w:rFonts w:ascii="Times New Roman" w:hAnsi="Times New Roman" w:cs="Times New Roman"/>
          <w:bCs/>
          <w:sz w:val="28"/>
          <w:szCs w:val="28"/>
        </w:rPr>
        <w:t xml:space="preserve"> – </w:t>
      </w:r>
      <w:r w:rsidRPr="00216B0F">
        <w:rPr>
          <w:rFonts w:ascii="Times New Roman" w:hAnsi="Times New Roman" w:cs="Times New Roman"/>
          <w:bCs/>
          <w:sz w:val="28"/>
          <w:szCs w:val="28"/>
        </w:rPr>
        <w:t>для документов, содержащих расчеты;</w:t>
      </w:r>
    </w:p>
    <w:p w:rsidR="00D51B21" w:rsidRPr="00216B0F" w:rsidRDefault="00D51B2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г) pdf, jpg, jpeg, png, bmp, tiff</w:t>
      </w:r>
      <w:r w:rsidR="006F2E3C" w:rsidRPr="00216B0F">
        <w:rPr>
          <w:rFonts w:ascii="Times New Roman" w:hAnsi="Times New Roman" w:cs="Times New Roman"/>
          <w:bCs/>
          <w:sz w:val="28"/>
          <w:szCs w:val="28"/>
        </w:rPr>
        <w:t xml:space="preserve"> – </w:t>
      </w:r>
      <w:r w:rsidRPr="00216B0F">
        <w:rPr>
          <w:rFonts w:ascii="Times New Roman" w:hAnsi="Times New Roman" w:cs="Times New Roman"/>
          <w:bCs/>
          <w:sz w:val="28"/>
          <w:szCs w:val="28"/>
        </w:rPr>
        <w:t>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D51B21" w:rsidRPr="00216B0F" w:rsidRDefault="00D51B2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д) zip, rar – для сжатых документов в один файл;</w:t>
      </w:r>
    </w:p>
    <w:p w:rsidR="00D51B21" w:rsidRPr="00216B0F" w:rsidRDefault="00D51B2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е) sig – для открепленной усиленной квалифицированной электронной подписи.</w:t>
      </w:r>
    </w:p>
    <w:p w:rsidR="00D51B21" w:rsidRPr="00216B0F" w:rsidRDefault="00D51B2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В случае если оригиналы документов, прилагаемых к запросу,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D51B21" w:rsidRPr="00216B0F" w:rsidRDefault="00D51B2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"черно-белый" (при отсутствии в документе графических изображений и (или) цветного текста);</w:t>
      </w:r>
    </w:p>
    <w:p w:rsidR="00D51B21" w:rsidRPr="00216B0F" w:rsidRDefault="00D51B2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"оттенки серого" (при наличии в документе графических изображений, отличных от цветного графического изображения);</w:t>
      </w:r>
    </w:p>
    <w:p w:rsidR="00D51B21" w:rsidRPr="00216B0F" w:rsidRDefault="00D51B2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"цветной" или "режим полной цветопередачи" (при наличии в документе цветных графических изображений либо цветного текста).</w:t>
      </w:r>
    </w:p>
    <w:p w:rsidR="00D51B21" w:rsidRPr="00216B0F" w:rsidRDefault="00D51B2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D51B21" w:rsidRPr="00216B0F" w:rsidRDefault="00D51B2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Документы, прилагаемые заявителем к </w:t>
      </w:r>
      <w:r w:rsidR="003C3F87" w:rsidRPr="00216B0F">
        <w:rPr>
          <w:rFonts w:ascii="Times New Roman" w:hAnsi="Times New Roman" w:cs="Times New Roman"/>
          <w:bCs/>
          <w:sz w:val="28"/>
          <w:szCs w:val="28"/>
        </w:rPr>
        <w:t>заяв</w:t>
      </w:r>
      <w:r w:rsidR="00931494" w:rsidRPr="00216B0F">
        <w:rPr>
          <w:rFonts w:ascii="Times New Roman" w:hAnsi="Times New Roman" w:cs="Times New Roman"/>
          <w:bCs/>
          <w:sz w:val="28"/>
          <w:szCs w:val="28"/>
        </w:rPr>
        <w:t>ке</w:t>
      </w:r>
      <w:r w:rsidRPr="00216B0F">
        <w:rPr>
          <w:rFonts w:ascii="Times New Roman" w:hAnsi="Times New Roman" w:cs="Times New Roman"/>
          <w:bCs/>
          <w:sz w:val="28"/>
          <w:szCs w:val="28"/>
        </w:rPr>
        <w:t>, представляемые в электронной форме, должны обеспечивать возможность идентифицировать документ и количество листов в документе.</w:t>
      </w:r>
    </w:p>
    <w:p w:rsidR="00D51B21" w:rsidRPr="00216B0F" w:rsidRDefault="00D51B2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2.6.3. </w:t>
      </w:r>
      <w:r w:rsidR="00E517E8" w:rsidRPr="00216B0F">
        <w:rPr>
          <w:rFonts w:ascii="Times New Roman" w:hAnsi="Times New Roman" w:cs="Times New Roman"/>
          <w:bCs/>
          <w:sz w:val="28"/>
          <w:szCs w:val="28"/>
        </w:rPr>
        <w:t xml:space="preserve">В случае обращения с целью согласования создания места (площадки) накопления ТКО </w:t>
      </w:r>
      <w:r w:rsidR="00254914" w:rsidRPr="00216B0F">
        <w:rPr>
          <w:rFonts w:ascii="Times New Roman" w:hAnsi="Times New Roman" w:cs="Times New Roman"/>
          <w:bCs/>
          <w:sz w:val="28"/>
          <w:szCs w:val="28"/>
        </w:rPr>
        <w:t>необходимыми для предоставления Муниципальной услуги документами, подлежащими представлению заявителем самостоятельно, являются:</w:t>
      </w:r>
    </w:p>
    <w:p w:rsidR="005575AB" w:rsidRPr="00216B0F" w:rsidRDefault="00D51B2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1. </w:t>
      </w:r>
      <w:r w:rsidR="00E517E8" w:rsidRPr="00216B0F">
        <w:rPr>
          <w:rFonts w:ascii="Times New Roman" w:hAnsi="Times New Roman" w:cs="Times New Roman"/>
          <w:bCs/>
          <w:sz w:val="28"/>
          <w:szCs w:val="28"/>
        </w:rPr>
        <w:t xml:space="preserve">Заявка о согласовании создания места (площадки) накопления ТКО (далее – </w:t>
      </w:r>
      <w:r w:rsidR="0058267F" w:rsidRPr="00216B0F">
        <w:rPr>
          <w:rFonts w:ascii="Times New Roman" w:hAnsi="Times New Roman" w:cs="Times New Roman"/>
          <w:bCs/>
          <w:sz w:val="28"/>
          <w:szCs w:val="28"/>
        </w:rPr>
        <w:t>з</w:t>
      </w:r>
      <w:r w:rsidR="00E517E8" w:rsidRPr="00216B0F">
        <w:rPr>
          <w:rFonts w:ascii="Times New Roman" w:hAnsi="Times New Roman" w:cs="Times New Roman"/>
          <w:bCs/>
          <w:sz w:val="28"/>
          <w:szCs w:val="28"/>
        </w:rPr>
        <w:t>аявка)</w:t>
      </w:r>
      <w:r w:rsidR="00B70E0C" w:rsidRPr="00216B0F">
        <w:rPr>
          <w:rFonts w:ascii="Times New Roman" w:hAnsi="Times New Roman" w:cs="Times New Roman"/>
          <w:bCs/>
          <w:sz w:val="28"/>
          <w:szCs w:val="28"/>
        </w:rPr>
        <w:t xml:space="preserve"> </w:t>
      </w:r>
      <w:r w:rsidR="005575AB" w:rsidRPr="00216B0F">
        <w:rPr>
          <w:rFonts w:ascii="Times New Roman" w:hAnsi="Times New Roman" w:cs="Times New Roman"/>
          <w:bCs/>
          <w:sz w:val="28"/>
          <w:szCs w:val="28"/>
        </w:rPr>
        <w:t xml:space="preserve">по форме согласно приложению 1 к </w:t>
      </w:r>
      <w:r w:rsidR="00B70E0C" w:rsidRPr="00216B0F">
        <w:rPr>
          <w:rFonts w:ascii="Times New Roman" w:hAnsi="Times New Roman" w:cs="Times New Roman"/>
          <w:bCs/>
          <w:sz w:val="28"/>
          <w:szCs w:val="28"/>
        </w:rPr>
        <w:t xml:space="preserve">настоящему Административному регламенту, </w:t>
      </w:r>
      <w:r w:rsidR="005575AB" w:rsidRPr="00216B0F">
        <w:rPr>
          <w:rFonts w:ascii="Times New Roman" w:hAnsi="Times New Roman" w:cs="Times New Roman"/>
          <w:bCs/>
          <w:sz w:val="28"/>
          <w:szCs w:val="28"/>
        </w:rPr>
        <w:t>заполненн</w:t>
      </w:r>
      <w:r w:rsidR="00E517E8" w:rsidRPr="00216B0F">
        <w:rPr>
          <w:rFonts w:ascii="Times New Roman" w:hAnsi="Times New Roman" w:cs="Times New Roman"/>
          <w:bCs/>
          <w:sz w:val="28"/>
          <w:szCs w:val="28"/>
        </w:rPr>
        <w:t>ая</w:t>
      </w:r>
      <w:r w:rsidR="005575AB" w:rsidRPr="00216B0F">
        <w:rPr>
          <w:rFonts w:ascii="Times New Roman" w:hAnsi="Times New Roman" w:cs="Times New Roman"/>
          <w:bCs/>
          <w:sz w:val="28"/>
          <w:szCs w:val="28"/>
        </w:rPr>
        <w:t xml:space="preserve"> по образцу в соответствии с приложением </w:t>
      </w:r>
      <w:r w:rsidR="00C05937" w:rsidRPr="00216B0F">
        <w:rPr>
          <w:rFonts w:ascii="Times New Roman" w:hAnsi="Times New Roman" w:cs="Times New Roman"/>
          <w:bCs/>
          <w:sz w:val="28"/>
          <w:szCs w:val="28"/>
        </w:rPr>
        <w:t>3</w:t>
      </w:r>
      <w:r w:rsidR="005575AB" w:rsidRPr="00216B0F">
        <w:rPr>
          <w:rFonts w:ascii="Times New Roman" w:hAnsi="Times New Roman" w:cs="Times New Roman"/>
          <w:bCs/>
          <w:sz w:val="28"/>
          <w:szCs w:val="28"/>
        </w:rPr>
        <w:t xml:space="preserve"> к настоящему Административному регламенту, котор</w:t>
      </w:r>
      <w:r w:rsidR="00E517E8" w:rsidRPr="00216B0F">
        <w:rPr>
          <w:rFonts w:ascii="Times New Roman" w:hAnsi="Times New Roman" w:cs="Times New Roman"/>
          <w:bCs/>
          <w:sz w:val="28"/>
          <w:szCs w:val="28"/>
        </w:rPr>
        <w:t>ую</w:t>
      </w:r>
      <w:r w:rsidR="005575AB" w:rsidRPr="00216B0F">
        <w:rPr>
          <w:rFonts w:ascii="Times New Roman" w:hAnsi="Times New Roman" w:cs="Times New Roman"/>
          <w:bCs/>
          <w:sz w:val="28"/>
          <w:szCs w:val="28"/>
        </w:rPr>
        <w:t xml:space="preserve"> заявитель может подать любым способом, указанным в подпункте 2.6.1 настоящего Административного регламента</w:t>
      </w:r>
      <w:r w:rsidR="0023486E" w:rsidRPr="00216B0F">
        <w:rPr>
          <w:rFonts w:ascii="Times New Roman" w:hAnsi="Times New Roman" w:cs="Times New Roman"/>
          <w:bCs/>
          <w:sz w:val="28"/>
          <w:szCs w:val="28"/>
        </w:rPr>
        <w:t>.</w:t>
      </w:r>
    </w:p>
    <w:p w:rsidR="00D51B21" w:rsidRPr="00216B0F" w:rsidRDefault="00D51B2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В случае подачи </w:t>
      </w:r>
      <w:r w:rsidR="0058267F" w:rsidRPr="00216B0F">
        <w:rPr>
          <w:rFonts w:ascii="Times New Roman" w:hAnsi="Times New Roman" w:cs="Times New Roman"/>
          <w:bCs/>
          <w:sz w:val="28"/>
          <w:szCs w:val="28"/>
        </w:rPr>
        <w:t>заявки</w:t>
      </w:r>
      <w:r w:rsidR="00397995" w:rsidRPr="00216B0F">
        <w:rPr>
          <w:rFonts w:ascii="Times New Roman" w:hAnsi="Times New Roman" w:cs="Times New Roman"/>
          <w:bCs/>
          <w:sz w:val="28"/>
          <w:szCs w:val="28"/>
        </w:rPr>
        <w:t xml:space="preserve"> </w:t>
      </w:r>
      <w:r w:rsidRPr="00216B0F">
        <w:rPr>
          <w:rFonts w:ascii="Times New Roman" w:hAnsi="Times New Roman" w:cs="Times New Roman"/>
          <w:bCs/>
          <w:sz w:val="28"/>
          <w:szCs w:val="28"/>
        </w:rPr>
        <w:t xml:space="preserve">в электронном виде формирование </w:t>
      </w:r>
      <w:r w:rsidR="0058267F" w:rsidRPr="00216B0F">
        <w:rPr>
          <w:rFonts w:ascii="Times New Roman" w:hAnsi="Times New Roman" w:cs="Times New Roman"/>
          <w:bCs/>
          <w:sz w:val="28"/>
          <w:szCs w:val="28"/>
        </w:rPr>
        <w:t>заявки</w:t>
      </w:r>
      <w:r w:rsidR="00397995" w:rsidRPr="00216B0F">
        <w:rPr>
          <w:rFonts w:ascii="Times New Roman" w:hAnsi="Times New Roman" w:cs="Times New Roman"/>
          <w:bCs/>
          <w:sz w:val="28"/>
          <w:szCs w:val="28"/>
        </w:rPr>
        <w:t xml:space="preserve"> </w:t>
      </w:r>
      <w:r w:rsidRPr="00216B0F">
        <w:rPr>
          <w:rFonts w:ascii="Times New Roman" w:hAnsi="Times New Roman" w:cs="Times New Roman"/>
          <w:bCs/>
          <w:sz w:val="28"/>
          <w:szCs w:val="28"/>
        </w:rPr>
        <w:t xml:space="preserve">осуществляется посредством заполнения заявителем интерактивной формы на </w:t>
      </w:r>
      <w:r w:rsidR="00406AF8" w:rsidRPr="00216B0F">
        <w:rPr>
          <w:rFonts w:ascii="Times New Roman" w:hAnsi="Times New Roman" w:cs="Times New Roman"/>
          <w:bCs/>
          <w:sz w:val="28"/>
          <w:szCs w:val="28"/>
        </w:rPr>
        <w:t>РПГУ</w:t>
      </w:r>
      <w:r w:rsidRPr="00216B0F">
        <w:rPr>
          <w:rFonts w:ascii="Times New Roman" w:hAnsi="Times New Roman" w:cs="Times New Roman"/>
          <w:bCs/>
          <w:sz w:val="28"/>
          <w:szCs w:val="28"/>
        </w:rPr>
        <w:t xml:space="preserve"> без необходимости дополнительной подачи </w:t>
      </w:r>
      <w:r w:rsidR="0058267F" w:rsidRPr="00216B0F">
        <w:rPr>
          <w:rFonts w:ascii="Times New Roman" w:hAnsi="Times New Roman" w:cs="Times New Roman"/>
          <w:bCs/>
          <w:sz w:val="28"/>
          <w:szCs w:val="28"/>
        </w:rPr>
        <w:t>заявки</w:t>
      </w:r>
      <w:r w:rsidR="00397995" w:rsidRPr="00216B0F">
        <w:rPr>
          <w:rFonts w:ascii="Times New Roman" w:hAnsi="Times New Roman" w:cs="Times New Roman"/>
          <w:bCs/>
          <w:sz w:val="28"/>
          <w:szCs w:val="28"/>
        </w:rPr>
        <w:t xml:space="preserve"> </w:t>
      </w:r>
      <w:r w:rsidRPr="00216B0F">
        <w:rPr>
          <w:rFonts w:ascii="Times New Roman" w:hAnsi="Times New Roman" w:cs="Times New Roman"/>
          <w:bCs/>
          <w:sz w:val="28"/>
          <w:szCs w:val="28"/>
        </w:rPr>
        <w:t>в какой-либо иной форме.</w:t>
      </w:r>
    </w:p>
    <w:p w:rsidR="00D51B21" w:rsidRPr="00216B0F" w:rsidRDefault="00D51B2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2. </w:t>
      </w:r>
      <w:r w:rsidR="00C13C79" w:rsidRPr="00216B0F">
        <w:rPr>
          <w:rFonts w:ascii="Times New Roman" w:hAnsi="Times New Roman" w:cs="Times New Roman"/>
          <w:bCs/>
          <w:sz w:val="28"/>
          <w:szCs w:val="28"/>
        </w:rPr>
        <w:t xml:space="preserve">Документ, удостоверяющий личность заявителя или представителя заявителя (в случае представления </w:t>
      </w:r>
      <w:r w:rsidR="0058267F" w:rsidRPr="00216B0F">
        <w:rPr>
          <w:rFonts w:ascii="Times New Roman" w:hAnsi="Times New Roman" w:cs="Times New Roman"/>
          <w:bCs/>
          <w:sz w:val="28"/>
          <w:szCs w:val="28"/>
        </w:rPr>
        <w:t>заявки</w:t>
      </w:r>
      <w:r w:rsidR="00C13C79" w:rsidRPr="00216B0F">
        <w:rPr>
          <w:rFonts w:ascii="Times New Roman" w:hAnsi="Times New Roman" w:cs="Times New Roman"/>
          <w:bCs/>
          <w:sz w:val="28"/>
          <w:szCs w:val="28"/>
        </w:rPr>
        <w:t xml:space="preserve"> и прилагаемых к нему документов посредством личного обращения в Администрацию, в том числе через МФЦ).</w:t>
      </w:r>
    </w:p>
    <w:p w:rsidR="00341D32" w:rsidRPr="00216B0F" w:rsidRDefault="00341D32"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В случае направления заяв</w:t>
      </w:r>
      <w:r w:rsidR="000C7A53" w:rsidRPr="00216B0F">
        <w:rPr>
          <w:rFonts w:ascii="Times New Roman" w:hAnsi="Times New Roman" w:cs="Times New Roman"/>
          <w:bCs/>
          <w:sz w:val="28"/>
          <w:szCs w:val="28"/>
        </w:rPr>
        <w:t>ки</w:t>
      </w:r>
      <w:r w:rsidRPr="00216B0F">
        <w:rPr>
          <w:rFonts w:ascii="Times New Roman" w:hAnsi="Times New Roman" w:cs="Times New Roman"/>
          <w:bCs/>
          <w:sz w:val="28"/>
          <w:szCs w:val="28"/>
        </w:rPr>
        <w:t xml:space="preserve"> посредством </w:t>
      </w:r>
      <w:r w:rsidR="0058267F" w:rsidRPr="00216B0F">
        <w:rPr>
          <w:rFonts w:ascii="Times New Roman" w:hAnsi="Times New Roman" w:cs="Times New Roman"/>
          <w:bCs/>
          <w:sz w:val="28"/>
          <w:szCs w:val="28"/>
        </w:rPr>
        <w:t>Р</w:t>
      </w:r>
      <w:r w:rsidRPr="00216B0F">
        <w:rPr>
          <w:rFonts w:ascii="Times New Roman" w:hAnsi="Times New Roman" w:cs="Times New Roman"/>
          <w:bCs/>
          <w:sz w:val="28"/>
          <w:szCs w:val="28"/>
        </w:rPr>
        <w:t xml:space="preserve">ПГУ сведения из документа, </w:t>
      </w:r>
      <w:r w:rsidRPr="00216B0F">
        <w:rPr>
          <w:rFonts w:ascii="Times New Roman" w:hAnsi="Times New Roman" w:cs="Times New Roman"/>
          <w:bCs/>
          <w:sz w:val="28"/>
          <w:szCs w:val="28"/>
        </w:rPr>
        <w:lastRenderedPageBreak/>
        <w:t xml:space="preserve">удостоверяющего личность заявителя, представителя формируются при подтверждении учетной записи в </w:t>
      </w:r>
      <w:r w:rsidR="0058267F" w:rsidRPr="00216B0F">
        <w:rPr>
          <w:rFonts w:ascii="Times New Roman" w:hAnsi="Times New Roman" w:cs="Times New Roman"/>
          <w:bCs/>
          <w:sz w:val="28"/>
          <w:szCs w:val="28"/>
        </w:rPr>
        <w:t>ЕСИА</w:t>
      </w:r>
      <w:r w:rsidRPr="00216B0F">
        <w:rPr>
          <w:rFonts w:ascii="Times New Roman" w:hAnsi="Times New Roman" w:cs="Times New Roman"/>
          <w:bCs/>
          <w:sz w:val="28"/>
          <w:szCs w:val="28"/>
        </w:rPr>
        <w:t xml:space="preserve">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419F4" w:rsidRPr="00216B0F" w:rsidRDefault="00D51B2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3. </w:t>
      </w:r>
      <w:r w:rsidR="003419F4" w:rsidRPr="00216B0F">
        <w:rPr>
          <w:rFonts w:ascii="Times New Roman" w:hAnsi="Times New Roman" w:cs="Times New Roman"/>
          <w:bCs/>
          <w:sz w:val="28"/>
          <w:szCs w:val="28"/>
        </w:rPr>
        <w:t xml:space="preserve">Документ, подтверждающий полномочия представителя </w:t>
      </w:r>
      <w:r w:rsidR="00172BFB" w:rsidRPr="00216B0F">
        <w:rPr>
          <w:rFonts w:ascii="Times New Roman" w:hAnsi="Times New Roman" w:cs="Times New Roman"/>
          <w:bCs/>
          <w:sz w:val="28"/>
          <w:szCs w:val="28"/>
        </w:rPr>
        <w:t>(</w:t>
      </w:r>
      <w:r w:rsidR="00B62BDF" w:rsidRPr="00216B0F">
        <w:rPr>
          <w:rFonts w:ascii="Times New Roman" w:hAnsi="Times New Roman" w:cs="Times New Roman"/>
          <w:bCs/>
          <w:sz w:val="28"/>
          <w:szCs w:val="28"/>
        </w:rPr>
        <w:t>в случае обращения представителя заявителя</w:t>
      </w:r>
      <w:r w:rsidR="00172BFB" w:rsidRPr="00216B0F">
        <w:rPr>
          <w:rFonts w:ascii="Times New Roman" w:hAnsi="Times New Roman" w:cs="Times New Roman"/>
          <w:bCs/>
          <w:sz w:val="28"/>
          <w:szCs w:val="28"/>
        </w:rPr>
        <w:t>)</w:t>
      </w:r>
      <w:r w:rsidR="003419F4" w:rsidRPr="00216B0F">
        <w:rPr>
          <w:rFonts w:ascii="Times New Roman" w:hAnsi="Times New Roman" w:cs="Times New Roman"/>
          <w:bCs/>
          <w:sz w:val="28"/>
          <w:szCs w:val="28"/>
        </w:rPr>
        <w:t>.</w:t>
      </w:r>
    </w:p>
    <w:p w:rsidR="0058267F" w:rsidRPr="00216B0F" w:rsidRDefault="0058267F"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В случае предоставления документов в электронной форме посредством РПГУ в соответствии с подпунктом «а» пункта 2.6.1. настоящего Административного регламента:</w:t>
      </w:r>
    </w:p>
    <w:p w:rsidR="0058267F" w:rsidRPr="00216B0F" w:rsidRDefault="0058267F"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для доверенностей, выданных юридическими лицами, 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 выдавшего доверенность;</w:t>
      </w:r>
    </w:p>
    <w:p w:rsidR="0058267F" w:rsidRPr="00216B0F" w:rsidRDefault="0058267F"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для иных случаев – нотариальная доверенность, подписанная усиленной квалифицированной электронной подписью нотариуса.</w:t>
      </w:r>
    </w:p>
    <w:p w:rsidR="0058267F" w:rsidRPr="00216B0F" w:rsidRDefault="00172BFB"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4. </w:t>
      </w:r>
      <w:r w:rsidR="0058267F" w:rsidRPr="00216B0F">
        <w:rPr>
          <w:rFonts w:ascii="Times New Roman" w:hAnsi="Times New Roman" w:cs="Times New Roman"/>
          <w:bCs/>
          <w:sz w:val="28"/>
          <w:szCs w:val="28"/>
        </w:rPr>
        <w:t>Правоустанавливающий документ на земельный участок</w:t>
      </w:r>
      <w:r w:rsidR="00E4638C" w:rsidRPr="00216B0F">
        <w:rPr>
          <w:rFonts w:ascii="Times New Roman" w:hAnsi="Times New Roman" w:cs="Times New Roman"/>
          <w:bCs/>
          <w:sz w:val="28"/>
          <w:szCs w:val="28"/>
        </w:rPr>
        <w:t>, на котором планируется создать место (площадку) накопления ТКО</w:t>
      </w:r>
      <w:r w:rsidR="0058267F" w:rsidRPr="00216B0F">
        <w:rPr>
          <w:rFonts w:ascii="Times New Roman" w:hAnsi="Times New Roman" w:cs="Times New Roman"/>
          <w:bCs/>
          <w:sz w:val="28"/>
          <w:szCs w:val="28"/>
        </w:rPr>
        <w:t xml:space="preserve"> </w:t>
      </w:r>
      <w:r w:rsidR="002279BC" w:rsidRPr="00216B0F">
        <w:rPr>
          <w:rFonts w:ascii="Times New Roman" w:hAnsi="Times New Roman" w:cs="Times New Roman"/>
          <w:bCs/>
          <w:sz w:val="28"/>
          <w:szCs w:val="28"/>
        </w:rPr>
        <w:t xml:space="preserve">(в случае если </w:t>
      </w:r>
      <w:r w:rsidR="0058267F" w:rsidRPr="00216B0F">
        <w:rPr>
          <w:rFonts w:ascii="Times New Roman" w:hAnsi="Times New Roman" w:cs="Times New Roman"/>
          <w:bCs/>
          <w:sz w:val="28"/>
          <w:szCs w:val="28"/>
        </w:rPr>
        <w:t>прав</w:t>
      </w:r>
      <w:r w:rsidR="002279BC" w:rsidRPr="00216B0F">
        <w:rPr>
          <w:rFonts w:ascii="Times New Roman" w:hAnsi="Times New Roman" w:cs="Times New Roman"/>
          <w:bCs/>
          <w:sz w:val="28"/>
          <w:szCs w:val="28"/>
        </w:rPr>
        <w:t>о</w:t>
      </w:r>
      <w:r w:rsidR="0058267F" w:rsidRPr="00216B0F">
        <w:rPr>
          <w:rFonts w:ascii="Times New Roman" w:hAnsi="Times New Roman" w:cs="Times New Roman"/>
          <w:bCs/>
          <w:sz w:val="28"/>
          <w:szCs w:val="28"/>
        </w:rPr>
        <w:t xml:space="preserve"> не зарегистрирован</w:t>
      </w:r>
      <w:r w:rsidR="002279BC" w:rsidRPr="00216B0F">
        <w:rPr>
          <w:rFonts w:ascii="Times New Roman" w:hAnsi="Times New Roman" w:cs="Times New Roman"/>
          <w:bCs/>
          <w:sz w:val="28"/>
          <w:szCs w:val="28"/>
        </w:rPr>
        <w:t>о</w:t>
      </w:r>
      <w:r w:rsidR="0058267F" w:rsidRPr="00216B0F">
        <w:rPr>
          <w:rFonts w:ascii="Times New Roman" w:hAnsi="Times New Roman" w:cs="Times New Roman"/>
          <w:bCs/>
          <w:sz w:val="28"/>
          <w:szCs w:val="28"/>
        </w:rPr>
        <w:t xml:space="preserve"> в Едином государственном реестре</w:t>
      </w:r>
      <w:r w:rsidR="002279BC" w:rsidRPr="00216B0F">
        <w:rPr>
          <w:rFonts w:ascii="Times New Roman" w:hAnsi="Times New Roman" w:cs="Times New Roman"/>
          <w:bCs/>
          <w:sz w:val="28"/>
          <w:szCs w:val="28"/>
        </w:rPr>
        <w:t xml:space="preserve"> </w:t>
      </w:r>
      <w:r w:rsidR="0058267F" w:rsidRPr="00216B0F">
        <w:rPr>
          <w:rFonts w:ascii="Times New Roman" w:hAnsi="Times New Roman" w:cs="Times New Roman"/>
          <w:bCs/>
          <w:sz w:val="28"/>
          <w:szCs w:val="28"/>
        </w:rPr>
        <w:t>недвижимости)</w:t>
      </w:r>
      <w:r w:rsidR="002279BC" w:rsidRPr="00216B0F">
        <w:rPr>
          <w:rFonts w:ascii="Times New Roman" w:hAnsi="Times New Roman" w:cs="Times New Roman"/>
          <w:bCs/>
          <w:sz w:val="28"/>
          <w:szCs w:val="28"/>
        </w:rPr>
        <w:t>.</w:t>
      </w:r>
    </w:p>
    <w:p w:rsidR="007E2988" w:rsidRPr="00216B0F" w:rsidRDefault="002279BC"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5.</w:t>
      </w:r>
      <w:r w:rsidR="006F2E3C" w:rsidRPr="00216B0F">
        <w:rPr>
          <w:rFonts w:ascii="Times New Roman" w:hAnsi="Times New Roman" w:cs="Times New Roman"/>
          <w:bCs/>
          <w:sz w:val="28"/>
          <w:szCs w:val="28"/>
        </w:rPr>
        <w:t xml:space="preserve"> </w:t>
      </w:r>
      <w:r w:rsidR="007E2988" w:rsidRPr="00216B0F">
        <w:rPr>
          <w:rFonts w:ascii="Times New Roman" w:hAnsi="Times New Roman" w:cs="Times New Roman"/>
          <w:bCs/>
          <w:sz w:val="28"/>
          <w:szCs w:val="28"/>
        </w:rPr>
        <w:t xml:space="preserve">Схема размещения </w:t>
      </w:r>
      <w:r w:rsidRPr="00216B0F">
        <w:rPr>
          <w:rFonts w:ascii="Times New Roman" w:hAnsi="Times New Roman" w:cs="Times New Roman"/>
          <w:bCs/>
          <w:sz w:val="28"/>
          <w:szCs w:val="28"/>
        </w:rPr>
        <w:t>планируемого места (площадки) накопления ТКО.</w:t>
      </w:r>
    </w:p>
    <w:p w:rsidR="002279BC" w:rsidRPr="00216B0F" w:rsidRDefault="002279BC"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Должна отражать данные о местоположении места (площадки) накопления ТКО на карте </w:t>
      </w:r>
      <w:r w:rsidR="00216B0F" w:rsidRPr="00216B0F">
        <w:rPr>
          <w:rFonts w:ascii="Times New Roman" w:hAnsi="Times New Roman" w:cs="Times New Roman"/>
          <w:bCs/>
          <w:sz w:val="28"/>
          <w:szCs w:val="28"/>
        </w:rPr>
        <w:t>Черноерковского</w:t>
      </w:r>
      <w:r w:rsidR="00CD674F" w:rsidRPr="00216B0F">
        <w:rPr>
          <w:rFonts w:ascii="Times New Roman" w:hAnsi="Times New Roman" w:cs="Times New Roman"/>
          <w:bCs/>
          <w:sz w:val="28"/>
          <w:szCs w:val="28"/>
        </w:rPr>
        <w:t xml:space="preserve"> сельского поселения</w:t>
      </w:r>
      <w:r w:rsidRPr="00216B0F">
        <w:rPr>
          <w:rFonts w:ascii="Times New Roman" w:hAnsi="Times New Roman" w:cs="Times New Roman"/>
          <w:bCs/>
          <w:sz w:val="28"/>
          <w:szCs w:val="28"/>
        </w:rPr>
        <w:t xml:space="preserve"> Славянск</w:t>
      </w:r>
      <w:r w:rsidR="00CD674F" w:rsidRPr="00216B0F">
        <w:rPr>
          <w:rFonts w:ascii="Times New Roman" w:hAnsi="Times New Roman" w:cs="Times New Roman"/>
          <w:bCs/>
          <w:sz w:val="28"/>
          <w:szCs w:val="28"/>
        </w:rPr>
        <w:t>ого</w:t>
      </w:r>
      <w:r w:rsidRPr="00216B0F">
        <w:rPr>
          <w:rFonts w:ascii="Times New Roman" w:hAnsi="Times New Roman" w:cs="Times New Roman"/>
          <w:bCs/>
          <w:sz w:val="28"/>
          <w:szCs w:val="28"/>
        </w:rPr>
        <w:t xml:space="preserve"> район</w:t>
      </w:r>
      <w:r w:rsidR="00CD674F" w:rsidRPr="00216B0F">
        <w:rPr>
          <w:rFonts w:ascii="Times New Roman" w:hAnsi="Times New Roman" w:cs="Times New Roman"/>
          <w:bCs/>
          <w:sz w:val="28"/>
          <w:szCs w:val="28"/>
        </w:rPr>
        <w:t>а</w:t>
      </w:r>
      <w:r w:rsidRPr="00216B0F">
        <w:rPr>
          <w:rFonts w:ascii="Times New Roman" w:hAnsi="Times New Roman" w:cs="Times New Roman"/>
          <w:bCs/>
          <w:sz w:val="28"/>
          <w:szCs w:val="28"/>
        </w:rPr>
        <w:t xml:space="preserve"> в масштабе 1:2000, выполненная в произвольной форме с обозначением расстояний от местонахождения планируемого места (площадки) накопления ТКО до ближайших жилых домов, детских учреждений, спортивных площадок и мест отдыха населения. В случае изменения (переноса) места (площадки) накопления ТКО, на схеме дополнительно обозначается местоположение существующего (изменяемого) места (площадки) накопления ТКО.</w:t>
      </w:r>
    </w:p>
    <w:p w:rsidR="00C13C79" w:rsidRPr="00216B0F" w:rsidRDefault="00C13C79"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Копии документов, указанных в настоящем пункте, представляются вместе с подлинниками, которые после сверки возвращаются заявителю.</w:t>
      </w:r>
    </w:p>
    <w:p w:rsidR="00B50D8F" w:rsidRPr="00216B0F" w:rsidRDefault="00B50D8F"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B50D8F" w:rsidRPr="00216B0F" w:rsidRDefault="00B50D8F"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При подаче заявления на оказание Муниципальной услуги через РПГУ подтверждение согласия на обработку персональных данных осуществляется на интерактивной форме Муниципальной услуги.</w:t>
      </w:r>
    </w:p>
    <w:p w:rsidR="00C13C79" w:rsidRPr="00216B0F" w:rsidRDefault="00C13C79"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2.6.4. </w:t>
      </w:r>
      <w:r w:rsidR="00254914" w:rsidRPr="00216B0F">
        <w:rPr>
          <w:rFonts w:ascii="Times New Roman" w:hAnsi="Times New Roman" w:cs="Times New Roman"/>
          <w:bCs/>
          <w:sz w:val="28"/>
          <w:szCs w:val="28"/>
        </w:rPr>
        <w:t xml:space="preserve">В случае обращения </w:t>
      </w:r>
      <w:r w:rsidR="002279BC" w:rsidRPr="00216B0F">
        <w:rPr>
          <w:rFonts w:ascii="Times New Roman" w:hAnsi="Times New Roman" w:cs="Times New Roman"/>
          <w:bCs/>
          <w:sz w:val="28"/>
          <w:szCs w:val="28"/>
        </w:rPr>
        <w:t xml:space="preserve">с целью согласования создания места (площадки) накопления ТКО </w:t>
      </w:r>
      <w:r w:rsidR="00254914" w:rsidRPr="00216B0F">
        <w:rPr>
          <w:rFonts w:ascii="Times New Roman" w:hAnsi="Times New Roman" w:cs="Times New Roman"/>
          <w:bCs/>
          <w:sz w:val="28"/>
          <w:szCs w:val="28"/>
        </w:rPr>
        <w:t>документами, подлежащими представлению в рамках межведомственного информационного взаимодействия, но которые заявитель вправе представить по собственной инициативе, являются:</w:t>
      </w:r>
    </w:p>
    <w:p w:rsidR="00E04F0C" w:rsidRPr="00216B0F" w:rsidRDefault="00C13C79"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lastRenderedPageBreak/>
        <w:t xml:space="preserve">1. </w:t>
      </w:r>
      <w:r w:rsidR="006A5880" w:rsidRPr="00216B0F">
        <w:rPr>
          <w:rFonts w:ascii="Times New Roman" w:hAnsi="Times New Roman" w:cs="Times New Roman"/>
          <w:bCs/>
          <w:sz w:val="28"/>
          <w:szCs w:val="28"/>
        </w:rPr>
        <w:t>Выписка</w:t>
      </w:r>
      <w:r w:rsidR="007E2988" w:rsidRPr="00216B0F">
        <w:rPr>
          <w:rFonts w:ascii="Times New Roman" w:hAnsi="Times New Roman" w:cs="Times New Roman"/>
          <w:bCs/>
          <w:sz w:val="28"/>
          <w:szCs w:val="28"/>
        </w:rPr>
        <w:t xml:space="preserve"> из Единого государственного реестра юридических лиц (в случае подачи </w:t>
      </w:r>
      <w:r w:rsidR="006A5880" w:rsidRPr="00216B0F">
        <w:rPr>
          <w:rFonts w:ascii="Times New Roman" w:hAnsi="Times New Roman" w:cs="Times New Roman"/>
          <w:bCs/>
          <w:sz w:val="28"/>
          <w:szCs w:val="28"/>
        </w:rPr>
        <w:t>заявки</w:t>
      </w:r>
      <w:r w:rsidR="007E2988" w:rsidRPr="00216B0F">
        <w:rPr>
          <w:rFonts w:ascii="Times New Roman" w:hAnsi="Times New Roman" w:cs="Times New Roman"/>
          <w:bCs/>
          <w:sz w:val="28"/>
          <w:szCs w:val="28"/>
        </w:rPr>
        <w:t xml:space="preserve"> юридическим лицом).</w:t>
      </w:r>
    </w:p>
    <w:p w:rsidR="006A5880" w:rsidRPr="00216B0F" w:rsidRDefault="002279BC"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2</w:t>
      </w:r>
      <w:r w:rsidR="007E2988" w:rsidRPr="00216B0F">
        <w:rPr>
          <w:rFonts w:ascii="Times New Roman" w:hAnsi="Times New Roman" w:cs="Times New Roman"/>
          <w:bCs/>
          <w:sz w:val="28"/>
          <w:szCs w:val="28"/>
        </w:rPr>
        <w:t xml:space="preserve">. </w:t>
      </w:r>
      <w:r w:rsidR="006A5880" w:rsidRPr="00216B0F">
        <w:rPr>
          <w:rFonts w:ascii="Times New Roman" w:hAnsi="Times New Roman" w:cs="Times New Roman"/>
          <w:bCs/>
          <w:sz w:val="28"/>
          <w:szCs w:val="28"/>
        </w:rPr>
        <w:t>Выписка из Единого государственного реестра индивидуальных предпринимателей (в случае подачи заявки индивидуальным предпринимателем).</w:t>
      </w:r>
    </w:p>
    <w:p w:rsidR="007E2988" w:rsidRPr="00216B0F" w:rsidRDefault="006A5880"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3. </w:t>
      </w:r>
      <w:r w:rsidR="00E4638C" w:rsidRPr="00216B0F">
        <w:rPr>
          <w:rFonts w:ascii="Times New Roman" w:hAnsi="Times New Roman" w:cs="Times New Roman"/>
          <w:bCs/>
          <w:sz w:val="28"/>
          <w:szCs w:val="28"/>
        </w:rPr>
        <w:t>Выписка из Единого государственного реестра недвижимости о земельном участке, на котором планируется создать место (площадку) накопления ТКО</w:t>
      </w:r>
      <w:r w:rsidR="007E2988" w:rsidRPr="00216B0F">
        <w:rPr>
          <w:rFonts w:ascii="Times New Roman" w:hAnsi="Times New Roman" w:cs="Times New Roman"/>
          <w:bCs/>
          <w:sz w:val="28"/>
          <w:szCs w:val="28"/>
        </w:rPr>
        <w:t>.</w:t>
      </w:r>
    </w:p>
    <w:p w:rsidR="00C13C79" w:rsidRPr="00216B0F" w:rsidRDefault="00C13C79"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Вышеуказанные документы запрашиваются Администрацией в форме электронных документов согласно утвержденным формам запросов, которые подписываются электронной цифровой подписью,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на бумажном носителе, согласно требованиям, предусмотренным пунктами 1-8 части 1 статьи 7.2 Федерального закона № 210-ФЗ, по почте, курьером или посредством факсимильной связи при отсутствии технической возможности направления межведомственного запроса.</w:t>
      </w:r>
    </w:p>
    <w:p w:rsidR="00E4638C" w:rsidRPr="00216B0F" w:rsidRDefault="000E48B4"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2.6.</w:t>
      </w:r>
      <w:r w:rsidR="00680673" w:rsidRPr="00216B0F">
        <w:rPr>
          <w:rFonts w:ascii="Times New Roman" w:hAnsi="Times New Roman" w:cs="Times New Roman"/>
          <w:bCs/>
          <w:sz w:val="28"/>
          <w:szCs w:val="28"/>
        </w:rPr>
        <w:t>5</w:t>
      </w:r>
      <w:r w:rsidRPr="00216B0F">
        <w:rPr>
          <w:rFonts w:ascii="Times New Roman" w:hAnsi="Times New Roman" w:cs="Times New Roman"/>
          <w:bCs/>
          <w:sz w:val="28"/>
          <w:szCs w:val="28"/>
        </w:rPr>
        <w:t xml:space="preserve">. </w:t>
      </w:r>
      <w:r w:rsidR="00E4638C" w:rsidRPr="00216B0F">
        <w:rPr>
          <w:rFonts w:ascii="Times New Roman" w:hAnsi="Times New Roman" w:cs="Times New Roman"/>
          <w:bCs/>
          <w:sz w:val="28"/>
          <w:szCs w:val="28"/>
        </w:rPr>
        <w:t xml:space="preserve">В случае обращения с целью включения в реестр мест (площадок) накопления </w:t>
      </w:r>
      <w:r w:rsidR="007E10FE" w:rsidRPr="00216B0F">
        <w:rPr>
          <w:rFonts w:ascii="Times New Roman" w:hAnsi="Times New Roman" w:cs="Times New Roman"/>
          <w:bCs/>
          <w:sz w:val="28"/>
          <w:szCs w:val="28"/>
        </w:rPr>
        <w:t>ТКО</w:t>
      </w:r>
      <w:r w:rsidR="00E4638C" w:rsidRPr="00216B0F">
        <w:rPr>
          <w:rFonts w:ascii="Times New Roman" w:hAnsi="Times New Roman" w:cs="Times New Roman"/>
          <w:bCs/>
          <w:sz w:val="28"/>
          <w:szCs w:val="28"/>
        </w:rPr>
        <w:t xml:space="preserve"> необходимыми для предоставления Муниципальной услуги документами, подлежащими представлению заявителем самостоятельно, являются:</w:t>
      </w:r>
    </w:p>
    <w:p w:rsidR="00E4638C" w:rsidRPr="00216B0F" w:rsidRDefault="00E4638C"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1. Заявка о включении сведений о месте (площадке) накопления ТКО (далее – заявка) по форме согласно приложению </w:t>
      </w:r>
      <w:r w:rsidR="00C05937" w:rsidRPr="00216B0F">
        <w:rPr>
          <w:rFonts w:ascii="Times New Roman" w:hAnsi="Times New Roman" w:cs="Times New Roman"/>
          <w:bCs/>
          <w:sz w:val="28"/>
          <w:szCs w:val="28"/>
        </w:rPr>
        <w:t>2</w:t>
      </w:r>
      <w:r w:rsidRPr="00216B0F">
        <w:rPr>
          <w:rFonts w:ascii="Times New Roman" w:hAnsi="Times New Roman" w:cs="Times New Roman"/>
          <w:bCs/>
          <w:sz w:val="28"/>
          <w:szCs w:val="28"/>
        </w:rPr>
        <w:t xml:space="preserve"> к настоящему Административному регламенту, заполненная по образцу в соответствии с приложением 4 к настоящему Административному регламенту, которую заявитель может подать любым способом, указанным в подпункте 2.6.1 настоящего Административного регламента.</w:t>
      </w:r>
    </w:p>
    <w:p w:rsidR="00E4638C" w:rsidRPr="00216B0F" w:rsidRDefault="00E4638C"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В случае подачи заявки в электронном виде формирование заявки осуществляется посредством заполнения заявителем интерактивной формы на РПГУ без необходимости дополнительной подачи заявки в какой-либо иной форме.</w:t>
      </w:r>
    </w:p>
    <w:p w:rsidR="00E4638C" w:rsidRPr="00216B0F" w:rsidRDefault="00E4638C"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2. Документ, удостоверяющий личность заявителя или представителя заявителя (в случае представления заявки и прилагаемых к нему документов посредством личного обращения в Администрацию, в том числе через МФЦ).</w:t>
      </w:r>
    </w:p>
    <w:p w:rsidR="00E4638C" w:rsidRPr="00216B0F" w:rsidRDefault="00E4638C"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В случае направления заяв</w:t>
      </w:r>
      <w:r w:rsidR="000C7A53" w:rsidRPr="00216B0F">
        <w:rPr>
          <w:rFonts w:ascii="Times New Roman" w:hAnsi="Times New Roman" w:cs="Times New Roman"/>
          <w:bCs/>
          <w:sz w:val="28"/>
          <w:szCs w:val="28"/>
        </w:rPr>
        <w:t>ки</w:t>
      </w:r>
      <w:r w:rsidRPr="00216B0F">
        <w:rPr>
          <w:rFonts w:ascii="Times New Roman" w:hAnsi="Times New Roman" w:cs="Times New Roman"/>
          <w:bCs/>
          <w:sz w:val="28"/>
          <w:szCs w:val="28"/>
        </w:rPr>
        <w:t xml:space="preserve"> посредством РПГУ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E4638C" w:rsidRPr="00216B0F" w:rsidRDefault="00E4638C"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3. Документ, подтверждающий полномочия представителя (в случае обращения представителя заявителя).</w:t>
      </w:r>
    </w:p>
    <w:p w:rsidR="00E4638C" w:rsidRPr="00216B0F" w:rsidRDefault="00E4638C"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В случае предоставления документов в электронной форме посредством РПГУ в соответствии с подпунктом «а» пункта 2.6.1. настоящего Административного регламента:</w:t>
      </w:r>
    </w:p>
    <w:p w:rsidR="00E4638C" w:rsidRPr="00216B0F" w:rsidRDefault="00E4638C"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для доверенностей, выданных юридическими лицами, документ должен быть подписан усиленной квалифицированной электронной подписью или уси</w:t>
      </w:r>
      <w:r w:rsidRPr="00216B0F">
        <w:rPr>
          <w:rFonts w:ascii="Times New Roman" w:hAnsi="Times New Roman" w:cs="Times New Roman"/>
          <w:bCs/>
          <w:sz w:val="28"/>
          <w:szCs w:val="28"/>
        </w:rPr>
        <w:lastRenderedPageBreak/>
        <w:t>ленной неквалифицированной электронной подписью уполномоченного лица, выдавшего доверенность;</w:t>
      </w:r>
    </w:p>
    <w:p w:rsidR="00E4638C" w:rsidRPr="00216B0F" w:rsidRDefault="00E4638C"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для иных случаев – нотариальная доверенность, подписанная усиленной квалифицированной электронной подписью нотариуса.</w:t>
      </w:r>
    </w:p>
    <w:p w:rsidR="007E10FE" w:rsidRPr="00216B0F" w:rsidRDefault="00E4638C"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4. </w:t>
      </w:r>
      <w:r w:rsidR="007E10FE" w:rsidRPr="00216B0F">
        <w:rPr>
          <w:rFonts w:ascii="Times New Roman" w:hAnsi="Times New Roman" w:cs="Times New Roman"/>
          <w:bCs/>
          <w:sz w:val="28"/>
          <w:szCs w:val="28"/>
        </w:rPr>
        <w:t>Схема размещения мест (площадок) накопления ТКО.</w:t>
      </w:r>
    </w:p>
    <w:p w:rsidR="00E4638C" w:rsidRPr="00216B0F" w:rsidRDefault="00E4638C"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Копии документов, указанных в настоящем пункте, представляются вместе с подлинниками, которые после сверки возвращаются заявителю.</w:t>
      </w:r>
    </w:p>
    <w:p w:rsidR="00E4638C" w:rsidRPr="00216B0F" w:rsidRDefault="00E4638C"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2.6.6. В случае обращения с целью </w:t>
      </w:r>
      <w:r w:rsidR="007E10FE" w:rsidRPr="00216B0F">
        <w:rPr>
          <w:rFonts w:ascii="Times New Roman" w:hAnsi="Times New Roman" w:cs="Times New Roman"/>
          <w:bCs/>
          <w:sz w:val="28"/>
          <w:szCs w:val="28"/>
        </w:rPr>
        <w:t>включения в реестр мест (площадок) накопления твердых коммунальных отходов</w:t>
      </w:r>
      <w:r w:rsidRPr="00216B0F">
        <w:rPr>
          <w:rFonts w:ascii="Times New Roman" w:hAnsi="Times New Roman" w:cs="Times New Roman"/>
          <w:bCs/>
          <w:sz w:val="28"/>
          <w:szCs w:val="28"/>
        </w:rPr>
        <w:t xml:space="preserve"> документами, подлежащими представлению в рамках межведомственного информационного взаимодействия, но которые заявитель вправе представить по собственной инициативе, являются:</w:t>
      </w:r>
    </w:p>
    <w:p w:rsidR="00E4638C" w:rsidRPr="00216B0F" w:rsidRDefault="00E4638C"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1. Сведения из Единого государственного реестра юридических лиц (в случае подачи </w:t>
      </w:r>
      <w:r w:rsidR="007E10FE" w:rsidRPr="00216B0F">
        <w:rPr>
          <w:rFonts w:ascii="Times New Roman" w:hAnsi="Times New Roman" w:cs="Times New Roman"/>
          <w:bCs/>
          <w:sz w:val="28"/>
          <w:szCs w:val="28"/>
        </w:rPr>
        <w:t>заявки</w:t>
      </w:r>
      <w:r w:rsidRPr="00216B0F">
        <w:rPr>
          <w:rFonts w:ascii="Times New Roman" w:hAnsi="Times New Roman" w:cs="Times New Roman"/>
          <w:bCs/>
          <w:sz w:val="28"/>
          <w:szCs w:val="28"/>
        </w:rPr>
        <w:t xml:space="preserve"> юридическим лицом).</w:t>
      </w:r>
    </w:p>
    <w:p w:rsidR="007E10FE" w:rsidRPr="00216B0F" w:rsidRDefault="00E4638C"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2. </w:t>
      </w:r>
      <w:r w:rsidR="007E10FE" w:rsidRPr="00216B0F">
        <w:rPr>
          <w:rFonts w:ascii="Times New Roman" w:hAnsi="Times New Roman" w:cs="Times New Roman"/>
          <w:bCs/>
          <w:sz w:val="28"/>
          <w:szCs w:val="28"/>
        </w:rPr>
        <w:t>Выписка из Единого государственного реестра индивидуальных предпринимателей (в случае подачи заявки индивидуальным предпринимателем).</w:t>
      </w:r>
    </w:p>
    <w:p w:rsidR="00E4638C" w:rsidRPr="00216B0F" w:rsidRDefault="00E4638C"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Вышеуказанные документы запрашиваются Администрацией в форме электронных документов согласно утвержденным формам запросов, которые подписываются электронной цифровой подписью,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на бумажном носителе, согласно требованиям, предусмотренным пунктами 1-8 части 1 статьи 7.2 Федерального закона № 210-ФЗ, по почте, курьером или посредством факсимильной связи при отсутствии технической возможности направления межведомственного запроса.</w:t>
      </w:r>
    </w:p>
    <w:p w:rsidR="00E9275F" w:rsidRPr="00216B0F" w:rsidRDefault="007A6745"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2.6.</w:t>
      </w:r>
      <w:r w:rsidR="003500C0" w:rsidRPr="00216B0F">
        <w:rPr>
          <w:rFonts w:ascii="Times New Roman" w:hAnsi="Times New Roman" w:cs="Times New Roman"/>
          <w:bCs/>
          <w:sz w:val="28"/>
          <w:szCs w:val="28"/>
        </w:rPr>
        <w:t>7</w:t>
      </w:r>
      <w:r w:rsidRPr="00216B0F">
        <w:rPr>
          <w:rFonts w:ascii="Times New Roman" w:hAnsi="Times New Roman" w:cs="Times New Roman"/>
          <w:bCs/>
          <w:sz w:val="28"/>
          <w:szCs w:val="28"/>
        </w:rPr>
        <w:t xml:space="preserve">. </w:t>
      </w:r>
      <w:r w:rsidR="00E9275F" w:rsidRPr="00216B0F">
        <w:rPr>
          <w:rFonts w:ascii="Times New Roman" w:hAnsi="Times New Roman" w:cs="Times New Roman"/>
          <w:bCs/>
          <w:sz w:val="28"/>
          <w:szCs w:val="28"/>
        </w:rPr>
        <w:t>Орган, предоставляющий Муниципальную услугу, не вправе:</w:t>
      </w:r>
    </w:p>
    <w:p w:rsidR="00E9275F" w:rsidRPr="00216B0F" w:rsidRDefault="00E9275F"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1) 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9275F" w:rsidRPr="00216B0F" w:rsidRDefault="00E9275F"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2) требовать от заявителя предоставления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9275F" w:rsidRPr="00216B0F" w:rsidRDefault="00E9275F"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3)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9275F" w:rsidRPr="00216B0F" w:rsidRDefault="00E9275F"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4) требовать от заявителя предоставления документов, подтверждающих внесение заявителем платы за предоставление Муниципальной услуги;</w:t>
      </w:r>
    </w:p>
    <w:p w:rsidR="00E9275F" w:rsidRPr="00216B0F" w:rsidRDefault="00E9275F"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5)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w:t>
      </w:r>
      <w:r w:rsidRPr="00216B0F">
        <w:rPr>
          <w:rFonts w:ascii="Times New Roman" w:hAnsi="Times New Roman" w:cs="Times New Roman"/>
          <w:bCs/>
          <w:sz w:val="28"/>
          <w:szCs w:val="28"/>
        </w:rPr>
        <w:lastRenderedPageBreak/>
        <w:t xml:space="preserve">с информацией о сроках и порядке предоставления Муниципальной услуги, опубликованной на </w:t>
      </w:r>
      <w:r w:rsidR="005B0BB8" w:rsidRPr="00216B0F">
        <w:rPr>
          <w:rFonts w:ascii="Times New Roman" w:hAnsi="Times New Roman" w:cs="Times New Roman"/>
          <w:bCs/>
          <w:sz w:val="28"/>
          <w:szCs w:val="28"/>
        </w:rPr>
        <w:t>РПГУ</w:t>
      </w:r>
      <w:r w:rsidRPr="00216B0F">
        <w:rPr>
          <w:rFonts w:ascii="Times New Roman" w:hAnsi="Times New Roman" w:cs="Times New Roman"/>
          <w:bCs/>
          <w:sz w:val="28"/>
          <w:szCs w:val="28"/>
        </w:rPr>
        <w:t>;</w:t>
      </w:r>
    </w:p>
    <w:p w:rsidR="00E9275F" w:rsidRPr="00216B0F" w:rsidRDefault="00E9275F"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6)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5B0BB8" w:rsidRPr="00216B0F">
        <w:rPr>
          <w:rFonts w:ascii="Times New Roman" w:hAnsi="Times New Roman" w:cs="Times New Roman"/>
          <w:bCs/>
          <w:sz w:val="28"/>
          <w:szCs w:val="28"/>
        </w:rPr>
        <w:t>РПГУ</w:t>
      </w:r>
      <w:r w:rsidRPr="00216B0F">
        <w:rPr>
          <w:rFonts w:ascii="Times New Roman" w:hAnsi="Times New Roman" w:cs="Times New Roman"/>
          <w:bCs/>
          <w:sz w:val="28"/>
          <w:szCs w:val="28"/>
        </w:rPr>
        <w:t>;</w:t>
      </w:r>
    </w:p>
    <w:p w:rsidR="00E9275F" w:rsidRPr="00216B0F" w:rsidRDefault="00E9275F"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7) требовать при предоставлении Муниципальной услуги по экстерриториальному принципу от заявителя (представителя заявителя) или МФЦ предоставления д</w:t>
      </w:r>
      <w:r w:rsidR="00CE1B50" w:rsidRPr="00216B0F">
        <w:rPr>
          <w:rFonts w:ascii="Times New Roman" w:hAnsi="Times New Roman" w:cs="Times New Roman"/>
          <w:bCs/>
          <w:sz w:val="28"/>
          <w:szCs w:val="28"/>
        </w:rPr>
        <w:t>окументов на бумажных носителях, если иное не предусмотрено федеральным законодательством, регламентирующим предоставление муници</w:t>
      </w:r>
      <w:r w:rsidR="00FC724B" w:rsidRPr="00216B0F">
        <w:rPr>
          <w:rFonts w:ascii="Times New Roman" w:hAnsi="Times New Roman" w:cs="Times New Roman"/>
          <w:bCs/>
          <w:sz w:val="28"/>
          <w:szCs w:val="28"/>
        </w:rPr>
        <w:t>пальных услуг;</w:t>
      </w:r>
    </w:p>
    <w:p w:rsidR="00FC724B" w:rsidRPr="00216B0F" w:rsidRDefault="00FC724B"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8)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C724B" w:rsidRPr="00216B0F" w:rsidRDefault="00FC724B"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а) изменение требований нормативных правовых актов, касающихся предоставления муниципальной услуги, после первоначальной подачи заяв</w:t>
      </w:r>
      <w:r w:rsidR="000C7A53" w:rsidRPr="00216B0F">
        <w:rPr>
          <w:rFonts w:ascii="Times New Roman" w:hAnsi="Times New Roman" w:cs="Times New Roman"/>
          <w:bCs/>
          <w:sz w:val="28"/>
          <w:szCs w:val="28"/>
        </w:rPr>
        <w:t>ки</w:t>
      </w:r>
      <w:r w:rsidRPr="00216B0F">
        <w:rPr>
          <w:rFonts w:ascii="Times New Roman" w:hAnsi="Times New Roman" w:cs="Times New Roman"/>
          <w:bCs/>
          <w:sz w:val="28"/>
          <w:szCs w:val="28"/>
        </w:rPr>
        <w:t xml:space="preserve"> о предоставлении муниципальной услуги;</w:t>
      </w:r>
    </w:p>
    <w:p w:rsidR="00FC724B" w:rsidRPr="00216B0F" w:rsidRDefault="00FC724B"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б) наличие ошибок в заяв</w:t>
      </w:r>
      <w:r w:rsidR="000C7A53" w:rsidRPr="00216B0F">
        <w:rPr>
          <w:rFonts w:ascii="Times New Roman" w:hAnsi="Times New Roman" w:cs="Times New Roman"/>
          <w:bCs/>
          <w:sz w:val="28"/>
          <w:szCs w:val="28"/>
        </w:rPr>
        <w:t>ке</w:t>
      </w:r>
      <w:r w:rsidRPr="00216B0F">
        <w:rPr>
          <w:rFonts w:ascii="Times New Roman" w:hAnsi="Times New Roman" w:cs="Times New Roman"/>
          <w:bCs/>
          <w:sz w:val="28"/>
          <w:szCs w:val="28"/>
        </w:rPr>
        <w:t xml:space="preserve">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C724B" w:rsidRPr="00216B0F" w:rsidRDefault="00FC724B"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C724B" w:rsidRPr="00216B0F" w:rsidRDefault="00FC724B"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 июля 2010 </w:t>
      </w:r>
      <w:r w:rsidR="00765D37" w:rsidRPr="00216B0F">
        <w:rPr>
          <w:rFonts w:ascii="Times New Roman" w:hAnsi="Times New Roman" w:cs="Times New Roman"/>
          <w:bCs/>
          <w:sz w:val="28"/>
          <w:szCs w:val="28"/>
        </w:rPr>
        <w:t>г.</w:t>
      </w:r>
      <w:r w:rsidRPr="00216B0F">
        <w:rPr>
          <w:rFonts w:ascii="Times New Roman" w:hAnsi="Times New Roman" w:cs="Times New Roman"/>
          <w:bCs/>
          <w:sz w:val="28"/>
          <w:szCs w:val="28"/>
        </w:rPr>
        <w:t xml:space="preserve">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w:t>
      </w:r>
      <w:r w:rsidR="00765D37" w:rsidRPr="00216B0F">
        <w:rPr>
          <w:rFonts w:ascii="Times New Roman" w:hAnsi="Times New Roman" w:cs="Times New Roman"/>
          <w:bCs/>
          <w:sz w:val="28"/>
          <w:szCs w:val="28"/>
        </w:rPr>
        <w:t>г.</w:t>
      </w:r>
      <w:r w:rsidRPr="00216B0F">
        <w:rPr>
          <w:rFonts w:ascii="Times New Roman" w:hAnsi="Times New Roman" w:cs="Times New Roman"/>
          <w:bCs/>
          <w:sz w:val="28"/>
          <w:szCs w:val="28"/>
        </w:rPr>
        <w:t xml:space="preserve"> № 210-ФЗ «Об организации предоставления государственных и муниципальных услуг», уведомляется заявитель, а также приносятся извинения за доставленные неуд</w:t>
      </w:r>
      <w:r w:rsidR="00204D13" w:rsidRPr="00216B0F">
        <w:rPr>
          <w:rFonts w:ascii="Times New Roman" w:hAnsi="Times New Roman" w:cs="Times New Roman"/>
          <w:bCs/>
          <w:sz w:val="28"/>
          <w:szCs w:val="28"/>
        </w:rPr>
        <w:t>обства;</w:t>
      </w:r>
    </w:p>
    <w:p w:rsidR="00204D13" w:rsidRPr="00216B0F" w:rsidRDefault="00204D13"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9)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w:t>
      </w:r>
      <w:r w:rsidRPr="00216B0F">
        <w:rPr>
          <w:rFonts w:ascii="Times New Roman" w:hAnsi="Times New Roman" w:cs="Times New Roman"/>
          <w:bCs/>
          <w:sz w:val="28"/>
          <w:szCs w:val="28"/>
        </w:rPr>
        <w:lastRenderedPageBreak/>
        <w:t xml:space="preserve">2010 </w:t>
      </w:r>
      <w:r w:rsidR="00765D37" w:rsidRPr="00216B0F">
        <w:rPr>
          <w:rFonts w:ascii="Times New Roman" w:hAnsi="Times New Roman" w:cs="Times New Roman"/>
          <w:bCs/>
          <w:sz w:val="28"/>
          <w:szCs w:val="28"/>
        </w:rPr>
        <w:t>г.</w:t>
      </w:r>
      <w:r w:rsidRPr="00216B0F">
        <w:rPr>
          <w:rFonts w:ascii="Times New Roman" w:hAnsi="Times New Roman" w:cs="Times New Roman"/>
          <w:bCs/>
          <w:sz w:val="28"/>
          <w:szCs w:val="28"/>
        </w:rPr>
        <w:t xml:space="preserve"> №</w:t>
      </w:r>
      <w:r w:rsidR="00F95081" w:rsidRPr="00216B0F">
        <w:rPr>
          <w:rFonts w:ascii="Times New Roman" w:hAnsi="Times New Roman" w:cs="Times New Roman"/>
          <w:bCs/>
          <w:sz w:val="28"/>
          <w:szCs w:val="28"/>
        </w:rPr>
        <w:t> </w:t>
      </w:r>
      <w:r w:rsidRPr="00216B0F">
        <w:rPr>
          <w:rFonts w:ascii="Times New Roman" w:hAnsi="Times New Roman" w:cs="Times New Roman"/>
          <w:bCs/>
          <w:sz w:val="28"/>
          <w:szCs w:val="28"/>
        </w:rPr>
        <w:t>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EB7A61" w:rsidRPr="00216B0F" w:rsidRDefault="007A6745"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2.6.</w:t>
      </w:r>
      <w:r w:rsidR="00EC1BDB" w:rsidRPr="00216B0F">
        <w:rPr>
          <w:rFonts w:ascii="Times New Roman" w:hAnsi="Times New Roman" w:cs="Times New Roman"/>
          <w:bCs/>
          <w:sz w:val="28"/>
          <w:szCs w:val="28"/>
        </w:rPr>
        <w:t>8</w:t>
      </w:r>
      <w:r w:rsidRPr="00216B0F">
        <w:rPr>
          <w:rFonts w:ascii="Times New Roman" w:hAnsi="Times New Roman" w:cs="Times New Roman"/>
          <w:bCs/>
          <w:sz w:val="28"/>
          <w:szCs w:val="28"/>
        </w:rPr>
        <w:t xml:space="preserve">. </w:t>
      </w:r>
      <w:r w:rsidR="00EB7A61" w:rsidRPr="00216B0F">
        <w:rPr>
          <w:rFonts w:ascii="Times New Roman" w:hAnsi="Times New Roman" w:cs="Times New Roman"/>
          <w:bCs/>
          <w:sz w:val="28"/>
          <w:szCs w:val="28"/>
        </w:rPr>
        <w:t>Заявитель вправе отозвать сво</w:t>
      </w:r>
      <w:r w:rsidR="000C7A53" w:rsidRPr="00216B0F">
        <w:rPr>
          <w:rFonts w:ascii="Times New Roman" w:hAnsi="Times New Roman" w:cs="Times New Roman"/>
          <w:bCs/>
          <w:sz w:val="28"/>
          <w:szCs w:val="28"/>
        </w:rPr>
        <w:t>ю</w:t>
      </w:r>
      <w:r w:rsidR="00EB7A61" w:rsidRPr="00216B0F">
        <w:rPr>
          <w:rFonts w:ascii="Times New Roman" w:hAnsi="Times New Roman" w:cs="Times New Roman"/>
          <w:bCs/>
          <w:sz w:val="28"/>
          <w:szCs w:val="28"/>
        </w:rPr>
        <w:t xml:space="preserve"> заяв</w:t>
      </w:r>
      <w:r w:rsidR="000C7A53" w:rsidRPr="00216B0F">
        <w:rPr>
          <w:rFonts w:ascii="Times New Roman" w:hAnsi="Times New Roman" w:cs="Times New Roman"/>
          <w:bCs/>
          <w:sz w:val="28"/>
          <w:szCs w:val="28"/>
        </w:rPr>
        <w:t>ку</w:t>
      </w:r>
      <w:r w:rsidR="00EB7A61" w:rsidRPr="00216B0F">
        <w:rPr>
          <w:rFonts w:ascii="Times New Roman" w:hAnsi="Times New Roman" w:cs="Times New Roman"/>
          <w:bCs/>
          <w:sz w:val="28"/>
          <w:szCs w:val="28"/>
        </w:rPr>
        <w:t xml:space="preserve"> на любой стадии рассмотрения, согласования или подготовки документа Администрацией, обратившись с соответствующим заявлением в Администрацию, либо в МФЦ.</w:t>
      </w:r>
    </w:p>
    <w:p w:rsidR="007A6745" w:rsidRPr="00216B0F" w:rsidRDefault="007A6745"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2.6.</w:t>
      </w:r>
      <w:r w:rsidR="00EC1BDB" w:rsidRPr="00216B0F">
        <w:rPr>
          <w:rFonts w:ascii="Times New Roman" w:hAnsi="Times New Roman" w:cs="Times New Roman"/>
          <w:bCs/>
          <w:sz w:val="28"/>
          <w:szCs w:val="28"/>
        </w:rPr>
        <w:t>9</w:t>
      </w:r>
      <w:r w:rsidRPr="00216B0F">
        <w:rPr>
          <w:rFonts w:ascii="Times New Roman" w:hAnsi="Times New Roman" w:cs="Times New Roman"/>
          <w:bCs/>
          <w:sz w:val="28"/>
          <w:szCs w:val="28"/>
        </w:rPr>
        <w:t>. Предоставление Муниципальной услуги в упреждающем (проактивном) режиме в соответствии с частью 1 статьи 7.3 Федерального закона от 27 июля 2010 г. № 210-ФЗ «Об организации предоставления государственных и муниципальных услуг» не осуществляется.</w:t>
      </w:r>
    </w:p>
    <w:p w:rsidR="00993C6F" w:rsidRPr="00216B0F" w:rsidRDefault="00993C6F"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2.7. Исчерпывающий перечень оснований для отказа в приеме документов, необходимых для предоставления Муниципальной услуги</w:t>
      </w:r>
      <w:r w:rsidR="00E72229" w:rsidRPr="00216B0F">
        <w:rPr>
          <w:rFonts w:ascii="Times New Roman" w:hAnsi="Times New Roman" w:cs="Times New Roman"/>
          <w:bCs/>
          <w:sz w:val="28"/>
          <w:szCs w:val="28"/>
        </w:rPr>
        <w:t>:</w:t>
      </w:r>
    </w:p>
    <w:p w:rsidR="00CC1E47" w:rsidRPr="00216B0F" w:rsidRDefault="00CC1E4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заяв</w:t>
      </w:r>
      <w:r w:rsidR="000C7A53" w:rsidRPr="00216B0F">
        <w:rPr>
          <w:rFonts w:ascii="Times New Roman" w:hAnsi="Times New Roman" w:cs="Times New Roman"/>
          <w:bCs/>
          <w:sz w:val="28"/>
          <w:szCs w:val="28"/>
        </w:rPr>
        <w:t>ка</w:t>
      </w:r>
      <w:r w:rsidRPr="00216B0F">
        <w:rPr>
          <w:rFonts w:ascii="Times New Roman" w:hAnsi="Times New Roman" w:cs="Times New Roman"/>
          <w:bCs/>
          <w:sz w:val="28"/>
          <w:szCs w:val="28"/>
        </w:rPr>
        <w:t xml:space="preserve"> подан</w:t>
      </w:r>
      <w:r w:rsidR="000C7A53" w:rsidRPr="00216B0F">
        <w:rPr>
          <w:rFonts w:ascii="Times New Roman" w:hAnsi="Times New Roman" w:cs="Times New Roman"/>
          <w:bCs/>
          <w:sz w:val="28"/>
          <w:szCs w:val="28"/>
        </w:rPr>
        <w:t>а</w:t>
      </w:r>
      <w:r w:rsidRPr="00216B0F">
        <w:rPr>
          <w:rFonts w:ascii="Times New Roman" w:hAnsi="Times New Roman" w:cs="Times New Roman"/>
          <w:bCs/>
          <w:sz w:val="28"/>
          <w:szCs w:val="28"/>
        </w:rPr>
        <w:t xml:space="preserve"> в Администрацию, в полномочия которой не входит предоставление Муниципальной услуги;</w:t>
      </w:r>
    </w:p>
    <w:p w:rsidR="00CC1E47" w:rsidRPr="00216B0F" w:rsidRDefault="00CC1E4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некорректное заполнение обязательных полей в форме заяв</w:t>
      </w:r>
      <w:r w:rsidR="000C7A53" w:rsidRPr="00216B0F">
        <w:rPr>
          <w:rFonts w:ascii="Times New Roman" w:hAnsi="Times New Roman" w:cs="Times New Roman"/>
          <w:bCs/>
          <w:sz w:val="28"/>
          <w:szCs w:val="28"/>
        </w:rPr>
        <w:t xml:space="preserve">ке </w:t>
      </w:r>
      <w:r w:rsidRPr="00216B0F">
        <w:rPr>
          <w:rFonts w:ascii="Times New Roman" w:hAnsi="Times New Roman" w:cs="Times New Roman"/>
          <w:bCs/>
          <w:sz w:val="28"/>
          <w:szCs w:val="28"/>
        </w:rPr>
        <w:t>(отсутствие заполнения, недостоверное, неполное либо неправильное заполнение);</w:t>
      </w:r>
    </w:p>
    <w:p w:rsidR="00CC1E47" w:rsidRPr="00216B0F" w:rsidRDefault="00CC1E4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предоставление неполного комплекта документов, указанных в пункте 2.6 настоящего Административного регламента, необходимых для предоставления Муниципальной услуги;</w:t>
      </w:r>
    </w:p>
    <w:p w:rsidR="00CC1E47" w:rsidRPr="00216B0F" w:rsidRDefault="00CC1E4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CC1E47" w:rsidRPr="00216B0F" w:rsidRDefault="00CC1E4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представленные заявителем документы содержат недостоверные и (или) противоречивые сведения, подчистки и исправления текста, не заверенные в порядке, установленном законодательством Российской Федерации;</w:t>
      </w:r>
    </w:p>
    <w:p w:rsidR="00CC1E47" w:rsidRPr="00216B0F" w:rsidRDefault="00CC1E4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подача заяв</w:t>
      </w:r>
      <w:r w:rsidR="000C7A53" w:rsidRPr="00216B0F">
        <w:rPr>
          <w:rFonts w:ascii="Times New Roman" w:hAnsi="Times New Roman" w:cs="Times New Roman"/>
          <w:bCs/>
          <w:sz w:val="28"/>
          <w:szCs w:val="28"/>
        </w:rPr>
        <w:t>ки</w:t>
      </w:r>
      <w:r w:rsidRPr="00216B0F">
        <w:rPr>
          <w:rFonts w:ascii="Times New Roman" w:hAnsi="Times New Roman" w:cs="Times New Roman"/>
          <w:bCs/>
          <w:sz w:val="28"/>
          <w:szCs w:val="28"/>
        </w:rPr>
        <w:t xml:space="preserve"> и документов, необходимых для предоставления Муниципальной услуги, в электронной форме с нарушением требований, установленных подпунктами 2.6.1., 2.6.2. настоящего Административного регламента;</w:t>
      </w:r>
    </w:p>
    <w:p w:rsidR="00CC1E47" w:rsidRPr="00216B0F" w:rsidRDefault="00CC1E4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D22F1" w:rsidRPr="00216B0F" w:rsidRDefault="003D22F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E72229" w:rsidRPr="00216B0F" w:rsidRDefault="00A84EB0"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заяв</w:t>
      </w:r>
      <w:r w:rsidR="000C7A53" w:rsidRPr="00216B0F">
        <w:rPr>
          <w:rFonts w:ascii="Times New Roman" w:hAnsi="Times New Roman" w:cs="Times New Roman"/>
          <w:bCs/>
          <w:sz w:val="28"/>
          <w:szCs w:val="28"/>
        </w:rPr>
        <w:t>ка</w:t>
      </w:r>
      <w:r w:rsidRPr="00216B0F">
        <w:rPr>
          <w:rFonts w:ascii="Times New Roman" w:hAnsi="Times New Roman" w:cs="Times New Roman"/>
          <w:bCs/>
          <w:sz w:val="28"/>
          <w:szCs w:val="28"/>
        </w:rPr>
        <w:t xml:space="preserve"> подан</w:t>
      </w:r>
      <w:r w:rsidR="000C7A53" w:rsidRPr="00216B0F">
        <w:rPr>
          <w:rFonts w:ascii="Times New Roman" w:hAnsi="Times New Roman" w:cs="Times New Roman"/>
          <w:bCs/>
          <w:sz w:val="28"/>
          <w:szCs w:val="28"/>
        </w:rPr>
        <w:t>а</w:t>
      </w:r>
      <w:r w:rsidRPr="00216B0F">
        <w:rPr>
          <w:rFonts w:ascii="Times New Roman" w:hAnsi="Times New Roman" w:cs="Times New Roman"/>
          <w:bCs/>
          <w:sz w:val="28"/>
          <w:szCs w:val="28"/>
        </w:rPr>
        <w:t xml:space="preserve"> лицом, не имеющим полномочий представлять интересы заявителя</w:t>
      </w:r>
      <w:r w:rsidR="00E72229" w:rsidRPr="00216B0F">
        <w:rPr>
          <w:rFonts w:ascii="Times New Roman" w:hAnsi="Times New Roman" w:cs="Times New Roman"/>
          <w:bCs/>
          <w:sz w:val="28"/>
          <w:szCs w:val="28"/>
        </w:rPr>
        <w:t>.</w:t>
      </w:r>
    </w:p>
    <w:p w:rsidR="00E72229" w:rsidRPr="00216B0F" w:rsidRDefault="00E72229"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Отказ в приеме документов для предоставления Муниципальной услуги не препятствует повторному обращению после устранения причины, послужившей основанием для отказа.</w:t>
      </w:r>
    </w:p>
    <w:p w:rsidR="00E72229" w:rsidRPr="00216B0F" w:rsidRDefault="00E72229"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Решение об отказе в приеме документов, указанных в пункте 2.6. настоящего Административного регламента, оформляется по форме согласно приложению </w:t>
      </w:r>
      <w:r w:rsidR="00C05937" w:rsidRPr="00216B0F">
        <w:rPr>
          <w:rFonts w:ascii="Times New Roman" w:hAnsi="Times New Roman" w:cs="Times New Roman"/>
          <w:bCs/>
          <w:sz w:val="28"/>
          <w:szCs w:val="28"/>
        </w:rPr>
        <w:t>7</w:t>
      </w:r>
      <w:r w:rsidRPr="00216B0F">
        <w:rPr>
          <w:rFonts w:ascii="Times New Roman" w:hAnsi="Times New Roman" w:cs="Times New Roman"/>
          <w:bCs/>
          <w:sz w:val="28"/>
          <w:szCs w:val="28"/>
        </w:rPr>
        <w:t xml:space="preserve"> к настоящему Административному регламенту.</w:t>
      </w:r>
    </w:p>
    <w:p w:rsidR="00E72229" w:rsidRPr="00216B0F" w:rsidRDefault="00E72229"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lastRenderedPageBreak/>
        <w:t xml:space="preserve">Решение об отказе в приеме документов, указанных в пункте 2.6. настоящего Административного регламента, направляется заявителю способом, определенным заявителем в </w:t>
      </w:r>
      <w:r w:rsidR="00A84EB0" w:rsidRPr="00216B0F">
        <w:rPr>
          <w:rFonts w:ascii="Times New Roman" w:hAnsi="Times New Roman" w:cs="Times New Roman"/>
          <w:bCs/>
          <w:sz w:val="28"/>
          <w:szCs w:val="28"/>
        </w:rPr>
        <w:t>заяв</w:t>
      </w:r>
      <w:r w:rsidR="000C7A53" w:rsidRPr="00216B0F">
        <w:rPr>
          <w:rFonts w:ascii="Times New Roman" w:hAnsi="Times New Roman" w:cs="Times New Roman"/>
          <w:bCs/>
          <w:sz w:val="28"/>
          <w:szCs w:val="28"/>
        </w:rPr>
        <w:t>ке</w:t>
      </w:r>
      <w:r w:rsidRPr="00216B0F">
        <w:rPr>
          <w:rFonts w:ascii="Times New Roman" w:hAnsi="Times New Roman" w:cs="Times New Roman"/>
          <w:bCs/>
          <w:sz w:val="28"/>
          <w:szCs w:val="28"/>
        </w:rPr>
        <w:t>, не позднее рабочего д</w:t>
      </w:r>
      <w:r w:rsidR="00576A73" w:rsidRPr="00216B0F">
        <w:rPr>
          <w:rFonts w:ascii="Times New Roman" w:hAnsi="Times New Roman" w:cs="Times New Roman"/>
          <w:bCs/>
          <w:sz w:val="28"/>
          <w:szCs w:val="28"/>
        </w:rPr>
        <w:t>н</w:t>
      </w:r>
      <w:r w:rsidRPr="00216B0F">
        <w:rPr>
          <w:rFonts w:ascii="Times New Roman" w:hAnsi="Times New Roman" w:cs="Times New Roman"/>
          <w:bCs/>
          <w:sz w:val="28"/>
          <w:szCs w:val="28"/>
        </w:rPr>
        <w:t>я, следующего за днем получения такого запроса, либо выдается в день личного обращения за получением указанного решения в МФЦ или Администрацию.</w:t>
      </w:r>
    </w:p>
    <w:p w:rsidR="005D7061" w:rsidRPr="00216B0F" w:rsidRDefault="00993C6F"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2.8. </w:t>
      </w:r>
      <w:r w:rsidR="005D7061" w:rsidRPr="00216B0F">
        <w:rPr>
          <w:rFonts w:ascii="Times New Roman" w:hAnsi="Times New Roman" w:cs="Times New Roman"/>
          <w:bCs/>
          <w:sz w:val="28"/>
          <w:szCs w:val="28"/>
        </w:rPr>
        <w:t>Исчерпывающий перечень оснований для приостановления в предоставлении Муниципальной услуги.</w:t>
      </w:r>
    </w:p>
    <w:p w:rsidR="00B01A5B" w:rsidRPr="00216B0F" w:rsidRDefault="00B01A5B"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Основания для приостановления Муниципальной услуги в соответствии с законодательством Российской Федерации отсутствуют.</w:t>
      </w:r>
    </w:p>
    <w:p w:rsidR="00BC6767" w:rsidRPr="00216B0F" w:rsidRDefault="000D45EB"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2.9. </w:t>
      </w:r>
      <w:r w:rsidR="00BC6767" w:rsidRPr="00216B0F">
        <w:rPr>
          <w:rFonts w:ascii="Times New Roman" w:hAnsi="Times New Roman" w:cs="Times New Roman"/>
          <w:bCs/>
          <w:sz w:val="28"/>
          <w:szCs w:val="28"/>
        </w:rPr>
        <w:t>Исчерпывающий перечень оснований для отказа в предоставлении Муниципальной услуги</w:t>
      </w:r>
      <w:r w:rsidR="00B60640" w:rsidRPr="00216B0F">
        <w:rPr>
          <w:rFonts w:ascii="Times New Roman" w:hAnsi="Times New Roman" w:cs="Times New Roman"/>
          <w:bCs/>
          <w:sz w:val="28"/>
          <w:szCs w:val="28"/>
        </w:rPr>
        <w:t>:</w:t>
      </w:r>
    </w:p>
    <w:p w:rsidR="0027621C" w:rsidRPr="00216B0F" w:rsidRDefault="0027621C"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2.9.1. В случае обращения с целью согласования создания места (площадки) накопления ТКО:</w:t>
      </w:r>
    </w:p>
    <w:p w:rsidR="0027621C" w:rsidRPr="00216B0F" w:rsidRDefault="0027621C"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несоответствие заявки установленной форме;</w:t>
      </w:r>
    </w:p>
    <w:p w:rsidR="0027621C" w:rsidRPr="00216B0F" w:rsidRDefault="0027621C"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несоответствие места (площадки) накопления ТКО требованиям правил благоустройства соответствующего муниципального образования,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ТКО</w:t>
      </w:r>
    </w:p>
    <w:p w:rsidR="00DB7911" w:rsidRPr="00216B0F" w:rsidRDefault="00832CE5"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документы (сведения), представленные заявителем, противоречат документам (сведениям), полученным в рамках межведомственного взаимодей</w:t>
      </w:r>
      <w:r w:rsidR="00DB7911" w:rsidRPr="00216B0F">
        <w:rPr>
          <w:rFonts w:ascii="Times New Roman" w:hAnsi="Times New Roman" w:cs="Times New Roman"/>
          <w:bCs/>
          <w:sz w:val="28"/>
          <w:szCs w:val="28"/>
        </w:rPr>
        <w:t>ствия;</w:t>
      </w:r>
    </w:p>
    <w:p w:rsidR="0027621C" w:rsidRPr="00216B0F" w:rsidRDefault="0027621C"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2.9.2. В случае обращения с целью включение в реестр мест (площадок) накопления ТКО:</w:t>
      </w:r>
    </w:p>
    <w:p w:rsidR="0027621C" w:rsidRPr="00216B0F" w:rsidRDefault="0027621C"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несоответствие заявки о включении сведений о месте (площадке) накопления ТКО в реестр установленной форме;</w:t>
      </w:r>
    </w:p>
    <w:p w:rsidR="0027621C" w:rsidRPr="00216B0F" w:rsidRDefault="0027621C"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наличие в заявке о включении сведений о месте (площадке) накопления ТКО в реестр недостоверной информации;</w:t>
      </w:r>
    </w:p>
    <w:p w:rsidR="0027621C" w:rsidRPr="00216B0F" w:rsidRDefault="0027621C"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отсутствие согласования </w:t>
      </w:r>
      <w:r w:rsidR="0013458E" w:rsidRPr="00216B0F">
        <w:rPr>
          <w:rFonts w:ascii="Times New Roman" w:hAnsi="Times New Roman" w:cs="Times New Roman"/>
          <w:bCs/>
          <w:sz w:val="28"/>
          <w:szCs w:val="28"/>
        </w:rPr>
        <w:t>Администрацией</w:t>
      </w:r>
      <w:r w:rsidRPr="00216B0F">
        <w:rPr>
          <w:rFonts w:ascii="Times New Roman" w:hAnsi="Times New Roman" w:cs="Times New Roman"/>
          <w:bCs/>
          <w:sz w:val="28"/>
          <w:szCs w:val="28"/>
        </w:rPr>
        <w:t xml:space="preserve"> создания места (площадки) накопления твердых коммунальных отходов.</w:t>
      </w:r>
    </w:p>
    <w:p w:rsidR="00BC6767" w:rsidRPr="00216B0F" w:rsidRDefault="00BC676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0D45EB" w:rsidRPr="00216B0F" w:rsidRDefault="000D45EB"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2.10. Перечень услуг, которые являются необходимыми и обязательными для предоставления Муниципальной услуги.</w:t>
      </w:r>
    </w:p>
    <w:p w:rsidR="00CC3FC7" w:rsidRPr="00216B0F" w:rsidRDefault="00CC3FC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Услуги, необходимые и обязательные для предоставления Муниципальной услуги, отсутствуют.</w:t>
      </w:r>
    </w:p>
    <w:p w:rsidR="000D45EB" w:rsidRPr="00216B0F" w:rsidRDefault="000D45EB"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2.11. Порядок, размер и основания взимания государственной пошлины или иной платы, взимаемой за предоставление </w:t>
      </w:r>
      <w:r w:rsidR="00241A09" w:rsidRPr="00216B0F">
        <w:rPr>
          <w:rFonts w:ascii="Times New Roman" w:hAnsi="Times New Roman" w:cs="Times New Roman"/>
          <w:bCs/>
          <w:sz w:val="28"/>
          <w:szCs w:val="28"/>
        </w:rPr>
        <w:t>м</w:t>
      </w:r>
      <w:r w:rsidRPr="00216B0F">
        <w:rPr>
          <w:rFonts w:ascii="Times New Roman" w:hAnsi="Times New Roman" w:cs="Times New Roman"/>
          <w:bCs/>
          <w:sz w:val="28"/>
          <w:szCs w:val="28"/>
        </w:rPr>
        <w:t>униципальной услуги.</w:t>
      </w:r>
    </w:p>
    <w:p w:rsidR="001F40B8" w:rsidRPr="00216B0F" w:rsidRDefault="001F40B8"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Государственная пошлина или иная плата за предоставление Муниципальной услуги не взимается.</w:t>
      </w:r>
    </w:p>
    <w:p w:rsidR="00CE0BB8" w:rsidRPr="00216B0F" w:rsidRDefault="00CE0BB8"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2.12. Максимальный срок ожидания в очереди при подаче запроса о предоставлении Муниципальной услуги, услуги</w:t>
      </w:r>
      <w:r w:rsidR="004E25D0" w:rsidRPr="00216B0F">
        <w:rPr>
          <w:rFonts w:ascii="Times New Roman" w:hAnsi="Times New Roman" w:cs="Times New Roman"/>
          <w:bCs/>
          <w:sz w:val="28"/>
          <w:szCs w:val="28"/>
        </w:rPr>
        <w:t>,</w:t>
      </w:r>
      <w:r w:rsidRPr="00216B0F">
        <w:rPr>
          <w:rFonts w:ascii="Times New Roman" w:hAnsi="Times New Roman" w:cs="Times New Roman"/>
          <w:bCs/>
          <w:sz w:val="28"/>
          <w:szCs w:val="28"/>
        </w:rPr>
        <w:t xml:space="preserve"> </w:t>
      </w:r>
      <w:r w:rsidR="004E25D0" w:rsidRPr="00216B0F">
        <w:rPr>
          <w:rFonts w:ascii="Times New Roman" w:hAnsi="Times New Roman" w:cs="Times New Roman"/>
          <w:bCs/>
          <w:sz w:val="28"/>
          <w:szCs w:val="28"/>
        </w:rPr>
        <w:t>предоставляемой организацией</w:t>
      </w:r>
      <w:r w:rsidRPr="00216B0F">
        <w:rPr>
          <w:rFonts w:ascii="Times New Roman" w:hAnsi="Times New Roman" w:cs="Times New Roman"/>
          <w:bCs/>
          <w:sz w:val="28"/>
          <w:szCs w:val="28"/>
        </w:rPr>
        <w:t xml:space="preserve">, участвующей в предоставлении Муниципальной услуги, и при получении </w:t>
      </w:r>
      <w:r w:rsidRPr="00216B0F">
        <w:rPr>
          <w:rFonts w:ascii="Times New Roman" w:hAnsi="Times New Roman" w:cs="Times New Roman"/>
          <w:bCs/>
          <w:sz w:val="28"/>
          <w:szCs w:val="28"/>
        </w:rPr>
        <w:lastRenderedPageBreak/>
        <w:t>результата предоставления таких услуг.</w:t>
      </w:r>
    </w:p>
    <w:p w:rsidR="00CE0BB8" w:rsidRPr="00216B0F" w:rsidRDefault="00CE0BB8"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Максимальное время ожидания в очереди при подаче документов для предоставления Муниципальной услуги не должно превышать 15 минут.</w:t>
      </w:r>
    </w:p>
    <w:p w:rsidR="00CE0BB8" w:rsidRPr="00216B0F" w:rsidRDefault="00CE0BB8"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Максимальное время ожидания в очереди для получения результата предоставления Муниципальной услуги не должно превышать 15 минут.</w:t>
      </w:r>
    </w:p>
    <w:p w:rsidR="004E25D0" w:rsidRPr="00216B0F" w:rsidRDefault="00CE0BB8"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2.13. </w:t>
      </w:r>
      <w:r w:rsidR="004E25D0" w:rsidRPr="00216B0F">
        <w:rPr>
          <w:rFonts w:ascii="Times New Roman" w:hAnsi="Times New Roman" w:cs="Times New Roman"/>
          <w:bCs/>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На основании Соглашения о взаимодействии при поступлении (подачи) заявления в МФЦ, специалист МФЦ регистрирует его в электронной базе данных и передает в Администрацию с использованием информационно-телекоммуникационных технологий по защищенным каналам связи.</w:t>
      </w:r>
    </w:p>
    <w:p w:rsidR="00B62D78" w:rsidRPr="00216B0F" w:rsidRDefault="00B62D78" w:rsidP="00765D37">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Регистрация </w:t>
      </w:r>
      <w:r w:rsidR="008F19F3" w:rsidRPr="00216B0F">
        <w:rPr>
          <w:rFonts w:ascii="Times New Roman" w:hAnsi="Times New Roman" w:cs="Times New Roman"/>
          <w:bCs/>
          <w:sz w:val="28"/>
          <w:szCs w:val="28"/>
        </w:rPr>
        <w:t>заяв</w:t>
      </w:r>
      <w:r w:rsidR="000C7A53" w:rsidRPr="00216B0F">
        <w:rPr>
          <w:rFonts w:ascii="Times New Roman" w:hAnsi="Times New Roman" w:cs="Times New Roman"/>
          <w:bCs/>
          <w:sz w:val="28"/>
          <w:szCs w:val="28"/>
        </w:rPr>
        <w:t>ки</w:t>
      </w:r>
      <w:r w:rsidRPr="00216B0F">
        <w:rPr>
          <w:rFonts w:ascii="Times New Roman" w:hAnsi="Times New Roman" w:cs="Times New Roman"/>
          <w:bCs/>
          <w:sz w:val="28"/>
          <w:szCs w:val="28"/>
        </w:rPr>
        <w:t>, поступивше</w:t>
      </w:r>
      <w:r w:rsidR="000C7A53" w:rsidRPr="00216B0F">
        <w:rPr>
          <w:rFonts w:ascii="Times New Roman" w:hAnsi="Times New Roman" w:cs="Times New Roman"/>
          <w:bCs/>
          <w:sz w:val="28"/>
          <w:szCs w:val="28"/>
        </w:rPr>
        <w:t>й</w:t>
      </w:r>
      <w:r w:rsidRPr="00216B0F">
        <w:rPr>
          <w:rFonts w:ascii="Times New Roman" w:hAnsi="Times New Roman" w:cs="Times New Roman"/>
          <w:bCs/>
          <w:sz w:val="28"/>
          <w:szCs w:val="28"/>
        </w:rPr>
        <w:t xml:space="preserve"> в Администрацию, независимо от способа его доставки осуществляется в день поступления обращения заявителя в порядке, установленном правилами делопроизводства Администрации. Регистрация </w:t>
      </w:r>
      <w:r w:rsidR="008F19F3" w:rsidRPr="00216B0F">
        <w:rPr>
          <w:rFonts w:ascii="Times New Roman" w:hAnsi="Times New Roman" w:cs="Times New Roman"/>
          <w:bCs/>
          <w:sz w:val="28"/>
          <w:szCs w:val="28"/>
        </w:rPr>
        <w:t>заяв</w:t>
      </w:r>
      <w:r w:rsidR="000C7A53" w:rsidRPr="00216B0F">
        <w:rPr>
          <w:rFonts w:ascii="Times New Roman" w:hAnsi="Times New Roman" w:cs="Times New Roman"/>
          <w:bCs/>
          <w:sz w:val="28"/>
          <w:szCs w:val="28"/>
        </w:rPr>
        <w:t>ки</w:t>
      </w:r>
      <w:r w:rsidRPr="00216B0F">
        <w:rPr>
          <w:rFonts w:ascii="Times New Roman" w:hAnsi="Times New Roman" w:cs="Times New Roman"/>
          <w:bCs/>
          <w:sz w:val="28"/>
          <w:szCs w:val="28"/>
        </w:rPr>
        <w:t>, поступивш</w:t>
      </w:r>
      <w:r w:rsidR="000C7A53" w:rsidRPr="00216B0F">
        <w:rPr>
          <w:rFonts w:ascii="Times New Roman" w:hAnsi="Times New Roman" w:cs="Times New Roman"/>
          <w:bCs/>
          <w:sz w:val="28"/>
          <w:szCs w:val="28"/>
        </w:rPr>
        <w:t>ей</w:t>
      </w:r>
      <w:r w:rsidRPr="00216B0F">
        <w:rPr>
          <w:rFonts w:ascii="Times New Roman" w:hAnsi="Times New Roman" w:cs="Times New Roman"/>
          <w:bCs/>
          <w:sz w:val="28"/>
          <w:szCs w:val="28"/>
        </w:rPr>
        <w:t xml:space="preserve"> в Администрацию после 16.00 или в выходной (нерабочий или праздничный) день, осуществляется в первый за ним рабочий день. При регистрации </w:t>
      </w:r>
      <w:r w:rsidR="008F19F3" w:rsidRPr="00216B0F">
        <w:rPr>
          <w:rFonts w:ascii="Times New Roman" w:hAnsi="Times New Roman" w:cs="Times New Roman"/>
          <w:bCs/>
          <w:sz w:val="28"/>
          <w:szCs w:val="28"/>
        </w:rPr>
        <w:t>заяв</w:t>
      </w:r>
      <w:r w:rsidR="000C7A53" w:rsidRPr="00216B0F">
        <w:rPr>
          <w:rFonts w:ascii="Times New Roman" w:hAnsi="Times New Roman" w:cs="Times New Roman"/>
          <w:bCs/>
          <w:sz w:val="28"/>
          <w:szCs w:val="28"/>
        </w:rPr>
        <w:t>ке</w:t>
      </w:r>
      <w:r w:rsidR="00F860DB" w:rsidRPr="00216B0F">
        <w:rPr>
          <w:rFonts w:ascii="Times New Roman" w:hAnsi="Times New Roman" w:cs="Times New Roman"/>
          <w:bCs/>
          <w:sz w:val="28"/>
          <w:szCs w:val="28"/>
        </w:rPr>
        <w:t xml:space="preserve"> </w:t>
      </w:r>
      <w:r w:rsidRPr="00216B0F">
        <w:rPr>
          <w:rFonts w:ascii="Times New Roman" w:hAnsi="Times New Roman" w:cs="Times New Roman"/>
          <w:bCs/>
          <w:sz w:val="28"/>
          <w:szCs w:val="28"/>
        </w:rPr>
        <w:t>присваивается соответствующий входящий номер.</w:t>
      </w:r>
    </w:p>
    <w:p w:rsidR="004E25D0" w:rsidRPr="00216B0F" w:rsidRDefault="00CE0BB8"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2.14. Т</w:t>
      </w:r>
      <w:r w:rsidR="004E25D0" w:rsidRPr="00216B0F">
        <w:rPr>
          <w:rFonts w:ascii="Times New Roman" w:hAnsi="Times New Roman" w:cs="Times New Roman"/>
          <w:bCs/>
          <w:sz w:val="28"/>
          <w:szCs w:val="28"/>
        </w:rPr>
        <w:t>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E0BB8" w:rsidRPr="00216B0F" w:rsidRDefault="00CE0BB8"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2.14.1. Приём граждан для предоставления услуги осуществляется в специально выделенном для этих целей помещении.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CE0BB8" w:rsidRPr="00216B0F" w:rsidRDefault="00CE0BB8"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2.14.2. Места ожидания должны соответствовать комфортным условиям для заявителей и оптимальным условиям работы специалистов, предоставляющих Муниципальную услугу.</w:t>
      </w:r>
    </w:p>
    <w:p w:rsidR="00CE0BB8" w:rsidRPr="00216B0F" w:rsidRDefault="00CE0BB8"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Для ожидания заявителями приема, заполнения необходимых для получения Муниципальной услуги документов в Администрации, либо в </w:t>
      </w:r>
      <w:r w:rsidR="00631127" w:rsidRPr="00216B0F">
        <w:rPr>
          <w:rFonts w:ascii="Times New Roman" w:hAnsi="Times New Roman" w:cs="Times New Roman"/>
          <w:bCs/>
          <w:sz w:val="28"/>
          <w:szCs w:val="28"/>
        </w:rPr>
        <w:t>МФЦ</w:t>
      </w:r>
      <w:r w:rsidRPr="00216B0F">
        <w:rPr>
          <w:rFonts w:ascii="Times New Roman" w:hAnsi="Times New Roman" w:cs="Times New Roman"/>
          <w:bCs/>
          <w:sz w:val="28"/>
          <w:szCs w:val="28"/>
        </w:rPr>
        <w:t>,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w:t>
      </w:r>
      <w:r w:rsidRPr="00216B0F">
        <w:rPr>
          <w:rFonts w:ascii="Times New Roman" w:hAnsi="Times New Roman" w:cs="Times New Roman"/>
          <w:bCs/>
          <w:sz w:val="28"/>
          <w:szCs w:val="28"/>
        </w:rPr>
        <w:lastRenderedPageBreak/>
        <w:t>можности их размещения в помещении.</w:t>
      </w:r>
    </w:p>
    <w:p w:rsidR="00CE0BB8" w:rsidRPr="00216B0F" w:rsidRDefault="00CE0BB8"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2.14.3. </w:t>
      </w:r>
      <w:r w:rsidR="00D6389F" w:rsidRPr="00216B0F">
        <w:rPr>
          <w:rFonts w:ascii="Times New Roman" w:hAnsi="Times New Roman" w:cs="Times New Roman"/>
          <w:bCs/>
          <w:sz w:val="28"/>
          <w:szCs w:val="28"/>
        </w:rPr>
        <w:t>Рабочее место специалиста и работника МФЦ оборудуется персональным компьютером с возможностью доступа к необходимым информационным системам, печатающим и сканирующим устройствами.</w:t>
      </w:r>
    </w:p>
    <w:p w:rsidR="00BB0C59" w:rsidRPr="00216B0F" w:rsidRDefault="00CE0BB8"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2.14.4. Помещение оборудуется входом для свободного доступа граждан в помещение.</w:t>
      </w:r>
    </w:p>
    <w:p w:rsidR="00BB0C59" w:rsidRPr="00216B0F" w:rsidRDefault="00CE0BB8"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Вход в помещение оборудуется информационной вывеской, содержащей информацию об Администрац</w:t>
      </w:r>
      <w:r w:rsidR="00BB0C59" w:rsidRPr="00216B0F">
        <w:rPr>
          <w:rFonts w:ascii="Times New Roman" w:hAnsi="Times New Roman" w:cs="Times New Roman"/>
          <w:bCs/>
          <w:sz w:val="28"/>
          <w:szCs w:val="28"/>
        </w:rPr>
        <w:t>ии: наименование и режим работы, а также удобной лестницей с поручнями, пандусами для беспрепятственного передвижения граждан.</w:t>
      </w:r>
    </w:p>
    <w:p w:rsidR="00BB0C59" w:rsidRPr="00216B0F" w:rsidRDefault="00BB0C59"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BB0C59" w:rsidRPr="00216B0F" w:rsidRDefault="00BB0C59"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BB0C59" w:rsidRPr="00216B0F" w:rsidRDefault="00BB0C59"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BB0C59" w:rsidRPr="00216B0F" w:rsidRDefault="00BB0C59"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BB0C59" w:rsidRPr="00216B0F" w:rsidRDefault="00BB0C59"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BB0C59" w:rsidRPr="00216B0F" w:rsidRDefault="00BB0C59"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w:t>
      </w:r>
      <w:r w:rsidR="00F17C1C" w:rsidRPr="00216B0F">
        <w:rPr>
          <w:rFonts w:ascii="Times New Roman" w:hAnsi="Times New Roman" w:cs="Times New Roman"/>
          <w:bCs/>
          <w:sz w:val="28"/>
          <w:szCs w:val="28"/>
        </w:rPr>
        <w:t xml:space="preserve">ции </w:t>
      </w:r>
      <w:r w:rsidRPr="00216B0F">
        <w:rPr>
          <w:rFonts w:ascii="Times New Roman" w:hAnsi="Times New Roman" w:cs="Times New Roman"/>
          <w:bCs/>
          <w:sz w:val="28"/>
          <w:szCs w:val="28"/>
        </w:rPr>
        <w:t>знаками, выполненными рельефно-точечным шрифтом Брайля, допуск сурдопереводчика и тифлосурдопереводчика;</w:t>
      </w:r>
    </w:p>
    <w:p w:rsidR="00BB0C59" w:rsidRPr="00216B0F" w:rsidRDefault="00BB0C59"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w:t>
      </w:r>
      <w:r w:rsidR="00F17C1C" w:rsidRPr="00216B0F">
        <w:rPr>
          <w:rFonts w:ascii="Times New Roman" w:hAnsi="Times New Roman" w:cs="Times New Roman"/>
          <w:bCs/>
          <w:sz w:val="28"/>
          <w:szCs w:val="28"/>
        </w:rPr>
        <w:t>по</w:t>
      </w:r>
      <w:r w:rsidR="00FE6CAF" w:rsidRPr="00216B0F">
        <w:rPr>
          <w:rFonts w:ascii="Times New Roman" w:hAnsi="Times New Roman" w:cs="Times New Roman"/>
          <w:bCs/>
          <w:sz w:val="28"/>
          <w:szCs w:val="28"/>
        </w:rPr>
        <w:t xml:space="preserve"> </w:t>
      </w:r>
      <w:r w:rsidR="00F17C1C" w:rsidRPr="00216B0F">
        <w:rPr>
          <w:rFonts w:ascii="Times New Roman" w:hAnsi="Times New Roman" w:cs="Times New Roman"/>
          <w:bCs/>
          <w:sz w:val="28"/>
          <w:szCs w:val="28"/>
        </w:rPr>
        <w:t>форме</w:t>
      </w:r>
      <w:r w:rsidR="00FE6CAF" w:rsidRPr="00216B0F">
        <w:rPr>
          <w:rFonts w:ascii="Times New Roman" w:hAnsi="Times New Roman" w:cs="Times New Roman"/>
          <w:bCs/>
          <w:sz w:val="28"/>
          <w:szCs w:val="28"/>
        </w:rPr>
        <w:t xml:space="preserve"> </w:t>
      </w:r>
      <w:r w:rsidR="00F17C1C" w:rsidRPr="00216B0F">
        <w:rPr>
          <w:rFonts w:ascii="Times New Roman" w:hAnsi="Times New Roman" w:cs="Times New Roman"/>
          <w:bCs/>
          <w:sz w:val="28"/>
          <w:szCs w:val="28"/>
        </w:rPr>
        <w:t>и в</w:t>
      </w:r>
      <w:r w:rsidR="00FE6CAF" w:rsidRPr="00216B0F">
        <w:rPr>
          <w:rFonts w:ascii="Times New Roman" w:hAnsi="Times New Roman" w:cs="Times New Roman"/>
          <w:bCs/>
          <w:sz w:val="28"/>
          <w:szCs w:val="28"/>
        </w:rPr>
        <w:t xml:space="preserve"> </w:t>
      </w:r>
      <w:r w:rsidR="00F17C1C" w:rsidRPr="00216B0F">
        <w:rPr>
          <w:rFonts w:ascii="Times New Roman" w:hAnsi="Times New Roman" w:cs="Times New Roman"/>
          <w:bCs/>
          <w:sz w:val="28"/>
          <w:szCs w:val="28"/>
        </w:rPr>
        <w:t>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B0C59" w:rsidRPr="00216B0F" w:rsidRDefault="00BB0C59"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оказание работниками органа (</w:t>
      </w:r>
      <w:r w:rsidR="00F17C1C" w:rsidRPr="00216B0F">
        <w:rPr>
          <w:rFonts w:ascii="Times New Roman" w:hAnsi="Times New Roman" w:cs="Times New Roman"/>
          <w:bCs/>
          <w:sz w:val="28"/>
          <w:szCs w:val="28"/>
        </w:rPr>
        <w:t>организации</w:t>
      </w:r>
      <w:r w:rsidRPr="00216B0F">
        <w:rPr>
          <w:rFonts w:ascii="Times New Roman" w:hAnsi="Times New Roman" w:cs="Times New Roman"/>
          <w:bCs/>
          <w:sz w:val="28"/>
          <w:szCs w:val="28"/>
        </w:rPr>
        <w:t xml:space="preserve">), предоставляющего услуги населению, помощи инвалидам в преодолении барьеров, мешающих получению ими услуг наравне с другими </w:t>
      </w:r>
      <w:r w:rsidR="00F17C1C" w:rsidRPr="00216B0F">
        <w:rPr>
          <w:rFonts w:ascii="Times New Roman" w:hAnsi="Times New Roman" w:cs="Times New Roman"/>
          <w:bCs/>
          <w:sz w:val="28"/>
          <w:szCs w:val="28"/>
        </w:rPr>
        <w:t>лицами</w:t>
      </w:r>
      <w:r w:rsidRPr="00216B0F">
        <w:rPr>
          <w:rFonts w:ascii="Times New Roman" w:hAnsi="Times New Roman" w:cs="Times New Roman"/>
          <w:bCs/>
          <w:sz w:val="28"/>
          <w:szCs w:val="28"/>
        </w:rPr>
        <w:t>.</w:t>
      </w:r>
    </w:p>
    <w:p w:rsidR="00CE0BB8" w:rsidRPr="00216B0F" w:rsidRDefault="00CE0BB8"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2.14.5. </w:t>
      </w:r>
      <w:r w:rsidR="00631127" w:rsidRPr="00216B0F">
        <w:rPr>
          <w:rFonts w:ascii="Times New Roman" w:hAnsi="Times New Roman" w:cs="Times New Roman"/>
          <w:bCs/>
          <w:sz w:val="28"/>
          <w:szCs w:val="28"/>
        </w:rPr>
        <w:t>Визуальная, текстовая и мультимедийная информация о порядке предоставления Муниципальной услуги размещается на информационном стенде в помещении МФЦ и Администрации для ожидания и приема заявителей, а также на</w:t>
      </w:r>
      <w:r w:rsidR="005B0BB8" w:rsidRPr="00216B0F">
        <w:rPr>
          <w:rFonts w:ascii="Times New Roman" w:hAnsi="Times New Roman" w:cs="Times New Roman"/>
          <w:bCs/>
          <w:sz w:val="28"/>
          <w:szCs w:val="28"/>
        </w:rPr>
        <w:t xml:space="preserve"> РПГУ</w:t>
      </w:r>
      <w:r w:rsidR="00631127" w:rsidRPr="00216B0F">
        <w:rPr>
          <w:rFonts w:ascii="Times New Roman" w:hAnsi="Times New Roman" w:cs="Times New Roman"/>
          <w:bCs/>
          <w:sz w:val="28"/>
          <w:szCs w:val="28"/>
        </w:rPr>
        <w:t>.</w:t>
      </w:r>
    </w:p>
    <w:p w:rsidR="00CE0BB8" w:rsidRPr="00216B0F" w:rsidRDefault="00CE0BB8"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Информационные стенды размещаются на видном, доступном месте.</w:t>
      </w:r>
    </w:p>
    <w:p w:rsidR="00CE0BB8" w:rsidRPr="00216B0F" w:rsidRDefault="00CE0BB8"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Оформление информационных листов осуществляется удобным для чте</w:t>
      </w:r>
      <w:r w:rsidRPr="00216B0F">
        <w:rPr>
          <w:rFonts w:ascii="Times New Roman" w:hAnsi="Times New Roman" w:cs="Times New Roman"/>
          <w:bCs/>
          <w:sz w:val="28"/>
          <w:szCs w:val="28"/>
        </w:rPr>
        <w:lastRenderedPageBreak/>
        <w:t>ния шрифтом – Times New Roman, формат листа А4; текст – прописные буквы, размером шрифта № 14 – обычный, наименование – заглавные буквы, размером шрифта № 14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w:t>
      </w:r>
      <w:r w:rsidR="000C7A53" w:rsidRPr="00216B0F">
        <w:rPr>
          <w:rFonts w:ascii="Times New Roman" w:hAnsi="Times New Roman" w:cs="Times New Roman"/>
          <w:bCs/>
          <w:sz w:val="28"/>
          <w:szCs w:val="28"/>
        </w:rPr>
        <w:t>ки</w:t>
      </w:r>
      <w:r w:rsidRPr="00216B0F">
        <w:rPr>
          <w:rFonts w:ascii="Times New Roman" w:hAnsi="Times New Roman" w:cs="Times New Roman"/>
          <w:bCs/>
          <w:sz w:val="28"/>
          <w:szCs w:val="28"/>
        </w:rPr>
        <w:t>, перечней документов требования к размеру шрифта и формату листа могут быть снижены.</w:t>
      </w:r>
    </w:p>
    <w:p w:rsidR="00CE0BB8" w:rsidRPr="00216B0F" w:rsidRDefault="00CE0BB8"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Информационные стенды должны содержать актуальную и исчерпывающую информацию, необходимую для получения Муниципальной услуги, в том числе: о перечне документов, необходимых для предоставления Муниципальной услуги, сроках предоставления услуги, порядке обжалования действий (бездействия), а также решениях Администрации, муниципальных служащих, </w:t>
      </w:r>
      <w:r w:rsidR="005F6F34" w:rsidRPr="00216B0F">
        <w:rPr>
          <w:rFonts w:ascii="Times New Roman" w:hAnsi="Times New Roman" w:cs="Times New Roman"/>
          <w:bCs/>
          <w:sz w:val="28"/>
          <w:szCs w:val="28"/>
        </w:rPr>
        <w:t>МФЦ</w:t>
      </w:r>
      <w:r w:rsidRPr="00216B0F">
        <w:rPr>
          <w:rFonts w:ascii="Times New Roman" w:hAnsi="Times New Roman" w:cs="Times New Roman"/>
          <w:bCs/>
          <w:sz w:val="28"/>
          <w:szCs w:val="28"/>
        </w:rPr>
        <w:t xml:space="preserve">, работников </w:t>
      </w:r>
      <w:r w:rsidR="005F6F34" w:rsidRPr="00216B0F">
        <w:rPr>
          <w:rFonts w:ascii="Times New Roman" w:hAnsi="Times New Roman" w:cs="Times New Roman"/>
          <w:bCs/>
          <w:sz w:val="28"/>
          <w:szCs w:val="28"/>
        </w:rPr>
        <w:t>МФЦ</w:t>
      </w:r>
      <w:r w:rsidRPr="00216B0F">
        <w:rPr>
          <w:rFonts w:ascii="Times New Roman" w:hAnsi="Times New Roman" w:cs="Times New Roman"/>
          <w:bCs/>
          <w:sz w:val="28"/>
          <w:szCs w:val="28"/>
        </w:rPr>
        <w:t xml:space="preserve">, информацию о предусмотренной законодательством Российской Федерации ответственности должностных лиц Администрации, работников </w:t>
      </w:r>
      <w:r w:rsidR="005F6F34" w:rsidRPr="00216B0F">
        <w:rPr>
          <w:rFonts w:ascii="Times New Roman" w:hAnsi="Times New Roman" w:cs="Times New Roman"/>
          <w:bCs/>
          <w:sz w:val="28"/>
          <w:szCs w:val="28"/>
        </w:rPr>
        <w:t>МФЦ</w:t>
      </w:r>
      <w:r w:rsidRPr="00216B0F">
        <w:rPr>
          <w:rFonts w:ascii="Times New Roman" w:hAnsi="Times New Roman" w:cs="Times New Roman"/>
          <w:bCs/>
          <w:sz w:val="28"/>
          <w:szCs w:val="28"/>
        </w:rPr>
        <w:t xml:space="preserve">, о режиме работы, о телефонных номерах </w:t>
      </w:r>
      <w:r w:rsidR="006F60CE" w:rsidRPr="00216B0F">
        <w:rPr>
          <w:rFonts w:ascii="Times New Roman" w:hAnsi="Times New Roman" w:cs="Times New Roman"/>
          <w:bCs/>
          <w:sz w:val="28"/>
          <w:szCs w:val="28"/>
        </w:rPr>
        <w:t>Администрации</w:t>
      </w:r>
      <w:r w:rsidRPr="00216B0F">
        <w:rPr>
          <w:rFonts w:ascii="Times New Roman" w:hAnsi="Times New Roman" w:cs="Times New Roman"/>
          <w:bCs/>
          <w:sz w:val="28"/>
          <w:szCs w:val="28"/>
        </w:rPr>
        <w:t xml:space="preserve"> и другой информации, а также форм заяв</w:t>
      </w:r>
      <w:r w:rsidR="000C7A53" w:rsidRPr="00216B0F">
        <w:rPr>
          <w:rFonts w:ascii="Times New Roman" w:hAnsi="Times New Roman" w:cs="Times New Roman"/>
          <w:bCs/>
          <w:sz w:val="28"/>
          <w:szCs w:val="28"/>
        </w:rPr>
        <w:t>ок</w:t>
      </w:r>
      <w:r w:rsidRPr="00216B0F">
        <w:rPr>
          <w:rFonts w:ascii="Times New Roman" w:hAnsi="Times New Roman" w:cs="Times New Roman"/>
          <w:bCs/>
          <w:sz w:val="28"/>
          <w:szCs w:val="28"/>
        </w:rPr>
        <w:t xml:space="preserve"> с образцами их заполнения.</w:t>
      </w:r>
    </w:p>
    <w:p w:rsidR="00204D13" w:rsidRPr="00216B0F" w:rsidRDefault="00CE0BB8"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2.14.6. </w:t>
      </w:r>
      <w:r w:rsidR="00204D13" w:rsidRPr="00216B0F">
        <w:rPr>
          <w:rFonts w:ascii="Times New Roman" w:hAnsi="Times New Roman" w:cs="Times New Roman"/>
          <w:bCs/>
          <w:sz w:val="28"/>
          <w:szCs w:val="28"/>
        </w:rPr>
        <w:t>На территории, прилегающей к зданию, где организовано предоставление Муниципальной услуги Администрации и МФЦ, располагается бесплатная парковка для автомобильного транспорта посетителей, в том числе предусматривающая не менее 10 процентов мест (но не менее одного места) для специальных автотранспортных средств инвалидов, которые не должны занимать иные транспортные средства, за исключением случаев, предусмотренных правилами дорожного движения.</w:t>
      </w:r>
    </w:p>
    <w:p w:rsidR="00CE0BB8" w:rsidRPr="00216B0F" w:rsidRDefault="00CE0BB8"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Вход в помещение </w:t>
      </w:r>
      <w:r w:rsidR="005F6F34" w:rsidRPr="00216B0F">
        <w:rPr>
          <w:rFonts w:ascii="Times New Roman" w:hAnsi="Times New Roman" w:cs="Times New Roman"/>
          <w:bCs/>
          <w:sz w:val="28"/>
          <w:szCs w:val="28"/>
        </w:rPr>
        <w:t>МФЦ</w:t>
      </w:r>
      <w:r w:rsidRPr="00216B0F">
        <w:rPr>
          <w:rFonts w:ascii="Times New Roman" w:hAnsi="Times New Roman" w:cs="Times New Roman"/>
          <w:bCs/>
          <w:sz w:val="28"/>
          <w:szCs w:val="28"/>
        </w:rPr>
        <w:t xml:space="preserve"> и выход из него оборудовано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w:t>
      </w:r>
    </w:p>
    <w:p w:rsidR="00CE0BB8" w:rsidRPr="00216B0F" w:rsidRDefault="00CE0BB8"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В помещении </w:t>
      </w:r>
      <w:r w:rsidR="005F6F34" w:rsidRPr="00216B0F">
        <w:rPr>
          <w:rFonts w:ascii="Times New Roman" w:hAnsi="Times New Roman" w:cs="Times New Roman"/>
          <w:bCs/>
          <w:sz w:val="28"/>
          <w:szCs w:val="28"/>
        </w:rPr>
        <w:t>МФЦ</w:t>
      </w:r>
      <w:r w:rsidRPr="00216B0F">
        <w:rPr>
          <w:rFonts w:ascii="Times New Roman" w:hAnsi="Times New Roman" w:cs="Times New Roman"/>
          <w:bCs/>
          <w:sz w:val="28"/>
          <w:szCs w:val="28"/>
        </w:rPr>
        <w:t xml:space="preserve"> организован бесплатный туалет для посетителей, в том числе туалет, предназначенный для инвалидов.</w:t>
      </w:r>
    </w:p>
    <w:p w:rsidR="000E6A10" w:rsidRPr="00216B0F" w:rsidRDefault="00091898"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посредством комплексного запроса.</w:t>
      </w:r>
    </w:p>
    <w:p w:rsidR="00DD1D41" w:rsidRPr="00216B0F" w:rsidRDefault="00DD1D4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Администрация посредством неукоснительного соблюдения сроков предоставления Муниципальной услуги, а также порядка предоставления Муниципальной услуги, установленных настоящим Административным регламентом, обеспечивает качество и доступность предоставления Муниципальной услуги.</w:t>
      </w:r>
    </w:p>
    <w:p w:rsidR="00DD1D41" w:rsidRPr="00216B0F" w:rsidRDefault="00DD1D4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Показателями доступности и качества предоставления Муниципальной услуги, в том числе в электронном виде, являются:</w:t>
      </w:r>
    </w:p>
    <w:p w:rsidR="00CE0BB8" w:rsidRPr="00216B0F" w:rsidRDefault="00CE0BB8"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получение заявителем полной, актуальной и достоверной информации о порядке предоставлении Муниципальной услуги;</w:t>
      </w:r>
    </w:p>
    <w:p w:rsidR="00CE0BB8" w:rsidRPr="00216B0F" w:rsidRDefault="00CE0BB8"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lastRenderedPageBreak/>
        <w:t>получение заявителем полной, актуальной и достоверной информации о ходе предоставления Муниципальной услуги</w:t>
      </w:r>
      <w:r w:rsidR="00472667" w:rsidRPr="00216B0F">
        <w:rPr>
          <w:rFonts w:ascii="Times New Roman" w:hAnsi="Times New Roman" w:cs="Times New Roman"/>
          <w:bCs/>
          <w:sz w:val="28"/>
          <w:szCs w:val="28"/>
        </w:rPr>
        <w:t>, в том числе с использованием ЕПГУ/РПГУ</w:t>
      </w:r>
      <w:r w:rsidRPr="00216B0F">
        <w:rPr>
          <w:rFonts w:ascii="Times New Roman" w:hAnsi="Times New Roman" w:cs="Times New Roman"/>
          <w:bCs/>
          <w:sz w:val="28"/>
          <w:szCs w:val="28"/>
        </w:rPr>
        <w:t>;</w:t>
      </w:r>
    </w:p>
    <w:p w:rsidR="00CE0BB8" w:rsidRPr="00216B0F" w:rsidRDefault="00CE0BB8"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доступность обращения за предоставлением Муниципальной услуги, в том числе для лиц с ограниченными физическими возможностями. Для обслуживания заявителей с ограниченными физическими возможностями помещение оборудуется пандусами, специальными ограждениями и перилами, обеспечивается беспрепятственное передвижение и разворот инвалидных колясок;</w:t>
      </w:r>
    </w:p>
    <w:p w:rsidR="00CE0BB8" w:rsidRPr="00216B0F" w:rsidRDefault="00CE0BB8"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CE0BB8" w:rsidRPr="00216B0F" w:rsidRDefault="00CE0BB8"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возможность получения Муниципальной </w:t>
      </w:r>
      <w:r w:rsidR="005F6F34" w:rsidRPr="00216B0F">
        <w:rPr>
          <w:rFonts w:ascii="Times New Roman" w:hAnsi="Times New Roman" w:cs="Times New Roman"/>
          <w:bCs/>
          <w:sz w:val="28"/>
          <w:szCs w:val="28"/>
        </w:rPr>
        <w:t xml:space="preserve">услуги в любом МФЦ </w:t>
      </w:r>
      <w:r w:rsidR="00CB29EC" w:rsidRPr="00216B0F">
        <w:rPr>
          <w:rFonts w:ascii="Times New Roman" w:hAnsi="Times New Roman" w:cs="Times New Roman"/>
          <w:bCs/>
          <w:sz w:val="28"/>
          <w:szCs w:val="28"/>
        </w:rPr>
        <w:t xml:space="preserve">в пределах территории Краснодарского края </w:t>
      </w:r>
      <w:r w:rsidR="005F6F34" w:rsidRPr="00216B0F">
        <w:rPr>
          <w:rFonts w:ascii="Times New Roman" w:hAnsi="Times New Roman" w:cs="Times New Roman"/>
          <w:bCs/>
          <w:sz w:val="28"/>
          <w:szCs w:val="28"/>
        </w:rPr>
        <w:t xml:space="preserve">вне зависимости от </w:t>
      </w:r>
      <w:r w:rsidR="00CB29EC" w:rsidRPr="00216B0F">
        <w:rPr>
          <w:rFonts w:ascii="Times New Roman" w:hAnsi="Times New Roman" w:cs="Times New Roman"/>
          <w:bCs/>
          <w:sz w:val="28"/>
          <w:szCs w:val="28"/>
        </w:rPr>
        <w:t>места пребывания (для физических лиц, включая индивидуальных предпринимателей) либо места нахождения (для юридических лиц)</w:t>
      </w:r>
      <w:r w:rsidR="005F6F34" w:rsidRPr="00216B0F">
        <w:rPr>
          <w:rFonts w:ascii="Times New Roman" w:hAnsi="Times New Roman" w:cs="Times New Roman"/>
          <w:bCs/>
          <w:sz w:val="28"/>
          <w:szCs w:val="28"/>
        </w:rPr>
        <w:t xml:space="preserve"> в соответствии с действием экстерриториального принципа;</w:t>
      </w:r>
    </w:p>
    <w:p w:rsidR="00CE0BB8" w:rsidRPr="00216B0F" w:rsidRDefault="00CE0BB8"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условия ожидания приема;</w:t>
      </w:r>
    </w:p>
    <w:p w:rsidR="00CE0BB8" w:rsidRPr="00216B0F" w:rsidRDefault="00CE0BB8"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обоснованность отказов в предоставлении Муниципальной услуги;</w:t>
      </w:r>
    </w:p>
    <w:p w:rsidR="00CE0BB8" w:rsidRPr="00216B0F" w:rsidRDefault="00CE0BB8"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выполнение требований, установленных законодательством, в том числе отсутствие избыточных административных действий;</w:t>
      </w:r>
    </w:p>
    <w:p w:rsidR="00CE0BB8" w:rsidRPr="00216B0F" w:rsidRDefault="00CE0BB8"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установление персональной ответственности должностных лиц за соблюдение требований административного регламента по каждому действию (административной процедуре) при предоставлении Муниципальной услуги;</w:t>
      </w:r>
    </w:p>
    <w:p w:rsidR="00CE0BB8" w:rsidRPr="00216B0F" w:rsidRDefault="00CE0BB8"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предоставление Муниципальной услуги в соответствии с установленными настоящим Административным регламентом порядком и сроками;</w:t>
      </w:r>
    </w:p>
    <w:p w:rsidR="00CE0BB8" w:rsidRPr="00216B0F" w:rsidRDefault="00CE0BB8"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отсутствие обоснованных жалоб решения и действия (бездействия) Администрации, ее должностного лица, муниципального служащего.</w:t>
      </w:r>
    </w:p>
    <w:p w:rsidR="000A7356" w:rsidRPr="00216B0F" w:rsidRDefault="00DD1D4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Взаимодействие заявителей </w:t>
      </w:r>
      <w:r w:rsidR="00903F80" w:rsidRPr="00216B0F">
        <w:rPr>
          <w:rFonts w:ascii="Times New Roman" w:hAnsi="Times New Roman" w:cs="Times New Roman"/>
          <w:bCs/>
          <w:sz w:val="28"/>
          <w:szCs w:val="28"/>
        </w:rPr>
        <w:t xml:space="preserve">с должностными лицами Администрации при предоставлении Муниципальной услуги </w:t>
      </w:r>
      <w:r w:rsidRPr="00216B0F">
        <w:rPr>
          <w:rFonts w:ascii="Times New Roman" w:hAnsi="Times New Roman" w:cs="Times New Roman"/>
          <w:bCs/>
          <w:sz w:val="28"/>
          <w:szCs w:val="28"/>
        </w:rPr>
        <w:t>осуществляется два раза</w:t>
      </w:r>
      <w:r w:rsidR="006F2E3C" w:rsidRPr="00216B0F">
        <w:rPr>
          <w:rFonts w:ascii="Times New Roman" w:hAnsi="Times New Roman" w:cs="Times New Roman"/>
          <w:bCs/>
          <w:sz w:val="28"/>
          <w:szCs w:val="28"/>
        </w:rPr>
        <w:t xml:space="preserve"> – </w:t>
      </w:r>
      <w:r w:rsidRPr="00216B0F">
        <w:rPr>
          <w:rFonts w:ascii="Times New Roman" w:hAnsi="Times New Roman" w:cs="Times New Roman"/>
          <w:bCs/>
          <w:sz w:val="28"/>
          <w:szCs w:val="28"/>
        </w:rPr>
        <w:t xml:space="preserve">при представлении </w:t>
      </w:r>
      <w:r w:rsidR="000C7A53" w:rsidRPr="00216B0F">
        <w:rPr>
          <w:rFonts w:ascii="Times New Roman" w:hAnsi="Times New Roman" w:cs="Times New Roman"/>
          <w:bCs/>
          <w:sz w:val="28"/>
          <w:szCs w:val="28"/>
        </w:rPr>
        <w:t>заявки</w:t>
      </w:r>
      <w:r w:rsidRPr="00216B0F">
        <w:rPr>
          <w:rFonts w:ascii="Times New Roman" w:hAnsi="Times New Roman" w:cs="Times New Roman"/>
          <w:bCs/>
          <w:sz w:val="28"/>
          <w:szCs w:val="28"/>
        </w:rPr>
        <w:t xml:space="preserve">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903F80" w:rsidRPr="00216B0F" w:rsidRDefault="00DD1D4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В случае обращения заявителя за предостав</w:t>
      </w:r>
      <w:r w:rsidR="008C3684" w:rsidRPr="00216B0F">
        <w:rPr>
          <w:rFonts w:ascii="Times New Roman" w:hAnsi="Times New Roman" w:cs="Times New Roman"/>
          <w:bCs/>
          <w:sz w:val="28"/>
          <w:szCs w:val="28"/>
        </w:rPr>
        <w:t>лением Муниципальной</w:t>
      </w:r>
      <w:r w:rsidRPr="00216B0F">
        <w:rPr>
          <w:rFonts w:ascii="Times New Roman" w:hAnsi="Times New Roman" w:cs="Times New Roman"/>
          <w:bCs/>
          <w:sz w:val="28"/>
          <w:szCs w:val="28"/>
        </w:rPr>
        <w:t xml:space="preserve"> услуги в электронной форме</w:t>
      </w:r>
      <w:r w:rsidR="00903F80" w:rsidRPr="00216B0F">
        <w:rPr>
          <w:rFonts w:ascii="Times New Roman" w:hAnsi="Times New Roman" w:cs="Times New Roman"/>
          <w:bCs/>
          <w:sz w:val="28"/>
          <w:szCs w:val="28"/>
        </w:rPr>
        <w:t xml:space="preserve"> и выборе заявителем способа получения результата предоставления Муниципальной услуги:</w:t>
      </w:r>
    </w:p>
    <w:p w:rsidR="00903F80" w:rsidRPr="00216B0F" w:rsidRDefault="000A735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в </w:t>
      </w:r>
      <w:r w:rsidR="00903F80" w:rsidRPr="00216B0F">
        <w:rPr>
          <w:rFonts w:ascii="Times New Roman" w:hAnsi="Times New Roman" w:cs="Times New Roman"/>
          <w:bCs/>
          <w:sz w:val="28"/>
          <w:szCs w:val="28"/>
        </w:rPr>
        <w:t xml:space="preserve">Администрации, то </w:t>
      </w:r>
      <w:r w:rsidR="00DD1D41" w:rsidRPr="00216B0F">
        <w:rPr>
          <w:rFonts w:ascii="Times New Roman" w:hAnsi="Times New Roman" w:cs="Times New Roman"/>
          <w:bCs/>
          <w:sz w:val="28"/>
          <w:szCs w:val="28"/>
        </w:rPr>
        <w:t xml:space="preserve">взаимодействие заявителя с должностными лицами </w:t>
      </w:r>
      <w:r w:rsidR="008C3684" w:rsidRPr="00216B0F">
        <w:rPr>
          <w:rFonts w:ascii="Times New Roman" w:hAnsi="Times New Roman" w:cs="Times New Roman"/>
          <w:bCs/>
          <w:sz w:val="28"/>
          <w:szCs w:val="28"/>
        </w:rPr>
        <w:t>Администрации</w:t>
      </w:r>
      <w:r w:rsidR="00DD1D41" w:rsidRPr="00216B0F">
        <w:rPr>
          <w:rFonts w:ascii="Times New Roman" w:hAnsi="Times New Roman" w:cs="Times New Roman"/>
          <w:bCs/>
          <w:sz w:val="28"/>
          <w:szCs w:val="28"/>
        </w:rPr>
        <w:t xml:space="preserve"> осуществляется </w:t>
      </w:r>
      <w:r w:rsidR="00903F80" w:rsidRPr="00216B0F">
        <w:rPr>
          <w:rFonts w:ascii="Times New Roman" w:hAnsi="Times New Roman" w:cs="Times New Roman"/>
          <w:bCs/>
          <w:sz w:val="28"/>
          <w:szCs w:val="28"/>
        </w:rPr>
        <w:t>один раз</w:t>
      </w:r>
      <w:r w:rsidR="006F2E3C" w:rsidRPr="00216B0F">
        <w:rPr>
          <w:rFonts w:ascii="Times New Roman" w:hAnsi="Times New Roman" w:cs="Times New Roman"/>
          <w:bCs/>
          <w:sz w:val="28"/>
          <w:szCs w:val="28"/>
        </w:rPr>
        <w:t xml:space="preserve"> – </w:t>
      </w:r>
      <w:r w:rsidR="00DD1D41" w:rsidRPr="00216B0F">
        <w:rPr>
          <w:rFonts w:ascii="Times New Roman" w:hAnsi="Times New Roman" w:cs="Times New Roman"/>
          <w:bCs/>
          <w:sz w:val="28"/>
          <w:szCs w:val="28"/>
        </w:rPr>
        <w:t>при получении резуль</w:t>
      </w:r>
      <w:r w:rsidR="00903F80" w:rsidRPr="00216B0F">
        <w:rPr>
          <w:rFonts w:ascii="Times New Roman" w:hAnsi="Times New Roman" w:cs="Times New Roman"/>
          <w:bCs/>
          <w:sz w:val="28"/>
          <w:szCs w:val="28"/>
        </w:rPr>
        <w:t>тата;</w:t>
      </w:r>
    </w:p>
    <w:p w:rsidR="00DD1D41" w:rsidRPr="00216B0F" w:rsidRDefault="000A735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в </w:t>
      </w:r>
      <w:r w:rsidR="00903F80" w:rsidRPr="00216B0F">
        <w:rPr>
          <w:rFonts w:ascii="Times New Roman" w:hAnsi="Times New Roman" w:cs="Times New Roman"/>
          <w:bCs/>
          <w:sz w:val="28"/>
          <w:szCs w:val="28"/>
        </w:rPr>
        <w:t>электронном виде, то взаимодействие заявителя с должностными лицами Администрации не требуется.</w:t>
      </w:r>
    </w:p>
    <w:p w:rsidR="000A7356" w:rsidRPr="00216B0F" w:rsidRDefault="000A735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Продолжительность одного взаимодействия заявителя с должностным лицом Администрации не превышает 15 минут.</w:t>
      </w:r>
    </w:p>
    <w:p w:rsidR="00091898" w:rsidRPr="00216B0F" w:rsidRDefault="00091898"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С использованием </w:t>
      </w:r>
      <w:r w:rsidR="005B0BB8" w:rsidRPr="00216B0F">
        <w:rPr>
          <w:rFonts w:ascii="Times New Roman" w:hAnsi="Times New Roman" w:cs="Times New Roman"/>
          <w:bCs/>
          <w:sz w:val="28"/>
          <w:szCs w:val="28"/>
        </w:rPr>
        <w:t>ЕПГУ, РПГУ</w:t>
      </w:r>
      <w:r w:rsidRPr="00216B0F">
        <w:rPr>
          <w:rFonts w:ascii="Times New Roman" w:hAnsi="Times New Roman" w:cs="Times New Roman"/>
          <w:bCs/>
          <w:sz w:val="28"/>
          <w:szCs w:val="28"/>
        </w:rPr>
        <w:t xml:space="preserve"> заявителю предоставляется возможность осуществлять мониторинг хода предоставления Муниципальной услуги.</w:t>
      </w:r>
    </w:p>
    <w:p w:rsidR="00091898" w:rsidRPr="00216B0F" w:rsidRDefault="00091898"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w:t>
      </w:r>
      <w:r w:rsidRPr="00216B0F">
        <w:rPr>
          <w:rFonts w:ascii="Times New Roman" w:hAnsi="Times New Roman" w:cs="Times New Roman"/>
          <w:bCs/>
          <w:sz w:val="28"/>
          <w:szCs w:val="28"/>
        </w:rPr>
        <w:lastRenderedPageBreak/>
        <w:t>пу) и особенности предоставления Муниципальной услуги в электронной форме.</w:t>
      </w:r>
    </w:p>
    <w:p w:rsidR="00CE0BB8" w:rsidRPr="00216B0F" w:rsidRDefault="00091898"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2.16.1. </w:t>
      </w:r>
      <w:r w:rsidR="002F6ED6" w:rsidRPr="00216B0F">
        <w:rPr>
          <w:rFonts w:ascii="Times New Roman" w:hAnsi="Times New Roman" w:cs="Times New Roman"/>
          <w:bCs/>
          <w:sz w:val="28"/>
          <w:szCs w:val="28"/>
        </w:rPr>
        <w:t xml:space="preserve">На официальном сайте Администрации в информационно-телекоммуникационной сети «Интернет» и </w:t>
      </w:r>
      <w:r w:rsidR="008202D3" w:rsidRPr="00216B0F">
        <w:rPr>
          <w:rFonts w:ascii="Times New Roman" w:hAnsi="Times New Roman" w:cs="Times New Roman"/>
          <w:bCs/>
          <w:sz w:val="28"/>
          <w:szCs w:val="28"/>
        </w:rPr>
        <w:t>РПГУ</w:t>
      </w:r>
      <w:r w:rsidR="002F6ED6" w:rsidRPr="00216B0F">
        <w:rPr>
          <w:rFonts w:ascii="Times New Roman" w:hAnsi="Times New Roman" w:cs="Times New Roman"/>
          <w:bCs/>
          <w:sz w:val="28"/>
          <w:szCs w:val="28"/>
        </w:rPr>
        <w:t xml:space="preserve"> заявителю предоставляется возможность копирования формы заяв</w:t>
      </w:r>
      <w:r w:rsidR="0027621C" w:rsidRPr="00216B0F">
        <w:rPr>
          <w:rFonts w:ascii="Times New Roman" w:hAnsi="Times New Roman" w:cs="Times New Roman"/>
          <w:bCs/>
          <w:sz w:val="28"/>
          <w:szCs w:val="28"/>
        </w:rPr>
        <w:t xml:space="preserve">ки </w:t>
      </w:r>
      <w:r w:rsidR="002F6ED6" w:rsidRPr="00216B0F">
        <w:rPr>
          <w:rFonts w:ascii="Times New Roman" w:hAnsi="Times New Roman" w:cs="Times New Roman"/>
          <w:bCs/>
          <w:sz w:val="28"/>
          <w:szCs w:val="28"/>
        </w:rPr>
        <w:t xml:space="preserve">(приложения </w:t>
      </w:r>
      <w:r w:rsidR="00F3362A" w:rsidRPr="00216B0F">
        <w:rPr>
          <w:rFonts w:ascii="Times New Roman" w:hAnsi="Times New Roman" w:cs="Times New Roman"/>
          <w:bCs/>
          <w:sz w:val="28"/>
          <w:szCs w:val="28"/>
        </w:rPr>
        <w:t>1</w:t>
      </w:r>
      <w:r w:rsidR="00FD7272" w:rsidRPr="00216B0F">
        <w:rPr>
          <w:rFonts w:ascii="Times New Roman" w:hAnsi="Times New Roman" w:cs="Times New Roman"/>
          <w:bCs/>
          <w:sz w:val="28"/>
          <w:szCs w:val="28"/>
        </w:rPr>
        <w:t>, 2</w:t>
      </w:r>
      <w:r w:rsidR="002F6ED6" w:rsidRPr="00216B0F">
        <w:rPr>
          <w:rFonts w:ascii="Times New Roman" w:hAnsi="Times New Roman" w:cs="Times New Roman"/>
          <w:bCs/>
          <w:sz w:val="28"/>
          <w:szCs w:val="28"/>
        </w:rPr>
        <w:t xml:space="preserve"> к настоящему </w:t>
      </w:r>
      <w:r w:rsidR="008202D3" w:rsidRPr="00216B0F">
        <w:rPr>
          <w:rFonts w:ascii="Times New Roman" w:hAnsi="Times New Roman" w:cs="Times New Roman"/>
          <w:bCs/>
          <w:sz w:val="28"/>
          <w:szCs w:val="28"/>
        </w:rPr>
        <w:t xml:space="preserve">Административному </w:t>
      </w:r>
      <w:r w:rsidR="002F6ED6" w:rsidRPr="00216B0F">
        <w:rPr>
          <w:rFonts w:ascii="Times New Roman" w:hAnsi="Times New Roman" w:cs="Times New Roman"/>
          <w:bCs/>
          <w:sz w:val="28"/>
          <w:szCs w:val="28"/>
        </w:rPr>
        <w:t>регламенту) для дальнейшего его заполнения в электронном виде и распечатки.</w:t>
      </w:r>
    </w:p>
    <w:p w:rsidR="00CE0BB8" w:rsidRPr="00216B0F" w:rsidRDefault="00CE0BB8"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2.16.</w:t>
      </w:r>
      <w:r w:rsidR="008202D3" w:rsidRPr="00216B0F">
        <w:rPr>
          <w:rFonts w:ascii="Times New Roman" w:hAnsi="Times New Roman" w:cs="Times New Roman"/>
          <w:bCs/>
          <w:sz w:val="28"/>
          <w:szCs w:val="28"/>
        </w:rPr>
        <w:t>2</w:t>
      </w:r>
      <w:r w:rsidRPr="00216B0F">
        <w:rPr>
          <w:rFonts w:ascii="Times New Roman" w:hAnsi="Times New Roman" w:cs="Times New Roman"/>
          <w:bCs/>
          <w:sz w:val="28"/>
          <w:szCs w:val="28"/>
        </w:rPr>
        <w:t xml:space="preserve">. Прием </w:t>
      </w:r>
      <w:r w:rsidR="0027621C" w:rsidRPr="00216B0F">
        <w:rPr>
          <w:rFonts w:ascii="Times New Roman" w:hAnsi="Times New Roman" w:cs="Times New Roman"/>
          <w:bCs/>
          <w:sz w:val="28"/>
          <w:szCs w:val="28"/>
        </w:rPr>
        <w:t>заявок</w:t>
      </w:r>
      <w:r w:rsidRPr="00216B0F">
        <w:rPr>
          <w:rFonts w:ascii="Times New Roman" w:hAnsi="Times New Roman" w:cs="Times New Roman"/>
          <w:bCs/>
          <w:sz w:val="28"/>
          <w:szCs w:val="28"/>
        </w:rPr>
        <w:t xml:space="preserve"> о предоставлении Муниципальной услуги в </w:t>
      </w:r>
      <w:r w:rsidR="002F6ED6" w:rsidRPr="00216B0F">
        <w:rPr>
          <w:rFonts w:ascii="Times New Roman" w:hAnsi="Times New Roman" w:cs="Times New Roman"/>
          <w:bCs/>
          <w:sz w:val="28"/>
          <w:szCs w:val="28"/>
        </w:rPr>
        <w:t>МФЦ</w:t>
      </w:r>
      <w:r w:rsidRPr="00216B0F">
        <w:rPr>
          <w:rFonts w:ascii="Times New Roman" w:hAnsi="Times New Roman" w:cs="Times New Roman"/>
          <w:bCs/>
          <w:sz w:val="28"/>
          <w:szCs w:val="28"/>
        </w:rPr>
        <w:t xml:space="preserve">, копирование и сканирование документов, предусмотренных пунктами </w:t>
      </w:r>
      <w:r w:rsidR="008202D3" w:rsidRPr="00216B0F">
        <w:rPr>
          <w:rFonts w:ascii="Times New Roman" w:hAnsi="Times New Roman" w:cs="Times New Roman"/>
          <w:bCs/>
          <w:sz w:val="28"/>
          <w:szCs w:val="28"/>
        </w:rPr>
        <w:t xml:space="preserve">1-7, 9, 9.1 и 18 </w:t>
      </w:r>
      <w:r w:rsidRPr="00216B0F">
        <w:rPr>
          <w:rFonts w:ascii="Times New Roman" w:hAnsi="Times New Roman" w:cs="Times New Roman"/>
          <w:bCs/>
          <w:sz w:val="28"/>
          <w:szCs w:val="28"/>
        </w:rPr>
        <w:t>части 6 статьи 7 Федерального закона № 210-ФЗ</w:t>
      </w:r>
      <w:r w:rsidR="008202D3" w:rsidRPr="00216B0F">
        <w:rPr>
          <w:rFonts w:ascii="Times New Roman" w:hAnsi="Times New Roman" w:cs="Times New Roman"/>
          <w:bCs/>
          <w:sz w:val="28"/>
          <w:szCs w:val="28"/>
        </w:rPr>
        <w:t xml:space="preserve"> «Об организации предоставления государственных и муниципальных услуг»</w:t>
      </w:r>
      <w:r w:rsidRPr="00216B0F">
        <w:rPr>
          <w:rFonts w:ascii="Times New Roman" w:hAnsi="Times New Roman" w:cs="Times New Roman"/>
          <w:bCs/>
          <w:sz w:val="28"/>
          <w:szCs w:val="28"/>
        </w:rPr>
        <w:t xml:space="preserve">, информирование и консультирование заявителей о порядке предоставления Муниципальной услуги, о ходе рассмотрения запросов о предоставлении Муниципальной услуги, а также по иным вопросам, связанным с предоставлением Муниципальной услуги, в </w:t>
      </w:r>
      <w:r w:rsidR="002F6ED6" w:rsidRPr="00216B0F">
        <w:rPr>
          <w:rFonts w:ascii="Times New Roman" w:hAnsi="Times New Roman" w:cs="Times New Roman"/>
          <w:bCs/>
          <w:sz w:val="28"/>
          <w:szCs w:val="28"/>
        </w:rPr>
        <w:t>МФЦ</w:t>
      </w:r>
      <w:r w:rsidRPr="00216B0F">
        <w:rPr>
          <w:rFonts w:ascii="Times New Roman" w:hAnsi="Times New Roman" w:cs="Times New Roman"/>
          <w:bCs/>
          <w:sz w:val="28"/>
          <w:szCs w:val="28"/>
        </w:rPr>
        <w:t xml:space="preserve"> осуществляются бесплатно.</w:t>
      </w:r>
    </w:p>
    <w:p w:rsidR="002F6ED6" w:rsidRPr="00216B0F" w:rsidRDefault="002F6ED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При предоставлении Муниципальной услуги по экстерриториальному принципу МФЦ при обращении заявителя (представителя заявителя) осуществляют создание электронных образов заяв</w:t>
      </w:r>
      <w:r w:rsidR="000C7A53" w:rsidRPr="00216B0F">
        <w:rPr>
          <w:rFonts w:ascii="Times New Roman" w:hAnsi="Times New Roman" w:cs="Times New Roman"/>
          <w:bCs/>
          <w:sz w:val="28"/>
          <w:szCs w:val="28"/>
        </w:rPr>
        <w:t>ок</w:t>
      </w:r>
      <w:r w:rsidRPr="00216B0F">
        <w:rPr>
          <w:rFonts w:ascii="Times New Roman" w:hAnsi="Times New Roman" w:cs="Times New Roman"/>
          <w:bCs/>
          <w:sz w:val="28"/>
          <w:szCs w:val="28"/>
        </w:rPr>
        <w:t xml:space="preserve">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Администрацию.</w:t>
      </w:r>
    </w:p>
    <w:p w:rsidR="00CE0BB8" w:rsidRPr="00216B0F" w:rsidRDefault="00CE0BB8"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2.16.</w:t>
      </w:r>
      <w:r w:rsidR="008202D3" w:rsidRPr="00216B0F">
        <w:rPr>
          <w:rFonts w:ascii="Times New Roman" w:hAnsi="Times New Roman" w:cs="Times New Roman"/>
          <w:bCs/>
          <w:sz w:val="28"/>
          <w:szCs w:val="28"/>
        </w:rPr>
        <w:t>3</w:t>
      </w:r>
      <w:r w:rsidRPr="00216B0F">
        <w:rPr>
          <w:rFonts w:ascii="Times New Roman" w:hAnsi="Times New Roman" w:cs="Times New Roman"/>
          <w:bCs/>
          <w:sz w:val="28"/>
          <w:szCs w:val="28"/>
        </w:rPr>
        <w:t xml:space="preserve">. При предоставлении услуги в </w:t>
      </w:r>
      <w:r w:rsidR="002F6ED6" w:rsidRPr="00216B0F">
        <w:rPr>
          <w:rFonts w:ascii="Times New Roman" w:hAnsi="Times New Roman" w:cs="Times New Roman"/>
          <w:bCs/>
          <w:sz w:val="28"/>
          <w:szCs w:val="28"/>
        </w:rPr>
        <w:t>МФЦ</w:t>
      </w:r>
      <w:r w:rsidRPr="00216B0F">
        <w:rPr>
          <w:rFonts w:ascii="Times New Roman" w:hAnsi="Times New Roman" w:cs="Times New Roman"/>
          <w:bCs/>
          <w:sz w:val="28"/>
          <w:szCs w:val="28"/>
        </w:rPr>
        <w:t xml:space="preserve"> прием и выдача документов осуществляется сотрудниками </w:t>
      </w:r>
      <w:r w:rsidR="002F6ED6" w:rsidRPr="00216B0F">
        <w:rPr>
          <w:rFonts w:ascii="Times New Roman" w:hAnsi="Times New Roman" w:cs="Times New Roman"/>
          <w:bCs/>
          <w:sz w:val="28"/>
          <w:szCs w:val="28"/>
        </w:rPr>
        <w:t>МФЦ</w:t>
      </w:r>
      <w:r w:rsidRPr="00216B0F">
        <w:rPr>
          <w:rFonts w:ascii="Times New Roman" w:hAnsi="Times New Roman" w:cs="Times New Roman"/>
          <w:bCs/>
          <w:sz w:val="28"/>
          <w:szCs w:val="28"/>
        </w:rPr>
        <w:t xml:space="preserve">. Для исполнения пакет документов передается непосредственно в </w:t>
      </w:r>
      <w:r w:rsidR="0065430F" w:rsidRPr="00216B0F">
        <w:rPr>
          <w:rFonts w:ascii="Times New Roman" w:hAnsi="Times New Roman" w:cs="Times New Roman"/>
          <w:bCs/>
          <w:sz w:val="28"/>
          <w:szCs w:val="28"/>
        </w:rPr>
        <w:t>Администрацию</w:t>
      </w:r>
      <w:r w:rsidRPr="00216B0F">
        <w:rPr>
          <w:rFonts w:ascii="Times New Roman" w:hAnsi="Times New Roman" w:cs="Times New Roman"/>
          <w:bCs/>
          <w:sz w:val="28"/>
          <w:szCs w:val="28"/>
        </w:rPr>
        <w:t xml:space="preserve">, в соответствии с заключенным </w:t>
      </w:r>
      <w:r w:rsidR="008202D3" w:rsidRPr="00216B0F">
        <w:rPr>
          <w:rFonts w:ascii="Times New Roman" w:hAnsi="Times New Roman" w:cs="Times New Roman"/>
          <w:bCs/>
          <w:sz w:val="28"/>
          <w:szCs w:val="28"/>
        </w:rPr>
        <w:t>С</w:t>
      </w:r>
      <w:r w:rsidRPr="00216B0F">
        <w:rPr>
          <w:rFonts w:ascii="Times New Roman" w:hAnsi="Times New Roman" w:cs="Times New Roman"/>
          <w:bCs/>
          <w:sz w:val="28"/>
          <w:szCs w:val="28"/>
        </w:rPr>
        <w:t xml:space="preserve">оглашением о взаимодействии и пунктом </w:t>
      </w:r>
      <w:r w:rsidR="002F6ED6" w:rsidRPr="00216B0F">
        <w:rPr>
          <w:rFonts w:ascii="Times New Roman" w:hAnsi="Times New Roman" w:cs="Times New Roman"/>
          <w:bCs/>
          <w:sz w:val="28"/>
          <w:szCs w:val="28"/>
        </w:rPr>
        <w:t>3.</w:t>
      </w:r>
      <w:r w:rsidR="00091898" w:rsidRPr="00216B0F">
        <w:rPr>
          <w:rFonts w:ascii="Times New Roman" w:hAnsi="Times New Roman" w:cs="Times New Roman"/>
          <w:bCs/>
          <w:sz w:val="28"/>
          <w:szCs w:val="28"/>
        </w:rPr>
        <w:t>3</w:t>
      </w:r>
      <w:r w:rsidRPr="00216B0F">
        <w:rPr>
          <w:rFonts w:ascii="Times New Roman" w:hAnsi="Times New Roman" w:cs="Times New Roman"/>
          <w:bCs/>
          <w:sz w:val="28"/>
          <w:szCs w:val="28"/>
        </w:rPr>
        <w:t xml:space="preserve"> настоящего </w:t>
      </w:r>
      <w:r w:rsidR="008202D3" w:rsidRPr="00216B0F">
        <w:rPr>
          <w:rFonts w:ascii="Times New Roman" w:hAnsi="Times New Roman" w:cs="Times New Roman"/>
          <w:bCs/>
          <w:sz w:val="28"/>
          <w:szCs w:val="28"/>
        </w:rPr>
        <w:t xml:space="preserve">Административного </w:t>
      </w:r>
      <w:r w:rsidRPr="00216B0F">
        <w:rPr>
          <w:rFonts w:ascii="Times New Roman" w:hAnsi="Times New Roman" w:cs="Times New Roman"/>
          <w:bCs/>
          <w:sz w:val="28"/>
          <w:szCs w:val="28"/>
        </w:rPr>
        <w:t>регламента.</w:t>
      </w:r>
    </w:p>
    <w:p w:rsidR="00CE0BB8" w:rsidRPr="00216B0F" w:rsidRDefault="00CE0BB8"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2.16.</w:t>
      </w:r>
      <w:r w:rsidR="008202D3" w:rsidRPr="00216B0F">
        <w:rPr>
          <w:rFonts w:ascii="Times New Roman" w:hAnsi="Times New Roman" w:cs="Times New Roman"/>
          <w:bCs/>
          <w:sz w:val="28"/>
          <w:szCs w:val="28"/>
        </w:rPr>
        <w:t>4</w:t>
      </w:r>
      <w:r w:rsidRPr="00216B0F">
        <w:rPr>
          <w:rFonts w:ascii="Times New Roman" w:hAnsi="Times New Roman" w:cs="Times New Roman"/>
          <w:bCs/>
          <w:sz w:val="28"/>
          <w:szCs w:val="28"/>
        </w:rPr>
        <w:t xml:space="preserve">. Прием документов от заявителя, выдача заявителю результата предоставления Муниципальной услуги, а также информирование и консультирование заявителей осуществляется специалистами </w:t>
      </w:r>
      <w:r w:rsidR="002F6ED6" w:rsidRPr="00216B0F">
        <w:rPr>
          <w:rFonts w:ascii="Times New Roman" w:hAnsi="Times New Roman" w:cs="Times New Roman"/>
          <w:bCs/>
          <w:sz w:val="28"/>
          <w:szCs w:val="28"/>
        </w:rPr>
        <w:t>МФЦ</w:t>
      </w:r>
      <w:r w:rsidRPr="00216B0F">
        <w:rPr>
          <w:rFonts w:ascii="Times New Roman" w:hAnsi="Times New Roman" w:cs="Times New Roman"/>
          <w:bCs/>
          <w:sz w:val="28"/>
          <w:szCs w:val="28"/>
        </w:rPr>
        <w:t xml:space="preserve"> в день обращения заявителя в порядке электронной очереди, в том числе по предварительной записи (на определенное время и дату) непрерывно в течение рабочего дня, в соответствии с графиком работы </w:t>
      </w:r>
      <w:r w:rsidR="002F6ED6" w:rsidRPr="00216B0F">
        <w:rPr>
          <w:rFonts w:ascii="Times New Roman" w:hAnsi="Times New Roman" w:cs="Times New Roman"/>
          <w:bCs/>
          <w:sz w:val="28"/>
          <w:szCs w:val="28"/>
        </w:rPr>
        <w:t>МФЦ</w:t>
      </w:r>
      <w:r w:rsidRPr="00216B0F">
        <w:rPr>
          <w:rFonts w:ascii="Times New Roman" w:hAnsi="Times New Roman" w:cs="Times New Roman"/>
          <w:bCs/>
          <w:sz w:val="28"/>
          <w:szCs w:val="28"/>
        </w:rPr>
        <w:t>.</w:t>
      </w:r>
    </w:p>
    <w:p w:rsidR="00CE0BB8" w:rsidRPr="00216B0F" w:rsidRDefault="00CE0BB8"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2.16.</w:t>
      </w:r>
      <w:r w:rsidR="008202D3" w:rsidRPr="00216B0F">
        <w:rPr>
          <w:rFonts w:ascii="Times New Roman" w:hAnsi="Times New Roman" w:cs="Times New Roman"/>
          <w:bCs/>
          <w:sz w:val="28"/>
          <w:szCs w:val="28"/>
        </w:rPr>
        <w:t>5</w:t>
      </w:r>
      <w:r w:rsidRPr="00216B0F">
        <w:rPr>
          <w:rFonts w:ascii="Times New Roman" w:hAnsi="Times New Roman" w:cs="Times New Roman"/>
          <w:bCs/>
          <w:sz w:val="28"/>
          <w:szCs w:val="28"/>
        </w:rPr>
        <w:t xml:space="preserve">. В секторе информирования и ожидания специалист </w:t>
      </w:r>
      <w:r w:rsidR="002F6ED6" w:rsidRPr="00216B0F">
        <w:rPr>
          <w:rFonts w:ascii="Times New Roman" w:hAnsi="Times New Roman" w:cs="Times New Roman"/>
          <w:bCs/>
          <w:sz w:val="28"/>
          <w:szCs w:val="28"/>
        </w:rPr>
        <w:t>МФЦ</w:t>
      </w:r>
      <w:r w:rsidRPr="00216B0F">
        <w:rPr>
          <w:rFonts w:ascii="Times New Roman" w:hAnsi="Times New Roman" w:cs="Times New Roman"/>
          <w:bCs/>
          <w:sz w:val="28"/>
          <w:szCs w:val="28"/>
        </w:rPr>
        <w:t xml:space="preserve"> осуществляет организационную и консультационную помощь гражданам, обратившимся в </w:t>
      </w:r>
      <w:r w:rsidR="002F6ED6" w:rsidRPr="00216B0F">
        <w:rPr>
          <w:rFonts w:ascii="Times New Roman" w:hAnsi="Times New Roman" w:cs="Times New Roman"/>
          <w:bCs/>
          <w:sz w:val="28"/>
          <w:szCs w:val="28"/>
        </w:rPr>
        <w:t>МФЦ</w:t>
      </w:r>
      <w:r w:rsidRPr="00216B0F">
        <w:rPr>
          <w:rFonts w:ascii="Times New Roman" w:hAnsi="Times New Roman" w:cs="Times New Roman"/>
          <w:bCs/>
          <w:sz w:val="28"/>
          <w:szCs w:val="28"/>
        </w:rPr>
        <w:t xml:space="preserve"> для получения Муниципальной услуги.</w:t>
      </w:r>
    </w:p>
    <w:p w:rsidR="004341E4" w:rsidRPr="00216B0F" w:rsidRDefault="00CE0BB8"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2.16.</w:t>
      </w:r>
      <w:r w:rsidR="008202D3" w:rsidRPr="00216B0F">
        <w:rPr>
          <w:rFonts w:ascii="Times New Roman" w:hAnsi="Times New Roman" w:cs="Times New Roman"/>
          <w:bCs/>
          <w:sz w:val="28"/>
          <w:szCs w:val="28"/>
        </w:rPr>
        <w:t>6</w:t>
      </w:r>
      <w:r w:rsidRPr="00216B0F">
        <w:rPr>
          <w:rFonts w:ascii="Times New Roman" w:hAnsi="Times New Roman" w:cs="Times New Roman"/>
          <w:bCs/>
          <w:sz w:val="28"/>
          <w:szCs w:val="28"/>
        </w:rPr>
        <w:t xml:space="preserve">. Обслуживание заявителей </w:t>
      </w:r>
      <w:r w:rsidR="002F6ED6" w:rsidRPr="00216B0F">
        <w:rPr>
          <w:rFonts w:ascii="Times New Roman" w:hAnsi="Times New Roman" w:cs="Times New Roman"/>
          <w:bCs/>
          <w:sz w:val="28"/>
          <w:szCs w:val="28"/>
        </w:rPr>
        <w:t>МФЦ</w:t>
      </w:r>
      <w:r w:rsidRPr="00216B0F">
        <w:rPr>
          <w:rFonts w:ascii="Times New Roman" w:hAnsi="Times New Roman" w:cs="Times New Roman"/>
          <w:bCs/>
          <w:sz w:val="28"/>
          <w:szCs w:val="28"/>
        </w:rPr>
        <w:t xml:space="preserve"> осуществляется с помощью электронной системы управления очередью, которая предназначена для регистрации заявителей в очереди; учета заявителей в очереди; управления отдельными очередями в зависимости от видов услуг; отображения статуса очереди; предварительной записи заявителя. Система управления очередью включает в себя систему голосового и визуального информирования, пульты операторов.</w:t>
      </w:r>
    </w:p>
    <w:p w:rsidR="000D45EB" w:rsidRPr="00216B0F" w:rsidRDefault="00E071A9" w:rsidP="0071483F">
      <w:pPr>
        <w:suppressAutoHyphens/>
        <w:spacing w:before="240" w:after="240"/>
        <w:ind w:left="510" w:right="284"/>
        <w:jc w:val="center"/>
        <w:outlineLvl w:val="1"/>
        <w:rPr>
          <w:b/>
          <w:sz w:val="28"/>
        </w:rPr>
      </w:pPr>
      <w:r w:rsidRPr="00216B0F">
        <w:rPr>
          <w:b/>
          <w:sz w:val="28"/>
        </w:rPr>
        <w:t xml:space="preserve">III. Состав, последовательность и сроки выполнения административных процедур, требования к порядку их выполнения, </w:t>
      </w:r>
      <w:r w:rsidRPr="00216B0F">
        <w:rPr>
          <w:b/>
          <w:sz w:val="28"/>
        </w:rPr>
        <w:lastRenderedPageBreak/>
        <w:t>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21647" w:rsidRPr="00216B0F" w:rsidRDefault="00A21647" w:rsidP="0071483F">
      <w:pPr>
        <w:suppressAutoHyphens/>
        <w:spacing w:before="240" w:after="240"/>
        <w:ind w:left="510" w:right="284"/>
        <w:jc w:val="center"/>
        <w:outlineLvl w:val="2"/>
        <w:rPr>
          <w:b/>
          <w:sz w:val="28"/>
        </w:rPr>
      </w:pPr>
      <w:r w:rsidRPr="00216B0F">
        <w:rPr>
          <w:b/>
          <w:sz w:val="28"/>
        </w:rPr>
        <w:t>3.1. Состав, последовательность и сроки выполнения административных процедур, требования к порядку их выполнения при предоставлении Муниципальной услуги в Администрации</w:t>
      </w:r>
    </w:p>
    <w:p w:rsidR="00A21647" w:rsidRPr="00216B0F" w:rsidRDefault="00A2164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3.1.1. Предоставление Муниципальной услуги в Администрации включает в себя следующие административные процедуры:</w:t>
      </w:r>
    </w:p>
    <w:p w:rsidR="008202D3" w:rsidRPr="00216B0F" w:rsidRDefault="004522EE"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прием, </w:t>
      </w:r>
      <w:r w:rsidR="008202D3" w:rsidRPr="00216B0F">
        <w:rPr>
          <w:rFonts w:ascii="Times New Roman" w:hAnsi="Times New Roman" w:cs="Times New Roman"/>
          <w:bCs/>
          <w:sz w:val="28"/>
          <w:szCs w:val="28"/>
        </w:rPr>
        <w:t xml:space="preserve">проверка документов и регистрация </w:t>
      </w:r>
      <w:r w:rsidR="00475D81" w:rsidRPr="00216B0F">
        <w:rPr>
          <w:rFonts w:ascii="Times New Roman" w:hAnsi="Times New Roman" w:cs="Times New Roman"/>
          <w:bCs/>
          <w:sz w:val="28"/>
          <w:szCs w:val="28"/>
        </w:rPr>
        <w:t>заяв</w:t>
      </w:r>
      <w:r w:rsidR="000C7A53" w:rsidRPr="00216B0F">
        <w:rPr>
          <w:rFonts w:ascii="Times New Roman" w:hAnsi="Times New Roman" w:cs="Times New Roman"/>
          <w:bCs/>
          <w:sz w:val="28"/>
          <w:szCs w:val="28"/>
        </w:rPr>
        <w:t>ки</w:t>
      </w:r>
      <w:r w:rsidR="008202D3" w:rsidRPr="00216B0F">
        <w:rPr>
          <w:rFonts w:ascii="Times New Roman" w:hAnsi="Times New Roman" w:cs="Times New Roman"/>
          <w:bCs/>
          <w:sz w:val="28"/>
          <w:szCs w:val="28"/>
        </w:rPr>
        <w:t>;</w:t>
      </w:r>
    </w:p>
    <w:p w:rsidR="008202D3" w:rsidRPr="00216B0F" w:rsidRDefault="008202D3"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получение сведений посредством системы межведомственного электронного взаимодействия (далее – СМЭВ);</w:t>
      </w:r>
    </w:p>
    <w:p w:rsidR="008202D3" w:rsidRPr="00216B0F" w:rsidRDefault="008202D3"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рассмотрение документов и сведений;</w:t>
      </w:r>
    </w:p>
    <w:p w:rsidR="008202D3" w:rsidRPr="00216B0F" w:rsidRDefault="008202D3"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принятие решения;</w:t>
      </w:r>
    </w:p>
    <w:p w:rsidR="008202D3" w:rsidRPr="00216B0F" w:rsidRDefault="008202D3"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направление (выдача) результата предоставления услуги.</w:t>
      </w:r>
    </w:p>
    <w:p w:rsidR="00A21647" w:rsidRPr="00216B0F" w:rsidRDefault="00A2164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3.1.2. Административная процедура «</w:t>
      </w:r>
      <w:r w:rsidR="004522EE" w:rsidRPr="00216B0F">
        <w:rPr>
          <w:rFonts w:ascii="Times New Roman" w:hAnsi="Times New Roman" w:cs="Times New Roman"/>
          <w:bCs/>
          <w:sz w:val="28"/>
          <w:szCs w:val="28"/>
        </w:rPr>
        <w:t xml:space="preserve">Прием, проверка документов и регистрация </w:t>
      </w:r>
      <w:r w:rsidR="00475D81" w:rsidRPr="00216B0F">
        <w:rPr>
          <w:rFonts w:ascii="Times New Roman" w:hAnsi="Times New Roman" w:cs="Times New Roman"/>
          <w:bCs/>
          <w:sz w:val="28"/>
          <w:szCs w:val="28"/>
        </w:rPr>
        <w:t>заяв</w:t>
      </w:r>
      <w:r w:rsidR="000C7A53" w:rsidRPr="00216B0F">
        <w:rPr>
          <w:rFonts w:ascii="Times New Roman" w:hAnsi="Times New Roman" w:cs="Times New Roman"/>
          <w:bCs/>
          <w:sz w:val="28"/>
          <w:szCs w:val="28"/>
        </w:rPr>
        <w:t>ки</w:t>
      </w:r>
      <w:r w:rsidRPr="00216B0F">
        <w:rPr>
          <w:rFonts w:ascii="Times New Roman" w:hAnsi="Times New Roman" w:cs="Times New Roman"/>
          <w:bCs/>
          <w:sz w:val="28"/>
          <w:szCs w:val="28"/>
        </w:rPr>
        <w:t>».</w:t>
      </w:r>
    </w:p>
    <w:p w:rsidR="00A21647" w:rsidRPr="00216B0F" w:rsidRDefault="00A2164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Основанием для начала процедуры является подача </w:t>
      </w:r>
      <w:r w:rsidR="004F39E3" w:rsidRPr="00216B0F">
        <w:rPr>
          <w:rFonts w:ascii="Times New Roman" w:hAnsi="Times New Roman" w:cs="Times New Roman"/>
          <w:bCs/>
          <w:sz w:val="28"/>
          <w:szCs w:val="28"/>
        </w:rPr>
        <w:t>запроса</w:t>
      </w:r>
      <w:r w:rsidR="00087319" w:rsidRPr="00216B0F">
        <w:rPr>
          <w:rFonts w:ascii="Times New Roman" w:hAnsi="Times New Roman" w:cs="Times New Roman"/>
          <w:bCs/>
          <w:sz w:val="28"/>
          <w:szCs w:val="28"/>
        </w:rPr>
        <w:t xml:space="preserve"> </w:t>
      </w:r>
      <w:r w:rsidRPr="00216B0F">
        <w:rPr>
          <w:rFonts w:ascii="Times New Roman" w:hAnsi="Times New Roman" w:cs="Times New Roman"/>
          <w:bCs/>
          <w:sz w:val="28"/>
          <w:szCs w:val="28"/>
        </w:rPr>
        <w:t xml:space="preserve">согласно </w:t>
      </w:r>
      <w:r w:rsidR="005945D2" w:rsidRPr="00216B0F">
        <w:rPr>
          <w:rFonts w:ascii="Times New Roman" w:hAnsi="Times New Roman" w:cs="Times New Roman"/>
          <w:bCs/>
          <w:sz w:val="28"/>
          <w:szCs w:val="28"/>
        </w:rPr>
        <w:t>приложению 1</w:t>
      </w:r>
      <w:r w:rsidR="004F39E3" w:rsidRPr="00216B0F">
        <w:rPr>
          <w:rFonts w:ascii="Times New Roman" w:hAnsi="Times New Roman" w:cs="Times New Roman"/>
          <w:bCs/>
          <w:sz w:val="28"/>
          <w:szCs w:val="28"/>
        </w:rPr>
        <w:t xml:space="preserve"> (приложению 2) к</w:t>
      </w:r>
      <w:r w:rsidR="00CF3D80" w:rsidRPr="00216B0F">
        <w:rPr>
          <w:rFonts w:ascii="Times New Roman" w:hAnsi="Times New Roman" w:cs="Times New Roman"/>
          <w:bCs/>
          <w:sz w:val="28"/>
          <w:szCs w:val="28"/>
        </w:rPr>
        <w:t xml:space="preserve"> </w:t>
      </w:r>
      <w:r w:rsidR="00475D81" w:rsidRPr="00216B0F">
        <w:rPr>
          <w:rFonts w:ascii="Times New Roman" w:hAnsi="Times New Roman" w:cs="Times New Roman"/>
          <w:bCs/>
          <w:sz w:val="28"/>
          <w:szCs w:val="28"/>
        </w:rPr>
        <w:t>Административного регламента</w:t>
      </w:r>
      <w:r w:rsidR="00430633" w:rsidRPr="00216B0F">
        <w:rPr>
          <w:rFonts w:ascii="Times New Roman" w:hAnsi="Times New Roman" w:cs="Times New Roman"/>
          <w:bCs/>
          <w:sz w:val="28"/>
          <w:szCs w:val="28"/>
        </w:rPr>
        <w:t xml:space="preserve"> </w:t>
      </w:r>
      <w:r w:rsidRPr="00216B0F">
        <w:rPr>
          <w:rFonts w:ascii="Times New Roman" w:hAnsi="Times New Roman" w:cs="Times New Roman"/>
          <w:bCs/>
          <w:sz w:val="28"/>
          <w:szCs w:val="28"/>
        </w:rPr>
        <w:t>с приложением документов согласно пункту 2.6 настоящего Административного регламента в Администрацию.</w:t>
      </w:r>
    </w:p>
    <w:p w:rsidR="00A21647" w:rsidRPr="00216B0F" w:rsidRDefault="00A2164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В целях предоставления Муниципальной услуги осуществляется прием заявителей по предварительной записи.</w:t>
      </w:r>
    </w:p>
    <w:p w:rsidR="00A21647" w:rsidRPr="00216B0F" w:rsidRDefault="00A2164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Запись на прием в Администрацию проводится посредством официального сайта.</w:t>
      </w:r>
    </w:p>
    <w:p w:rsidR="00A21647" w:rsidRPr="00216B0F" w:rsidRDefault="00A2164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A21647" w:rsidRPr="00216B0F" w:rsidRDefault="00A2164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Администрация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21647" w:rsidRPr="00216B0F" w:rsidRDefault="00A2164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При личном обращении </w:t>
      </w:r>
      <w:r w:rsidR="004522EE" w:rsidRPr="00216B0F">
        <w:rPr>
          <w:rFonts w:ascii="Times New Roman" w:hAnsi="Times New Roman" w:cs="Times New Roman"/>
          <w:bCs/>
          <w:sz w:val="28"/>
          <w:szCs w:val="28"/>
        </w:rPr>
        <w:t xml:space="preserve">должностное лицо Администрации, ответственное за прием </w:t>
      </w:r>
      <w:r w:rsidR="00475D81" w:rsidRPr="00216B0F">
        <w:rPr>
          <w:rFonts w:ascii="Times New Roman" w:hAnsi="Times New Roman" w:cs="Times New Roman"/>
          <w:bCs/>
          <w:sz w:val="28"/>
          <w:szCs w:val="28"/>
        </w:rPr>
        <w:t>заяв</w:t>
      </w:r>
      <w:r w:rsidR="000C7A53" w:rsidRPr="00216B0F">
        <w:rPr>
          <w:rFonts w:ascii="Times New Roman" w:hAnsi="Times New Roman" w:cs="Times New Roman"/>
          <w:bCs/>
          <w:sz w:val="28"/>
          <w:szCs w:val="28"/>
        </w:rPr>
        <w:t>ки</w:t>
      </w:r>
      <w:r w:rsidRPr="00216B0F">
        <w:rPr>
          <w:rFonts w:ascii="Times New Roman" w:hAnsi="Times New Roman" w:cs="Times New Roman"/>
          <w:bCs/>
          <w:sz w:val="28"/>
          <w:szCs w:val="28"/>
        </w:rPr>
        <w:t>:</w:t>
      </w:r>
    </w:p>
    <w:p w:rsidR="00D76634" w:rsidRPr="00216B0F" w:rsidRDefault="00D76634"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устанавливает личность заявителя посредством предъявления им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предусмотренных частью 18 статьи 14.1 Федерального закона от 27 июля 2006 </w:t>
      </w:r>
      <w:r w:rsidR="00765D37" w:rsidRPr="00216B0F">
        <w:rPr>
          <w:rFonts w:ascii="Times New Roman" w:hAnsi="Times New Roman" w:cs="Times New Roman"/>
          <w:bCs/>
          <w:sz w:val="28"/>
          <w:szCs w:val="28"/>
        </w:rPr>
        <w:t>г.</w:t>
      </w:r>
      <w:r w:rsidRPr="00216B0F">
        <w:rPr>
          <w:rFonts w:ascii="Times New Roman" w:hAnsi="Times New Roman" w:cs="Times New Roman"/>
          <w:bCs/>
          <w:sz w:val="28"/>
          <w:szCs w:val="28"/>
        </w:rPr>
        <w:t xml:space="preserve"> № 149-ФЗ «Об информации, информационных технологиях и о защите информации» (при наличии технической возможности);</w:t>
      </w:r>
    </w:p>
    <w:p w:rsidR="00D76634" w:rsidRPr="00216B0F" w:rsidRDefault="00D76634"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проверяет документ, удостоверяющий полномочия представителя, если с </w:t>
      </w:r>
      <w:r w:rsidR="00475D81" w:rsidRPr="00216B0F">
        <w:rPr>
          <w:rFonts w:ascii="Times New Roman" w:hAnsi="Times New Roman" w:cs="Times New Roman"/>
          <w:bCs/>
          <w:sz w:val="28"/>
          <w:szCs w:val="28"/>
        </w:rPr>
        <w:t>заяв</w:t>
      </w:r>
      <w:r w:rsidR="000C7A53" w:rsidRPr="00216B0F">
        <w:rPr>
          <w:rFonts w:ascii="Times New Roman" w:hAnsi="Times New Roman" w:cs="Times New Roman"/>
          <w:bCs/>
          <w:sz w:val="28"/>
          <w:szCs w:val="28"/>
        </w:rPr>
        <w:t>кой</w:t>
      </w:r>
      <w:r w:rsidR="00087319" w:rsidRPr="00216B0F">
        <w:rPr>
          <w:rFonts w:ascii="Times New Roman" w:hAnsi="Times New Roman" w:cs="Times New Roman"/>
          <w:bCs/>
          <w:sz w:val="28"/>
          <w:szCs w:val="28"/>
        </w:rPr>
        <w:t xml:space="preserve"> </w:t>
      </w:r>
      <w:r w:rsidRPr="00216B0F">
        <w:rPr>
          <w:rFonts w:ascii="Times New Roman" w:hAnsi="Times New Roman" w:cs="Times New Roman"/>
          <w:bCs/>
          <w:sz w:val="28"/>
          <w:szCs w:val="28"/>
        </w:rPr>
        <w:t>обращается представитель заявителя (заявителей);</w:t>
      </w:r>
    </w:p>
    <w:p w:rsidR="00D76634" w:rsidRPr="00216B0F" w:rsidRDefault="00D76634"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lastRenderedPageBreak/>
        <w:t xml:space="preserve">при отсутствии оформленного </w:t>
      </w:r>
      <w:r w:rsidR="00475D81" w:rsidRPr="00216B0F">
        <w:rPr>
          <w:rFonts w:ascii="Times New Roman" w:hAnsi="Times New Roman" w:cs="Times New Roman"/>
          <w:bCs/>
          <w:sz w:val="28"/>
          <w:szCs w:val="28"/>
        </w:rPr>
        <w:t>заяв</w:t>
      </w:r>
      <w:r w:rsidR="000C7A53" w:rsidRPr="00216B0F">
        <w:rPr>
          <w:rFonts w:ascii="Times New Roman" w:hAnsi="Times New Roman" w:cs="Times New Roman"/>
          <w:bCs/>
          <w:sz w:val="28"/>
          <w:szCs w:val="28"/>
        </w:rPr>
        <w:t>ки</w:t>
      </w:r>
      <w:r w:rsidR="00384AAF" w:rsidRPr="00216B0F">
        <w:rPr>
          <w:rFonts w:ascii="Times New Roman" w:hAnsi="Times New Roman" w:cs="Times New Roman"/>
          <w:bCs/>
          <w:sz w:val="28"/>
          <w:szCs w:val="28"/>
        </w:rPr>
        <w:t xml:space="preserve"> </w:t>
      </w:r>
      <w:r w:rsidRPr="00216B0F">
        <w:rPr>
          <w:rFonts w:ascii="Times New Roman" w:hAnsi="Times New Roman" w:cs="Times New Roman"/>
          <w:bCs/>
          <w:sz w:val="28"/>
          <w:szCs w:val="28"/>
        </w:rPr>
        <w:t xml:space="preserve">у заявителя или при неправильном (некорректном) его заполнении предлагает заново заполнить установленную форму </w:t>
      </w:r>
      <w:r w:rsidR="00475D81" w:rsidRPr="00216B0F">
        <w:rPr>
          <w:rFonts w:ascii="Times New Roman" w:hAnsi="Times New Roman" w:cs="Times New Roman"/>
          <w:bCs/>
          <w:sz w:val="28"/>
          <w:szCs w:val="28"/>
        </w:rPr>
        <w:t>заяв</w:t>
      </w:r>
      <w:r w:rsidR="000C7A53" w:rsidRPr="00216B0F">
        <w:rPr>
          <w:rFonts w:ascii="Times New Roman" w:hAnsi="Times New Roman" w:cs="Times New Roman"/>
          <w:bCs/>
          <w:sz w:val="28"/>
          <w:szCs w:val="28"/>
        </w:rPr>
        <w:t>ки</w:t>
      </w:r>
      <w:r w:rsidR="00384AAF" w:rsidRPr="00216B0F">
        <w:rPr>
          <w:rFonts w:ascii="Times New Roman" w:hAnsi="Times New Roman" w:cs="Times New Roman"/>
          <w:bCs/>
          <w:sz w:val="28"/>
          <w:szCs w:val="28"/>
        </w:rPr>
        <w:t xml:space="preserve"> </w:t>
      </w:r>
      <w:r w:rsidRPr="00216B0F">
        <w:rPr>
          <w:rFonts w:ascii="Times New Roman" w:hAnsi="Times New Roman" w:cs="Times New Roman"/>
          <w:bCs/>
          <w:sz w:val="28"/>
          <w:szCs w:val="28"/>
        </w:rPr>
        <w:t>(согласно приложению к настоящему регламенту), помогает в его заполнении;</w:t>
      </w:r>
    </w:p>
    <w:p w:rsidR="00D76634" w:rsidRPr="00216B0F" w:rsidRDefault="00D76634"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проверяет наличие всех необходимых документов для предоставления Муниципальной услуги, в соответствии с пунктом 2.6 настоящего регламента;</w:t>
      </w:r>
    </w:p>
    <w:p w:rsidR="00D76634" w:rsidRPr="00216B0F" w:rsidRDefault="00D76634"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при установлении фактов, указанных в пункте 2.7,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D76634" w:rsidRPr="00216B0F" w:rsidRDefault="00D76634"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если недостатки, препятствующие приему документов, допустимо устранить в ходе приема, они устраняются незамедлительно;</w:t>
      </w:r>
    </w:p>
    <w:p w:rsidR="00D76634" w:rsidRPr="00216B0F" w:rsidRDefault="00D76634"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сличает копии документов с их оригиналами, после чего ниже реквизита документа</w:t>
      </w:r>
      <w:r w:rsidR="006F2E3C" w:rsidRPr="00216B0F">
        <w:rPr>
          <w:rFonts w:ascii="Times New Roman" w:hAnsi="Times New Roman" w:cs="Times New Roman"/>
          <w:bCs/>
          <w:sz w:val="28"/>
          <w:szCs w:val="28"/>
        </w:rPr>
        <w:t xml:space="preserve"> </w:t>
      </w:r>
      <w:r w:rsidRPr="00216B0F">
        <w:rPr>
          <w:rFonts w:ascii="Times New Roman" w:hAnsi="Times New Roman" w:cs="Times New Roman"/>
          <w:bCs/>
          <w:sz w:val="28"/>
          <w:szCs w:val="28"/>
        </w:rPr>
        <w:t>«Подпись», проставляет заверительную надпись: «Копия верна»;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один лист заверяет отдельно каждый лист копии таким же способом, исключения составляют случаи, когда верность копии представленного документа засвидетельствована в нотариальном поряд</w:t>
      </w:r>
      <w:r w:rsidR="00311407" w:rsidRPr="00216B0F">
        <w:rPr>
          <w:rFonts w:ascii="Times New Roman" w:hAnsi="Times New Roman" w:cs="Times New Roman"/>
          <w:bCs/>
          <w:sz w:val="28"/>
          <w:szCs w:val="28"/>
        </w:rPr>
        <w:t>ке</w:t>
      </w:r>
      <w:r w:rsidR="008B0F9D" w:rsidRPr="00216B0F">
        <w:rPr>
          <w:rFonts w:ascii="Times New Roman" w:hAnsi="Times New Roman" w:cs="Times New Roman"/>
          <w:bCs/>
          <w:sz w:val="28"/>
          <w:szCs w:val="28"/>
        </w:rPr>
        <w:t>.</w:t>
      </w:r>
    </w:p>
    <w:p w:rsidR="00191EA8" w:rsidRPr="00216B0F" w:rsidRDefault="00191EA8"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rPr>
        <w:t xml:space="preserve">Регистрация </w:t>
      </w:r>
      <w:r w:rsidR="00475D81" w:rsidRPr="00216B0F">
        <w:rPr>
          <w:rFonts w:ascii="Times New Roman" w:hAnsi="Times New Roman" w:cs="Times New Roman"/>
          <w:bCs/>
          <w:sz w:val="28"/>
          <w:szCs w:val="28"/>
        </w:rPr>
        <w:t>заяв</w:t>
      </w:r>
      <w:r w:rsidR="000C7A53" w:rsidRPr="00216B0F">
        <w:rPr>
          <w:rFonts w:ascii="Times New Roman" w:hAnsi="Times New Roman" w:cs="Times New Roman"/>
          <w:bCs/>
          <w:sz w:val="28"/>
          <w:szCs w:val="28"/>
        </w:rPr>
        <w:t>ки</w:t>
      </w:r>
      <w:r w:rsidR="00384AAF" w:rsidRPr="00216B0F">
        <w:rPr>
          <w:rFonts w:ascii="Times New Roman" w:hAnsi="Times New Roman" w:cs="Times New Roman"/>
          <w:bCs/>
          <w:sz w:val="28"/>
          <w:szCs w:val="28"/>
        </w:rPr>
        <w:t xml:space="preserve"> </w:t>
      </w:r>
      <w:r w:rsidRPr="00216B0F">
        <w:rPr>
          <w:rFonts w:ascii="Times New Roman" w:hAnsi="Times New Roman" w:cs="Times New Roman"/>
          <w:bCs/>
          <w:sz w:val="28"/>
        </w:rPr>
        <w:t>и прилагаемых документов осуществля</w:t>
      </w:r>
      <w:r w:rsidR="00450884" w:rsidRPr="00216B0F">
        <w:rPr>
          <w:rFonts w:ascii="Times New Roman" w:hAnsi="Times New Roman" w:cs="Times New Roman"/>
          <w:bCs/>
          <w:sz w:val="28"/>
        </w:rPr>
        <w:t>е</w:t>
      </w:r>
      <w:r w:rsidRPr="00216B0F">
        <w:rPr>
          <w:rFonts w:ascii="Times New Roman" w:hAnsi="Times New Roman" w:cs="Times New Roman"/>
          <w:bCs/>
          <w:sz w:val="28"/>
        </w:rPr>
        <w:t>тся должностным лицом Администрации, ответственным за регистрацию входящей корреспонденции в порядке, установленным пунктом 2.13 настоящего Административного регламента.</w:t>
      </w:r>
    </w:p>
    <w:p w:rsidR="00A21647" w:rsidRPr="00216B0F" w:rsidRDefault="00A2164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Общий максимальный</w:t>
      </w:r>
      <w:r w:rsidR="00AC5A73" w:rsidRPr="00216B0F">
        <w:rPr>
          <w:rFonts w:ascii="Times New Roman" w:hAnsi="Times New Roman" w:cs="Times New Roman"/>
          <w:bCs/>
          <w:sz w:val="28"/>
          <w:szCs w:val="28"/>
        </w:rPr>
        <w:t xml:space="preserve"> </w:t>
      </w:r>
      <w:r w:rsidRPr="00216B0F">
        <w:rPr>
          <w:rFonts w:ascii="Times New Roman" w:hAnsi="Times New Roman" w:cs="Times New Roman"/>
          <w:bCs/>
          <w:sz w:val="28"/>
          <w:szCs w:val="28"/>
        </w:rPr>
        <w:t>срок приема документов</w:t>
      </w:r>
      <w:r w:rsidR="00AC5A73" w:rsidRPr="00216B0F">
        <w:rPr>
          <w:rFonts w:ascii="Times New Roman" w:hAnsi="Times New Roman" w:cs="Times New Roman"/>
          <w:bCs/>
          <w:sz w:val="28"/>
          <w:szCs w:val="28"/>
        </w:rPr>
        <w:t xml:space="preserve"> </w:t>
      </w:r>
      <w:r w:rsidRPr="00216B0F">
        <w:rPr>
          <w:rFonts w:ascii="Times New Roman" w:hAnsi="Times New Roman" w:cs="Times New Roman"/>
          <w:bCs/>
          <w:sz w:val="28"/>
          <w:szCs w:val="28"/>
        </w:rPr>
        <w:t>не может</w:t>
      </w:r>
      <w:r w:rsidR="00AC5A73" w:rsidRPr="00216B0F">
        <w:rPr>
          <w:rFonts w:ascii="Times New Roman" w:hAnsi="Times New Roman" w:cs="Times New Roman"/>
          <w:bCs/>
          <w:sz w:val="28"/>
          <w:szCs w:val="28"/>
        </w:rPr>
        <w:t xml:space="preserve"> </w:t>
      </w:r>
      <w:r w:rsidR="0013566B" w:rsidRPr="00216B0F">
        <w:rPr>
          <w:rFonts w:ascii="Times New Roman" w:hAnsi="Times New Roman" w:cs="Times New Roman"/>
          <w:bCs/>
          <w:sz w:val="28"/>
          <w:szCs w:val="28"/>
        </w:rPr>
        <w:t>превышать 15 </w:t>
      </w:r>
      <w:r w:rsidRPr="00216B0F">
        <w:rPr>
          <w:rFonts w:ascii="Times New Roman" w:hAnsi="Times New Roman" w:cs="Times New Roman"/>
          <w:bCs/>
          <w:sz w:val="28"/>
          <w:szCs w:val="28"/>
        </w:rPr>
        <w:t>минут.</w:t>
      </w:r>
    </w:p>
    <w:p w:rsidR="00191EA8" w:rsidRPr="00216B0F" w:rsidRDefault="00191EA8"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Срок приема и регистрации заяв</w:t>
      </w:r>
      <w:r w:rsidR="000C7A53" w:rsidRPr="00216B0F">
        <w:rPr>
          <w:rFonts w:ascii="Times New Roman" w:hAnsi="Times New Roman" w:cs="Times New Roman"/>
          <w:bCs/>
          <w:sz w:val="28"/>
          <w:szCs w:val="28"/>
        </w:rPr>
        <w:t>ки</w:t>
      </w:r>
      <w:r w:rsidRPr="00216B0F">
        <w:rPr>
          <w:rFonts w:ascii="Times New Roman" w:hAnsi="Times New Roman" w:cs="Times New Roman"/>
          <w:bCs/>
          <w:sz w:val="28"/>
          <w:szCs w:val="28"/>
        </w:rPr>
        <w:t xml:space="preserve"> и документов – до </w:t>
      </w:r>
      <w:r w:rsidR="004F39E3" w:rsidRPr="00216B0F">
        <w:rPr>
          <w:rFonts w:ascii="Times New Roman" w:hAnsi="Times New Roman" w:cs="Times New Roman"/>
          <w:bCs/>
          <w:sz w:val="28"/>
          <w:szCs w:val="28"/>
        </w:rPr>
        <w:t>1</w:t>
      </w:r>
      <w:r w:rsidRPr="00216B0F">
        <w:rPr>
          <w:rFonts w:ascii="Times New Roman" w:hAnsi="Times New Roman" w:cs="Times New Roman"/>
          <w:bCs/>
          <w:sz w:val="28"/>
          <w:szCs w:val="28"/>
        </w:rPr>
        <w:t xml:space="preserve"> рабоч</w:t>
      </w:r>
      <w:r w:rsidR="004F39E3" w:rsidRPr="00216B0F">
        <w:rPr>
          <w:rFonts w:ascii="Times New Roman" w:hAnsi="Times New Roman" w:cs="Times New Roman"/>
          <w:bCs/>
          <w:sz w:val="28"/>
          <w:szCs w:val="28"/>
        </w:rPr>
        <w:t>его</w:t>
      </w:r>
      <w:r w:rsidR="004341E4" w:rsidRPr="00216B0F">
        <w:rPr>
          <w:rFonts w:ascii="Times New Roman" w:hAnsi="Times New Roman" w:cs="Times New Roman"/>
          <w:bCs/>
          <w:sz w:val="28"/>
          <w:szCs w:val="28"/>
        </w:rPr>
        <w:t xml:space="preserve"> дн</w:t>
      </w:r>
      <w:r w:rsidR="004F39E3" w:rsidRPr="00216B0F">
        <w:rPr>
          <w:rFonts w:ascii="Times New Roman" w:hAnsi="Times New Roman" w:cs="Times New Roman"/>
          <w:bCs/>
          <w:sz w:val="28"/>
          <w:szCs w:val="28"/>
        </w:rPr>
        <w:t>я</w:t>
      </w:r>
      <w:r w:rsidRPr="00216B0F">
        <w:rPr>
          <w:rFonts w:ascii="Times New Roman" w:hAnsi="Times New Roman" w:cs="Times New Roman"/>
          <w:bCs/>
          <w:sz w:val="28"/>
          <w:szCs w:val="28"/>
        </w:rPr>
        <w:t xml:space="preserve"> (не включается в общий срок предоставления Муниципальной услуги).</w:t>
      </w:r>
    </w:p>
    <w:p w:rsidR="00A21647" w:rsidRPr="00216B0F" w:rsidRDefault="00A2164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Критериями принятия решения являются:</w:t>
      </w:r>
    </w:p>
    <w:p w:rsidR="00A21647" w:rsidRPr="00216B0F" w:rsidRDefault="00F4303E"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наличие/отсутствие оснований для отказа в </w:t>
      </w:r>
      <w:r w:rsidR="004F39E3" w:rsidRPr="00216B0F">
        <w:rPr>
          <w:rFonts w:ascii="Times New Roman" w:hAnsi="Times New Roman" w:cs="Times New Roman"/>
          <w:bCs/>
          <w:sz w:val="28"/>
          <w:szCs w:val="28"/>
        </w:rPr>
        <w:t xml:space="preserve">приеме заявки и документов, необходимых для </w:t>
      </w:r>
      <w:r w:rsidRPr="00216B0F">
        <w:rPr>
          <w:rFonts w:ascii="Times New Roman" w:hAnsi="Times New Roman" w:cs="Times New Roman"/>
          <w:bCs/>
          <w:sz w:val="28"/>
          <w:szCs w:val="28"/>
        </w:rPr>
        <w:t>предоставлени</w:t>
      </w:r>
      <w:r w:rsidR="004F39E3" w:rsidRPr="00216B0F">
        <w:rPr>
          <w:rFonts w:ascii="Times New Roman" w:hAnsi="Times New Roman" w:cs="Times New Roman"/>
          <w:bCs/>
          <w:sz w:val="28"/>
          <w:szCs w:val="28"/>
        </w:rPr>
        <w:t>я</w:t>
      </w:r>
      <w:r w:rsidRPr="00216B0F">
        <w:rPr>
          <w:rFonts w:ascii="Times New Roman" w:hAnsi="Times New Roman" w:cs="Times New Roman"/>
          <w:bCs/>
          <w:sz w:val="28"/>
          <w:szCs w:val="28"/>
        </w:rPr>
        <w:t xml:space="preserve"> Муниципальной услуги, предусмотренных пунктом 2.7. настоящего Административного регламента.</w:t>
      </w:r>
    </w:p>
    <w:p w:rsidR="00A21647" w:rsidRPr="00216B0F" w:rsidRDefault="00A2164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Результатом административной процедуры является:</w:t>
      </w:r>
    </w:p>
    <w:p w:rsidR="00447754" w:rsidRPr="00216B0F" w:rsidRDefault="00447754"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прием/отказ в приеме </w:t>
      </w:r>
      <w:r w:rsidR="00475D81" w:rsidRPr="00216B0F">
        <w:rPr>
          <w:rFonts w:ascii="Times New Roman" w:hAnsi="Times New Roman" w:cs="Times New Roman"/>
          <w:bCs/>
          <w:sz w:val="28"/>
          <w:szCs w:val="28"/>
        </w:rPr>
        <w:t>заяв</w:t>
      </w:r>
      <w:r w:rsidR="000C7A53" w:rsidRPr="00216B0F">
        <w:rPr>
          <w:rFonts w:ascii="Times New Roman" w:hAnsi="Times New Roman" w:cs="Times New Roman"/>
          <w:bCs/>
          <w:sz w:val="28"/>
          <w:szCs w:val="28"/>
        </w:rPr>
        <w:t>ки</w:t>
      </w:r>
      <w:r w:rsidR="00384AAF" w:rsidRPr="00216B0F">
        <w:rPr>
          <w:rFonts w:ascii="Times New Roman" w:hAnsi="Times New Roman" w:cs="Times New Roman"/>
          <w:bCs/>
          <w:sz w:val="28"/>
          <w:szCs w:val="28"/>
        </w:rPr>
        <w:t xml:space="preserve"> </w:t>
      </w:r>
      <w:r w:rsidRPr="00216B0F">
        <w:rPr>
          <w:rFonts w:ascii="Times New Roman" w:hAnsi="Times New Roman" w:cs="Times New Roman"/>
          <w:bCs/>
          <w:sz w:val="28"/>
          <w:szCs w:val="28"/>
        </w:rPr>
        <w:t>и документов на получение Муниципальной услуги.</w:t>
      </w:r>
    </w:p>
    <w:p w:rsidR="00A21647" w:rsidRPr="00216B0F" w:rsidRDefault="00A2164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Способ фиксации результата выполнения административной процедуры</w:t>
      </w:r>
      <w:r w:rsidR="006F2E3C" w:rsidRPr="00216B0F">
        <w:rPr>
          <w:rFonts w:ascii="Times New Roman" w:hAnsi="Times New Roman" w:cs="Times New Roman"/>
          <w:bCs/>
          <w:sz w:val="28"/>
          <w:szCs w:val="28"/>
        </w:rPr>
        <w:t xml:space="preserve"> – </w:t>
      </w:r>
      <w:r w:rsidR="00447754" w:rsidRPr="00216B0F">
        <w:rPr>
          <w:rFonts w:ascii="Times New Roman" w:hAnsi="Times New Roman" w:cs="Times New Roman"/>
          <w:bCs/>
          <w:sz w:val="28"/>
          <w:szCs w:val="28"/>
        </w:rPr>
        <w:t>внесение в систему электронного документооборота</w:t>
      </w:r>
      <w:r w:rsidR="00812D27" w:rsidRPr="00216B0F">
        <w:rPr>
          <w:rFonts w:ascii="Times New Roman" w:hAnsi="Times New Roman" w:cs="Times New Roman"/>
          <w:bCs/>
          <w:sz w:val="28"/>
          <w:szCs w:val="28"/>
        </w:rPr>
        <w:t>.</w:t>
      </w:r>
    </w:p>
    <w:p w:rsidR="00191EA8" w:rsidRPr="00216B0F" w:rsidRDefault="00A2164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3.1.3. </w:t>
      </w:r>
      <w:r w:rsidR="00121CC8" w:rsidRPr="00216B0F">
        <w:rPr>
          <w:rFonts w:ascii="Times New Roman" w:hAnsi="Times New Roman" w:cs="Times New Roman"/>
          <w:bCs/>
          <w:sz w:val="28"/>
          <w:szCs w:val="28"/>
        </w:rPr>
        <w:t>Административная процедура «П</w:t>
      </w:r>
      <w:r w:rsidR="00191EA8" w:rsidRPr="00216B0F">
        <w:rPr>
          <w:rFonts w:ascii="Times New Roman" w:hAnsi="Times New Roman" w:cs="Times New Roman"/>
          <w:bCs/>
          <w:sz w:val="28"/>
          <w:szCs w:val="28"/>
        </w:rPr>
        <w:t xml:space="preserve">олучение сведений посредством </w:t>
      </w:r>
      <w:r w:rsidR="008A6215" w:rsidRPr="00216B0F">
        <w:rPr>
          <w:rFonts w:ascii="Times New Roman" w:hAnsi="Times New Roman" w:cs="Times New Roman"/>
          <w:bCs/>
          <w:sz w:val="28"/>
          <w:szCs w:val="28"/>
        </w:rPr>
        <w:t>С</w:t>
      </w:r>
      <w:r w:rsidR="00191EA8" w:rsidRPr="00216B0F">
        <w:rPr>
          <w:rFonts w:ascii="Times New Roman" w:hAnsi="Times New Roman" w:cs="Times New Roman"/>
          <w:bCs/>
          <w:sz w:val="28"/>
          <w:szCs w:val="28"/>
        </w:rPr>
        <w:t>МЭВ</w:t>
      </w:r>
      <w:r w:rsidR="00121CC8" w:rsidRPr="00216B0F">
        <w:rPr>
          <w:rFonts w:ascii="Times New Roman" w:hAnsi="Times New Roman" w:cs="Times New Roman"/>
          <w:bCs/>
          <w:sz w:val="28"/>
          <w:szCs w:val="28"/>
        </w:rPr>
        <w:t>».</w:t>
      </w:r>
    </w:p>
    <w:p w:rsidR="00430A3D" w:rsidRPr="00216B0F" w:rsidRDefault="00E71585"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Основанием для начала процедуры является поступление пакета зарегистрированных документов должностному лицу, ответственному за предоставление Муниципальной услуги, и выявление им при проверке полноты представленных заявителем сведений (документов) необходимости подготовки и направлении межведомственного запроса в иной орган (организацию) о предо</w:t>
      </w:r>
      <w:r w:rsidRPr="00216B0F">
        <w:rPr>
          <w:rFonts w:ascii="Times New Roman" w:hAnsi="Times New Roman" w:cs="Times New Roman"/>
          <w:bCs/>
          <w:sz w:val="28"/>
          <w:szCs w:val="28"/>
        </w:rPr>
        <w:lastRenderedPageBreak/>
        <w:t>ставлении документов (информации), необходимых для предоставления Муниципальной услуги</w:t>
      </w:r>
      <w:r w:rsidR="00430A3D" w:rsidRPr="00216B0F">
        <w:rPr>
          <w:rFonts w:ascii="Times New Roman" w:hAnsi="Times New Roman" w:cs="Times New Roman"/>
          <w:bCs/>
          <w:sz w:val="28"/>
          <w:szCs w:val="28"/>
        </w:rPr>
        <w:t>.</w:t>
      </w:r>
    </w:p>
    <w:p w:rsidR="00430A3D" w:rsidRPr="00216B0F" w:rsidRDefault="00430A3D"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Межведомственное информационное взаимодействие, осуществляемое в электронной форме посредством единой системы межведомственного электронного взаимодействия (далее</w:t>
      </w:r>
      <w:r w:rsidR="006F2E3C" w:rsidRPr="00216B0F">
        <w:rPr>
          <w:rFonts w:ascii="Times New Roman" w:hAnsi="Times New Roman" w:cs="Times New Roman"/>
          <w:bCs/>
          <w:sz w:val="28"/>
          <w:szCs w:val="28"/>
        </w:rPr>
        <w:t xml:space="preserve"> – </w:t>
      </w:r>
      <w:r w:rsidRPr="00216B0F">
        <w:rPr>
          <w:rFonts w:ascii="Times New Roman" w:hAnsi="Times New Roman" w:cs="Times New Roman"/>
          <w:bCs/>
          <w:sz w:val="28"/>
          <w:szCs w:val="28"/>
        </w:rPr>
        <w:t>межведомственное информационное взаимодействие в электронной форме), производится с учетом технических требований к взаимодействию информационных систем в единой системе межведомственного электронного взаимодействия, установленных в соответствии с постановлением Правительства Российской Федерации 8 сентября 2010 г. № 697 «О единой системе межведомственного электронного взаимодействия», и требований, обеспечивающих технологическую совместимость информационных систем организаций, подключаемых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 указанной инфраструктурой, требований к каналу связи и используемым для его защиты средствам криптографической защиты информации, а также особенностей использования стандартов и протоколов при обмене данными в электронной форме между информационными системами указанных организаций и инфраструктурой, установленных в соответствии с постановлением Правительства Российской Федерации от 22 декабря 2012 г. №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430A3D" w:rsidRPr="00216B0F" w:rsidRDefault="00430A3D"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Получение документов и (или) сведений, необходимых для предоставления Муниципальной услуги (далее</w:t>
      </w:r>
      <w:r w:rsidR="006F2E3C" w:rsidRPr="00216B0F">
        <w:rPr>
          <w:rFonts w:ascii="Times New Roman" w:hAnsi="Times New Roman" w:cs="Times New Roman"/>
          <w:bCs/>
          <w:sz w:val="28"/>
          <w:szCs w:val="28"/>
        </w:rPr>
        <w:t xml:space="preserve"> – </w:t>
      </w:r>
      <w:r w:rsidRPr="00216B0F">
        <w:rPr>
          <w:rFonts w:ascii="Times New Roman" w:hAnsi="Times New Roman" w:cs="Times New Roman"/>
          <w:bCs/>
          <w:sz w:val="28"/>
          <w:szCs w:val="28"/>
        </w:rPr>
        <w:t>сведения), инициируется посредством направления межведомственных запросов Администрацией (потребителем сведений) и завершается получением потребителем сведений от поставщика сведений ответа на межведомственный запрос, содержащий запрашиваемые сведения и (или) информацию о причинах невозможности предоставления сведений по межведомственному запросу.</w:t>
      </w:r>
    </w:p>
    <w:p w:rsidR="00AF2BFE" w:rsidRPr="00216B0F" w:rsidRDefault="00AF2BFE"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AF2BFE" w:rsidRPr="00216B0F" w:rsidRDefault="00AF2BFE"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Межведомственное информационное взаимодействие может осуществляется на бумажном носителе:</w:t>
      </w:r>
    </w:p>
    <w:p w:rsidR="00AF2BFE" w:rsidRPr="00216B0F" w:rsidRDefault="00AF2BFE"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AF2BFE" w:rsidRPr="00216B0F" w:rsidRDefault="00AF2BFE"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при необходимости представления оригиналов документов на бумажном носителе при направлении межведомственного запроса.</w:t>
      </w:r>
    </w:p>
    <w:p w:rsidR="00AF2BFE" w:rsidRPr="00216B0F" w:rsidRDefault="00AF2BFE"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Срок подготовки и направления ответа на межведомственный запрос о представлении документов и информации, указанных в пункте 2.6.4 настоящего Административного регламента, на бумажном носителе не может превышать </w:t>
      </w:r>
      <w:r w:rsidR="008F3AB7" w:rsidRPr="00216B0F">
        <w:rPr>
          <w:rFonts w:ascii="Times New Roman" w:hAnsi="Times New Roman" w:cs="Times New Roman"/>
          <w:bCs/>
          <w:sz w:val="28"/>
          <w:szCs w:val="28"/>
        </w:rPr>
        <w:lastRenderedPageBreak/>
        <w:t>пять</w:t>
      </w:r>
      <w:r w:rsidRPr="00216B0F">
        <w:rPr>
          <w:rFonts w:ascii="Times New Roman" w:hAnsi="Times New Roman" w:cs="Times New Roman"/>
          <w:bCs/>
          <w:sz w:val="28"/>
          <w:szCs w:val="28"/>
        </w:rPr>
        <w:t xml:space="preserve"> рабочих дней со дня поступления межведомственного запроса в орган или организацию, предоставляющие документ и информацию.</w:t>
      </w:r>
    </w:p>
    <w:p w:rsidR="00BA6356" w:rsidRPr="00216B0F" w:rsidRDefault="00BA635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Критериями принятия решения являются:</w:t>
      </w:r>
    </w:p>
    <w:p w:rsidR="00BA6356" w:rsidRPr="00216B0F" w:rsidRDefault="00BA635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наличие документов, необходимых для предоставления Муниципальной услуги, находящихся в распоряжении иного органа (организации).</w:t>
      </w:r>
    </w:p>
    <w:p w:rsidR="00BA6356" w:rsidRPr="00216B0F" w:rsidRDefault="00BA635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Результатом административной процедуры является:</w:t>
      </w:r>
    </w:p>
    <w:p w:rsidR="00BA6356" w:rsidRPr="00216B0F" w:rsidRDefault="00BA635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получение документов (сведений), необходимых для предоставления Муниципальной услуги.</w:t>
      </w:r>
    </w:p>
    <w:p w:rsidR="00BA6356" w:rsidRPr="00216B0F" w:rsidRDefault="00BA635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Способ фиксации результата выполнения административной процедуры</w:t>
      </w:r>
      <w:r w:rsidR="006F2E3C" w:rsidRPr="00216B0F">
        <w:rPr>
          <w:rFonts w:ascii="Times New Roman" w:hAnsi="Times New Roman" w:cs="Times New Roman"/>
          <w:bCs/>
          <w:sz w:val="28"/>
          <w:szCs w:val="28"/>
        </w:rPr>
        <w:t xml:space="preserve"> – </w:t>
      </w:r>
      <w:r w:rsidRPr="00216B0F">
        <w:rPr>
          <w:rFonts w:ascii="Times New Roman" w:hAnsi="Times New Roman" w:cs="Times New Roman"/>
          <w:bCs/>
          <w:sz w:val="28"/>
          <w:szCs w:val="28"/>
        </w:rPr>
        <w:t>формирование пакета документов.</w:t>
      </w:r>
    </w:p>
    <w:p w:rsidR="00191EA8" w:rsidRPr="00216B0F" w:rsidRDefault="00191EA8"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3.1.</w:t>
      </w:r>
      <w:r w:rsidR="00013271" w:rsidRPr="00216B0F">
        <w:rPr>
          <w:rFonts w:ascii="Times New Roman" w:hAnsi="Times New Roman" w:cs="Times New Roman"/>
          <w:bCs/>
          <w:sz w:val="28"/>
          <w:szCs w:val="28"/>
        </w:rPr>
        <w:t>4</w:t>
      </w:r>
      <w:r w:rsidRPr="00216B0F">
        <w:rPr>
          <w:rFonts w:ascii="Times New Roman" w:hAnsi="Times New Roman" w:cs="Times New Roman"/>
          <w:bCs/>
          <w:sz w:val="28"/>
          <w:szCs w:val="28"/>
        </w:rPr>
        <w:t>. Административная процедура «</w:t>
      </w:r>
      <w:r w:rsidR="00121CC8" w:rsidRPr="00216B0F">
        <w:rPr>
          <w:rFonts w:ascii="Times New Roman" w:hAnsi="Times New Roman" w:cs="Times New Roman"/>
          <w:bCs/>
          <w:sz w:val="28"/>
          <w:szCs w:val="28"/>
        </w:rPr>
        <w:t>Рассмотрение документов и сведений</w:t>
      </w:r>
      <w:r w:rsidRPr="00216B0F">
        <w:rPr>
          <w:rFonts w:ascii="Times New Roman" w:hAnsi="Times New Roman" w:cs="Times New Roman"/>
          <w:bCs/>
          <w:sz w:val="28"/>
          <w:szCs w:val="28"/>
        </w:rPr>
        <w:t>»</w:t>
      </w:r>
      <w:r w:rsidR="00121CC8" w:rsidRPr="00216B0F">
        <w:rPr>
          <w:rFonts w:ascii="Times New Roman" w:hAnsi="Times New Roman" w:cs="Times New Roman"/>
          <w:bCs/>
          <w:sz w:val="28"/>
          <w:szCs w:val="28"/>
        </w:rPr>
        <w:t>.</w:t>
      </w:r>
    </w:p>
    <w:p w:rsidR="00447754" w:rsidRPr="00216B0F" w:rsidRDefault="00447754"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Основанием для начала процедуры является поступление пакета зарегистрированных документов должностному лицу, ответственному за предоставление Муниципальной услуги.</w:t>
      </w:r>
    </w:p>
    <w:p w:rsidR="00447754" w:rsidRPr="00216B0F" w:rsidRDefault="00447754"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Должностное лицо, ответственное за предоставление Муниципальной услуги, осуществляет проверку соответствия документов и сведений требованиям нормативных правовых актов предоставления муниципальной услуги</w:t>
      </w:r>
      <w:r w:rsidR="004F39E3" w:rsidRPr="00216B0F">
        <w:rPr>
          <w:rFonts w:ascii="Times New Roman" w:hAnsi="Times New Roman" w:cs="Times New Roman"/>
          <w:bCs/>
          <w:sz w:val="28"/>
          <w:szCs w:val="28"/>
        </w:rPr>
        <w:t xml:space="preserve">, в случае необходимости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w:t>
      </w:r>
      <w:r w:rsidR="00A34E8D" w:rsidRPr="00216B0F">
        <w:rPr>
          <w:rFonts w:ascii="Times New Roman" w:hAnsi="Times New Roman" w:cs="Times New Roman"/>
          <w:bCs/>
          <w:sz w:val="28"/>
          <w:szCs w:val="28"/>
        </w:rPr>
        <w:t>ТКО направляет запрос в Роспотребнадзор для получения заключения</w:t>
      </w:r>
      <w:r w:rsidR="00884448" w:rsidRPr="00884448">
        <w:rPr>
          <w:rFonts w:ascii="Times New Roman" w:hAnsi="Times New Roman" w:cs="Times New Roman"/>
          <w:bCs/>
          <w:sz w:val="28"/>
          <w:szCs w:val="28"/>
        </w:rPr>
        <w:t>, заявителю уведомление об увеличении срока рассмотрения заявки о согласовании создания места (площадки) накопления ТКО до 20 календарных дней</w:t>
      </w:r>
      <w:r w:rsidRPr="00216B0F">
        <w:rPr>
          <w:rFonts w:ascii="Times New Roman" w:hAnsi="Times New Roman" w:cs="Times New Roman"/>
          <w:bCs/>
          <w:sz w:val="28"/>
          <w:szCs w:val="28"/>
        </w:rPr>
        <w:t>.</w:t>
      </w:r>
    </w:p>
    <w:p w:rsidR="00A34E8D" w:rsidRPr="00216B0F" w:rsidRDefault="00447754"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Срок административной процедуры</w:t>
      </w:r>
      <w:r w:rsidR="00A34E8D" w:rsidRPr="00216B0F">
        <w:rPr>
          <w:rFonts w:ascii="Times New Roman" w:hAnsi="Times New Roman" w:cs="Times New Roman"/>
          <w:bCs/>
          <w:sz w:val="28"/>
          <w:szCs w:val="28"/>
        </w:rPr>
        <w:t>:</w:t>
      </w:r>
    </w:p>
    <w:p w:rsidR="00A34E8D" w:rsidRPr="00216B0F" w:rsidRDefault="00447754"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до </w:t>
      </w:r>
      <w:r w:rsidR="00A34E8D" w:rsidRPr="00216B0F">
        <w:rPr>
          <w:rFonts w:ascii="Times New Roman" w:hAnsi="Times New Roman" w:cs="Times New Roman"/>
          <w:bCs/>
          <w:sz w:val="28"/>
          <w:szCs w:val="28"/>
        </w:rPr>
        <w:t>1</w:t>
      </w:r>
      <w:r w:rsidR="00792D5A" w:rsidRPr="00216B0F">
        <w:rPr>
          <w:rFonts w:ascii="Times New Roman" w:hAnsi="Times New Roman" w:cs="Times New Roman"/>
          <w:bCs/>
          <w:sz w:val="28"/>
          <w:szCs w:val="28"/>
        </w:rPr>
        <w:t xml:space="preserve"> календарн</w:t>
      </w:r>
      <w:r w:rsidR="00A34E8D" w:rsidRPr="00216B0F">
        <w:rPr>
          <w:rFonts w:ascii="Times New Roman" w:hAnsi="Times New Roman" w:cs="Times New Roman"/>
          <w:bCs/>
          <w:sz w:val="28"/>
          <w:szCs w:val="28"/>
        </w:rPr>
        <w:t>ого</w:t>
      </w:r>
      <w:r w:rsidR="00AF2BFE" w:rsidRPr="00216B0F">
        <w:rPr>
          <w:rFonts w:ascii="Times New Roman" w:hAnsi="Times New Roman" w:cs="Times New Roman"/>
          <w:bCs/>
          <w:sz w:val="28"/>
          <w:szCs w:val="28"/>
        </w:rPr>
        <w:t xml:space="preserve"> дн</w:t>
      </w:r>
      <w:r w:rsidR="00A34E8D" w:rsidRPr="00216B0F">
        <w:rPr>
          <w:rFonts w:ascii="Times New Roman" w:hAnsi="Times New Roman" w:cs="Times New Roman"/>
          <w:bCs/>
          <w:sz w:val="28"/>
          <w:szCs w:val="28"/>
        </w:rPr>
        <w:t>я в случае согласования создания места (площадки) накопления ТКО;</w:t>
      </w:r>
    </w:p>
    <w:p w:rsidR="00447754" w:rsidRPr="00216B0F" w:rsidRDefault="00A34E8D"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до 11 календарных дней в случае согласования создания места (площадки) накопления ТКО и необходимости получения заключения Роспотребнадзора;</w:t>
      </w:r>
    </w:p>
    <w:p w:rsidR="00A34E8D" w:rsidRPr="00216B0F" w:rsidRDefault="00A34E8D"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до 3 рабочих дней в случае включения сведений о месте (площадке) накопления ТКО в реестр.</w:t>
      </w:r>
    </w:p>
    <w:p w:rsidR="00447754" w:rsidRPr="00216B0F" w:rsidRDefault="00447754"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Критериями принятия решения являются:</w:t>
      </w:r>
    </w:p>
    <w:p w:rsidR="00447754" w:rsidRPr="00216B0F" w:rsidRDefault="00BA635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н</w:t>
      </w:r>
      <w:r w:rsidR="001761D7" w:rsidRPr="00216B0F">
        <w:rPr>
          <w:rFonts w:ascii="Times New Roman" w:hAnsi="Times New Roman" w:cs="Times New Roman"/>
          <w:bCs/>
          <w:sz w:val="28"/>
          <w:szCs w:val="28"/>
        </w:rPr>
        <w:t>аличие/</w:t>
      </w:r>
      <w:r w:rsidRPr="00216B0F">
        <w:rPr>
          <w:rFonts w:ascii="Times New Roman" w:hAnsi="Times New Roman" w:cs="Times New Roman"/>
          <w:bCs/>
          <w:sz w:val="28"/>
          <w:szCs w:val="28"/>
        </w:rPr>
        <w:t>отсутствие оснований для предоставления Муниципальной услуги.</w:t>
      </w:r>
    </w:p>
    <w:p w:rsidR="00447754" w:rsidRPr="00216B0F" w:rsidRDefault="00447754"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Результатом административной процедуры является:</w:t>
      </w:r>
    </w:p>
    <w:p w:rsidR="00447754" w:rsidRPr="00216B0F" w:rsidRDefault="009121F3"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р</w:t>
      </w:r>
      <w:r w:rsidR="00835B9F" w:rsidRPr="00216B0F">
        <w:rPr>
          <w:rFonts w:ascii="Times New Roman" w:hAnsi="Times New Roman" w:cs="Times New Roman"/>
          <w:bCs/>
          <w:sz w:val="28"/>
          <w:szCs w:val="28"/>
        </w:rPr>
        <w:t>ешение о предоставлении/об отказе в предоставлении Муниципальной услуги</w:t>
      </w:r>
      <w:r w:rsidR="00447754" w:rsidRPr="00216B0F">
        <w:rPr>
          <w:rFonts w:ascii="Times New Roman" w:hAnsi="Times New Roman" w:cs="Times New Roman"/>
          <w:bCs/>
          <w:sz w:val="28"/>
          <w:szCs w:val="28"/>
        </w:rPr>
        <w:t>.</w:t>
      </w:r>
    </w:p>
    <w:p w:rsidR="00B742BA" w:rsidRPr="00216B0F" w:rsidRDefault="00B742BA"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3.1.</w:t>
      </w:r>
      <w:r w:rsidR="00013271" w:rsidRPr="00216B0F">
        <w:rPr>
          <w:rFonts w:ascii="Times New Roman" w:hAnsi="Times New Roman" w:cs="Times New Roman"/>
          <w:bCs/>
          <w:sz w:val="28"/>
          <w:szCs w:val="28"/>
        </w:rPr>
        <w:t>5</w:t>
      </w:r>
      <w:r w:rsidRPr="00216B0F">
        <w:rPr>
          <w:rFonts w:ascii="Times New Roman" w:hAnsi="Times New Roman" w:cs="Times New Roman"/>
          <w:bCs/>
          <w:sz w:val="28"/>
          <w:szCs w:val="28"/>
        </w:rPr>
        <w:t>. Административная процедура «Принятие решения».</w:t>
      </w:r>
    </w:p>
    <w:p w:rsidR="009552D6" w:rsidRPr="00216B0F" w:rsidRDefault="001761D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Основанием для начала процедуры является </w:t>
      </w:r>
      <w:r w:rsidR="00835B9F" w:rsidRPr="00216B0F">
        <w:rPr>
          <w:rFonts w:ascii="Times New Roman" w:hAnsi="Times New Roman" w:cs="Times New Roman"/>
          <w:bCs/>
          <w:sz w:val="28"/>
          <w:szCs w:val="28"/>
        </w:rPr>
        <w:t>решение о предоставлении/об отказе в предоставлении Муниципальной услуги</w:t>
      </w:r>
      <w:r w:rsidR="009552D6" w:rsidRPr="00216B0F">
        <w:rPr>
          <w:rFonts w:ascii="Times New Roman" w:hAnsi="Times New Roman" w:cs="Times New Roman"/>
          <w:bCs/>
          <w:sz w:val="28"/>
          <w:szCs w:val="28"/>
        </w:rPr>
        <w:t>.</w:t>
      </w:r>
    </w:p>
    <w:p w:rsidR="009F663D" w:rsidRPr="00216B0F" w:rsidRDefault="007B305C"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В случае принятия решения о предоставлении Муниципальной услуги должностное лицо, ответственное за предоставление Муниципальной услуги, готовит проект </w:t>
      </w:r>
      <w:r w:rsidR="009F663D" w:rsidRPr="00216B0F">
        <w:rPr>
          <w:rFonts w:ascii="Times New Roman" w:hAnsi="Times New Roman" w:cs="Times New Roman"/>
          <w:bCs/>
          <w:sz w:val="28"/>
          <w:szCs w:val="28"/>
        </w:rPr>
        <w:t>решени</w:t>
      </w:r>
      <w:r w:rsidR="00DA26D4" w:rsidRPr="00216B0F">
        <w:rPr>
          <w:rFonts w:ascii="Times New Roman" w:hAnsi="Times New Roman" w:cs="Times New Roman"/>
          <w:bCs/>
          <w:sz w:val="28"/>
          <w:szCs w:val="28"/>
        </w:rPr>
        <w:t>я</w:t>
      </w:r>
      <w:r w:rsidR="009F663D" w:rsidRPr="00216B0F">
        <w:rPr>
          <w:rFonts w:ascii="Times New Roman" w:hAnsi="Times New Roman" w:cs="Times New Roman"/>
          <w:bCs/>
          <w:sz w:val="28"/>
          <w:szCs w:val="28"/>
        </w:rPr>
        <w:t xml:space="preserve"> о согласовании создания места (площадки) накопления ТКО</w:t>
      </w:r>
      <w:r w:rsidR="00DA26D4" w:rsidRPr="00216B0F">
        <w:rPr>
          <w:rFonts w:ascii="Times New Roman" w:hAnsi="Times New Roman" w:cs="Times New Roman"/>
          <w:bCs/>
          <w:sz w:val="28"/>
          <w:szCs w:val="28"/>
        </w:rPr>
        <w:t xml:space="preserve"> по форме, установленной приложением </w:t>
      </w:r>
      <w:r w:rsidR="00C05937" w:rsidRPr="00216B0F">
        <w:rPr>
          <w:rFonts w:ascii="Times New Roman" w:hAnsi="Times New Roman" w:cs="Times New Roman"/>
          <w:bCs/>
          <w:sz w:val="28"/>
          <w:szCs w:val="28"/>
        </w:rPr>
        <w:t>5</w:t>
      </w:r>
      <w:r w:rsidR="00DA26D4" w:rsidRPr="00216B0F">
        <w:rPr>
          <w:rFonts w:ascii="Times New Roman" w:hAnsi="Times New Roman" w:cs="Times New Roman"/>
          <w:bCs/>
          <w:sz w:val="28"/>
          <w:szCs w:val="28"/>
        </w:rPr>
        <w:t xml:space="preserve"> к настоящему Административ</w:t>
      </w:r>
      <w:r w:rsidR="00DA26D4" w:rsidRPr="00216B0F">
        <w:rPr>
          <w:rFonts w:ascii="Times New Roman" w:hAnsi="Times New Roman" w:cs="Times New Roman"/>
          <w:bCs/>
          <w:sz w:val="28"/>
          <w:szCs w:val="28"/>
        </w:rPr>
        <w:lastRenderedPageBreak/>
        <w:t xml:space="preserve">ному регламенту, либо проект решения о включении сведений о месте (площадке) накопления ТКО в реестр мест (площадок) накопления ТКО по форме, установленной приложением </w:t>
      </w:r>
      <w:r w:rsidR="00C05937" w:rsidRPr="00216B0F">
        <w:rPr>
          <w:rFonts w:ascii="Times New Roman" w:hAnsi="Times New Roman" w:cs="Times New Roman"/>
          <w:bCs/>
          <w:sz w:val="28"/>
          <w:szCs w:val="28"/>
        </w:rPr>
        <w:t>6</w:t>
      </w:r>
      <w:r w:rsidR="00DA26D4" w:rsidRPr="00216B0F">
        <w:rPr>
          <w:rFonts w:ascii="Times New Roman" w:hAnsi="Times New Roman" w:cs="Times New Roman"/>
          <w:bCs/>
          <w:sz w:val="28"/>
          <w:szCs w:val="28"/>
        </w:rPr>
        <w:t xml:space="preserve"> к настоящему Административному регламенту (в зависимости от цели обращения) и передает его в порядке делопроизводства на согласование и подписание должностному лицу, уполномоченному на его подписание.</w:t>
      </w:r>
    </w:p>
    <w:p w:rsidR="00B41BD9" w:rsidRPr="00216B0F" w:rsidRDefault="005075C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В случае принятия решения об отказе в предоставлении Муниципальной услуги должностное лицо, ответственное за предоставление Муниципальной услуги, готовит </w:t>
      </w:r>
      <w:r w:rsidR="00BC080A" w:rsidRPr="00216B0F">
        <w:rPr>
          <w:rFonts w:ascii="Times New Roman" w:hAnsi="Times New Roman" w:cs="Times New Roman"/>
          <w:bCs/>
          <w:sz w:val="28"/>
          <w:szCs w:val="28"/>
        </w:rPr>
        <w:t xml:space="preserve">проект решения об отказе в согласовании создания места (площадки) накопления ТКО </w:t>
      </w:r>
      <w:r w:rsidR="00B41BD9" w:rsidRPr="00216B0F">
        <w:rPr>
          <w:rFonts w:ascii="Times New Roman" w:hAnsi="Times New Roman" w:cs="Times New Roman"/>
          <w:bCs/>
          <w:sz w:val="28"/>
          <w:szCs w:val="28"/>
        </w:rPr>
        <w:t xml:space="preserve">по форме, установленной приложением </w:t>
      </w:r>
      <w:r w:rsidR="00C05937" w:rsidRPr="00216B0F">
        <w:rPr>
          <w:rFonts w:ascii="Times New Roman" w:hAnsi="Times New Roman" w:cs="Times New Roman"/>
          <w:bCs/>
          <w:sz w:val="28"/>
          <w:szCs w:val="28"/>
        </w:rPr>
        <w:t>5</w:t>
      </w:r>
      <w:r w:rsidR="00B41BD9" w:rsidRPr="00216B0F">
        <w:rPr>
          <w:rFonts w:ascii="Times New Roman" w:hAnsi="Times New Roman" w:cs="Times New Roman"/>
          <w:bCs/>
          <w:sz w:val="28"/>
          <w:szCs w:val="28"/>
        </w:rPr>
        <w:t xml:space="preserve"> к настоящему Административному регламенту, либо проект </w:t>
      </w:r>
      <w:r w:rsidR="00BC080A" w:rsidRPr="00216B0F">
        <w:rPr>
          <w:rFonts w:ascii="Times New Roman" w:hAnsi="Times New Roman" w:cs="Times New Roman"/>
          <w:bCs/>
          <w:sz w:val="28"/>
          <w:szCs w:val="28"/>
        </w:rPr>
        <w:t xml:space="preserve">решения об отказе во включении сведений о месте (площадке) накопления ТКО в реестр </w:t>
      </w:r>
      <w:r w:rsidR="00B41BD9" w:rsidRPr="00216B0F">
        <w:rPr>
          <w:rFonts w:ascii="Times New Roman" w:hAnsi="Times New Roman" w:cs="Times New Roman"/>
          <w:bCs/>
          <w:sz w:val="28"/>
          <w:szCs w:val="28"/>
        </w:rPr>
        <w:t xml:space="preserve">по форме, установленной приложением </w:t>
      </w:r>
      <w:r w:rsidR="00C05937" w:rsidRPr="00216B0F">
        <w:rPr>
          <w:rFonts w:ascii="Times New Roman" w:hAnsi="Times New Roman" w:cs="Times New Roman"/>
          <w:bCs/>
          <w:sz w:val="28"/>
          <w:szCs w:val="28"/>
        </w:rPr>
        <w:t>6</w:t>
      </w:r>
      <w:r w:rsidR="00B41BD9" w:rsidRPr="00216B0F">
        <w:rPr>
          <w:rFonts w:ascii="Times New Roman" w:hAnsi="Times New Roman" w:cs="Times New Roman"/>
          <w:bCs/>
          <w:sz w:val="28"/>
          <w:szCs w:val="28"/>
        </w:rPr>
        <w:t xml:space="preserve"> к настоящему Административному регламенту (в зависимости от цели обращения) и передает его в порядке делопроизводства на согласование и подписание должностному лицу, уполномоченному на его подписание.</w:t>
      </w:r>
    </w:p>
    <w:p w:rsidR="00BC080A" w:rsidRPr="00216B0F" w:rsidRDefault="00EE33A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Срок административной процедуры</w:t>
      </w:r>
      <w:r w:rsidR="00BC080A" w:rsidRPr="00216B0F">
        <w:rPr>
          <w:rFonts w:ascii="Times New Roman" w:hAnsi="Times New Roman" w:cs="Times New Roman"/>
          <w:bCs/>
          <w:sz w:val="28"/>
          <w:szCs w:val="28"/>
        </w:rPr>
        <w:t>:</w:t>
      </w:r>
    </w:p>
    <w:p w:rsidR="00BC080A" w:rsidRPr="00216B0F" w:rsidRDefault="00CC16F4"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до </w:t>
      </w:r>
      <w:r w:rsidR="00792D5A" w:rsidRPr="00216B0F">
        <w:rPr>
          <w:rFonts w:ascii="Times New Roman" w:hAnsi="Times New Roman" w:cs="Times New Roman"/>
          <w:bCs/>
          <w:sz w:val="28"/>
          <w:szCs w:val="28"/>
        </w:rPr>
        <w:t>1</w:t>
      </w:r>
      <w:r w:rsidRPr="00216B0F">
        <w:rPr>
          <w:rFonts w:ascii="Times New Roman" w:hAnsi="Times New Roman" w:cs="Times New Roman"/>
          <w:bCs/>
          <w:sz w:val="28"/>
          <w:szCs w:val="28"/>
        </w:rPr>
        <w:t xml:space="preserve"> </w:t>
      </w:r>
      <w:r w:rsidR="00792D5A" w:rsidRPr="00216B0F">
        <w:rPr>
          <w:rFonts w:ascii="Times New Roman" w:hAnsi="Times New Roman" w:cs="Times New Roman"/>
          <w:bCs/>
          <w:sz w:val="28"/>
          <w:szCs w:val="28"/>
        </w:rPr>
        <w:t>календарного дня</w:t>
      </w:r>
      <w:r w:rsidR="00BC080A" w:rsidRPr="00216B0F">
        <w:rPr>
          <w:rFonts w:ascii="Times New Roman" w:hAnsi="Times New Roman" w:cs="Times New Roman"/>
          <w:bCs/>
          <w:sz w:val="28"/>
          <w:szCs w:val="28"/>
        </w:rPr>
        <w:t xml:space="preserve"> в случае согласования создания места (площадки) накопления ТКО;</w:t>
      </w:r>
    </w:p>
    <w:p w:rsidR="00EE33A7" w:rsidRPr="00216B0F" w:rsidRDefault="00BC080A"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до 2 рабочих дней в случае включения сведений о месте (площадке) накопления ТКО в реестр</w:t>
      </w:r>
      <w:r w:rsidR="00EE33A7" w:rsidRPr="00216B0F">
        <w:rPr>
          <w:rFonts w:ascii="Times New Roman" w:hAnsi="Times New Roman" w:cs="Times New Roman"/>
          <w:bCs/>
          <w:sz w:val="28"/>
          <w:szCs w:val="28"/>
        </w:rPr>
        <w:t>.</w:t>
      </w:r>
    </w:p>
    <w:p w:rsidR="00EE33A7" w:rsidRPr="00216B0F" w:rsidRDefault="00EE33A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Критериями принятия решения являются:</w:t>
      </w:r>
    </w:p>
    <w:p w:rsidR="00EE33A7" w:rsidRPr="00216B0F" w:rsidRDefault="00EE33A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наличие/отсутствие оснований для предоставления Муниципальной услуги.</w:t>
      </w:r>
    </w:p>
    <w:p w:rsidR="00EE33A7" w:rsidRPr="00216B0F" w:rsidRDefault="00EE33A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Результатом административной процедуры является:</w:t>
      </w:r>
    </w:p>
    <w:p w:rsidR="00EE33A7" w:rsidRPr="00216B0F" w:rsidRDefault="001543ED"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сформированный</w:t>
      </w:r>
      <w:r w:rsidR="00285E29" w:rsidRPr="00216B0F">
        <w:rPr>
          <w:rFonts w:ascii="Times New Roman" w:hAnsi="Times New Roman" w:cs="Times New Roman"/>
          <w:bCs/>
          <w:sz w:val="28"/>
          <w:szCs w:val="28"/>
        </w:rPr>
        <w:t xml:space="preserve"> результат</w:t>
      </w:r>
      <w:r w:rsidR="00EE33A7" w:rsidRPr="00216B0F">
        <w:rPr>
          <w:rFonts w:ascii="Times New Roman" w:hAnsi="Times New Roman" w:cs="Times New Roman"/>
          <w:bCs/>
          <w:sz w:val="28"/>
          <w:szCs w:val="28"/>
        </w:rPr>
        <w:t xml:space="preserve"> предоставлени</w:t>
      </w:r>
      <w:r w:rsidR="00285E29" w:rsidRPr="00216B0F">
        <w:rPr>
          <w:rFonts w:ascii="Times New Roman" w:hAnsi="Times New Roman" w:cs="Times New Roman"/>
          <w:bCs/>
          <w:sz w:val="28"/>
          <w:szCs w:val="28"/>
        </w:rPr>
        <w:t>я</w:t>
      </w:r>
      <w:r w:rsidR="00EE33A7" w:rsidRPr="00216B0F">
        <w:rPr>
          <w:rFonts w:ascii="Times New Roman" w:hAnsi="Times New Roman" w:cs="Times New Roman"/>
          <w:bCs/>
          <w:sz w:val="28"/>
          <w:szCs w:val="28"/>
        </w:rPr>
        <w:t xml:space="preserve"> Муниципальной услуги.</w:t>
      </w:r>
    </w:p>
    <w:p w:rsidR="00013271" w:rsidRPr="00216B0F" w:rsidRDefault="0001327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3.1.6. Административная процедура «Направление (выдача) результата предоставления услуги».</w:t>
      </w:r>
    </w:p>
    <w:p w:rsidR="00C9253B" w:rsidRPr="00216B0F" w:rsidRDefault="0001327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Основанием для начала административной процедуры, является наличие согласованного и подписанного в установленном порядке результата предоставления Муниципальной услуги.</w:t>
      </w:r>
    </w:p>
    <w:p w:rsidR="00430A3D" w:rsidRPr="00216B0F" w:rsidRDefault="0001327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Должностное лицо, ответственное за выдачу результата предоставления Муниципальной услуги</w:t>
      </w:r>
      <w:r w:rsidR="00A64897" w:rsidRPr="00216B0F">
        <w:rPr>
          <w:rFonts w:ascii="Times New Roman" w:hAnsi="Times New Roman" w:cs="Times New Roman"/>
          <w:bCs/>
          <w:sz w:val="28"/>
          <w:szCs w:val="28"/>
        </w:rPr>
        <w:t xml:space="preserve">, после окончания процедуры </w:t>
      </w:r>
      <w:r w:rsidR="00787EF4" w:rsidRPr="00216B0F">
        <w:rPr>
          <w:rFonts w:ascii="Times New Roman" w:hAnsi="Times New Roman" w:cs="Times New Roman"/>
          <w:bCs/>
          <w:sz w:val="28"/>
          <w:szCs w:val="28"/>
        </w:rPr>
        <w:t>принятия решения</w:t>
      </w:r>
      <w:r w:rsidR="00430A3D" w:rsidRPr="00216B0F">
        <w:rPr>
          <w:rFonts w:ascii="Times New Roman" w:hAnsi="Times New Roman" w:cs="Times New Roman"/>
          <w:bCs/>
          <w:sz w:val="28"/>
          <w:szCs w:val="28"/>
        </w:rPr>
        <w:t>:</w:t>
      </w:r>
    </w:p>
    <w:p w:rsidR="00430A3D" w:rsidRPr="00216B0F" w:rsidRDefault="00430A3D"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1) уведомляет заявителя через смс-сообщения, в телефонном режиме или другим, указанным в заяв</w:t>
      </w:r>
      <w:r w:rsidR="000C7A53" w:rsidRPr="00216B0F">
        <w:rPr>
          <w:rFonts w:ascii="Times New Roman" w:hAnsi="Times New Roman" w:cs="Times New Roman"/>
          <w:bCs/>
          <w:sz w:val="28"/>
          <w:szCs w:val="28"/>
        </w:rPr>
        <w:t>ке</w:t>
      </w:r>
      <w:r w:rsidRPr="00216B0F">
        <w:rPr>
          <w:rFonts w:ascii="Times New Roman" w:hAnsi="Times New Roman" w:cs="Times New Roman"/>
          <w:bCs/>
          <w:sz w:val="28"/>
          <w:szCs w:val="28"/>
        </w:rPr>
        <w:t xml:space="preserve"> способом о необходимости прибыть в </w:t>
      </w:r>
      <w:r w:rsidR="006F60CE" w:rsidRPr="00216B0F">
        <w:rPr>
          <w:rFonts w:ascii="Times New Roman" w:hAnsi="Times New Roman" w:cs="Times New Roman"/>
          <w:bCs/>
          <w:sz w:val="28"/>
          <w:szCs w:val="28"/>
        </w:rPr>
        <w:t>Администрацию</w:t>
      </w:r>
      <w:r w:rsidRPr="00216B0F">
        <w:rPr>
          <w:rFonts w:ascii="Times New Roman" w:hAnsi="Times New Roman" w:cs="Times New Roman"/>
          <w:bCs/>
          <w:sz w:val="28"/>
          <w:szCs w:val="28"/>
        </w:rPr>
        <w:t xml:space="preserve"> для получения подготовленных документов и согласовывает время совершения данного действия;</w:t>
      </w:r>
    </w:p>
    <w:p w:rsidR="00430A3D" w:rsidRPr="00216B0F" w:rsidRDefault="00430A3D"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2) проверяет документ, удостоверяющий личность заявителя или его представителя;</w:t>
      </w:r>
    </w:p>
    <w:p w:rsidR="00430A3D" w:rsidRPr="00216B0F" w:rsidRDefault="00430A3D"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3) 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430A3D" w:rsidRPr="00216B0F" w:rsidRDefault="00430A3D"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4) выдает заявителю </w:t>
      </w:r>
      <w:r w:rsidR="00013271" w:rsidRPr="00216B0F">
        <w:rPr>
          <w:rFonts w:ascii="Times New Roman" w:hAnsi="Times New Roman" w:cs="Times New Roman"/>
          <w:bCs/>
          <w:sz w:val="28"/>
          <w:szCs w:val="28"/>
        </w:rPr>
        <w:t>результат предоставления Муниципальной услуги.</w:t>
      </w:r>
    </w:p>
    <w:p w:rsidR="00430A3D" w:rsidRPr="00216B0F" w:rsidRDefault="00430A3D"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Результат административной процедуры</w:t>
      </w:r>
      <w:r w:rsidR="006F2E3C" w:rsidRPr="00216B0F">
        <w:rPr>
          <w:rFonts w:ascii="Times New Roman" w:hAnsi="Times New Roman" w:cs="Times New Roman"/>
          <w:bCs/>
          <w:sz w:val="28"/>
          <w:szCs w:val="28"/>
        </w:rPr>
        <w:t xml:space="preserve"> – </w:t>
      </w:r>
      <w:r w:rsidRPr="00216B0F">
        <w:rPr>
          <w:rFonts w:ascii="Times New Roman" w:hAnsi="Times New Roman" w:cs="Times New Roman"/>
          <w:bCs/>
          <w:sz w:val="28"/>
          <w:szCs w:val="28"/>
        </w:rPr>
        <w:t xml:space="preserve">выдача заявителю </w:t>
      </w:r>
      <w:r w:rsidR="00C17917" w:rsidRPr="00216B0F">
        <w:rPr>
          <w:rFonts w:ascii="Times New Roman" w:hAnsi="Times New Roman" w:cs="Times New Roman"/>
          <w:bCs/>
          <w:sz w:val="28"/>
          <w:szCs w:val="28"/>
        </w:rPr>
        <w:t>результата</w:t>
      </w:r>
      <w:r w:rsidRPr="00216B0F">
        <w:rPr>
          <w:rFonts w:ascii="Times New Roman" w:hAnsi="Times New Roman" w:cs="Times New Roman"/>
          <w:bCs/>
          <w:sz w:val="28"/>
          <w:szCs w:val="28"/>
        </w:rPr>
        <w:t xml:space="preserve"> предоставлени</w:t>
      </w:r>
      <w:r w:rsidR="00C17917" w:rsidRPr="00216B0F">
        <w:rPr>
          <w:rFonts w:ascii="Times New Roman" w:hAnsi="Times New Roman" w:cs="Times New Roman"/>
          <w:bCs/>
          <w:sz w:val="28"/>
          <w:szCs w:val="28"/>
        </w:rPr>
        <w:t>я</w:t>
      </w:r>
      <w:r w:rsidRPr="00216B0F">
        <w:rPr>
          <w:rFonts w:ascii="Times New Roman" w:hAnsi="Times New Roman" w:cs="Times New Roman"/>
          <w:bCs/>
          <w:sz w:val="28"/>
          <w:szCs w:val="28"/>
        </w:rPr>
        <w:t xml:space="preserve"> Муниципальной услуги.</w:t>
      </w:r>
    </w:p>
    <w:p w:rsidR="00CC16F4" w:rsidRPr="00216B0F" w:rsidRDefault="00CC16F4"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lastRenderedPageBreak/>
        <w:t>Способом фиксации результата выполнения административной процедуры является роспись заявителя о получении результата предоставления Муниципальной услуги.</w:t>
      </w:r>
    </w:p>
    <w:p w:rsidR="00CC16F4" w:rsidRPr="00216B0F" w:rsidRDefault="00CC16F4"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Критерии принятия решений:</w:t>
      </w:r>
    </w:p>
    <w:p w:rsidR="00CC16F4" w:rsidRPr="00216B0F" w:rsidRDefault="00CC16F4"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обращение заявителя за результатом предоставления Муниципальной услуги.</w:t>
      </w:r>
    </w:p>
    <w:p w:rsidR="00415E36" w:rsidRPr="00216B0F" w:rsidRDefault="00792D5A"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Срок административной процедуры</w:t>
      </w:r>
      <w:r w:rsidR="00415E36" w:rsidRPr="00216B0F">
        <w:rPr>
          <w:rFonts w:ascii="Times New Roman" w:hAnsi="Times New Roman" w:cs="Times New Roman"/>
          <w:bCs/>
          <w:sz w:val="28"/>
          <w:szCs w:val="28"/>
        </w:rPr>
        <w:t>:</w:t>
      </w:r>
    </w:p>
    <w:p w:rsidR="00415E36" w:rsidRPr="00216B0F" w:rsidRDefault="00415E3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до 1 календарного дня в случае согласования создания места (площадки) накопления ТКО;</w:t>
      </w:r>
    </w:p>
    <w:p w:rsidR="00415E36" w:rsidRPr="00216B0F" w:rsidRDefault="00415E3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до 3 рабочих дней в случае включения сведений о месте (площадке) накопления ТКО в реестр.</w:t>
      </w:r>
    </w:p>
    <w:p w:rsidR="00A21647" w:rsidRPr="00216B0F" w:rsidRDefault="00A21647" w:rsidP="0071483F">
      <w:pPr>
        <w:suppressAutoHyphens/>
        <w:spacing w:before="240" w:after="240"/>
        <w:ind w:left="510" w:right="284"/>
        <w:jc w:val="center"/>
        <w:outlineLvl w:val="2"/>
        <w:rPr>
          <w:b/>
          <w:sz w:val="28"/>
        </w:rPr>
      </w:pPr>
      <w:r w:rsidRPr="00216B0F">
        <w:rPr>
          <w:b/>
          <w:sz w:val="28"/>
        </w:rPr>
        <w:t>3.2. Состав, последовательность и сроки выполнения административных процедур, требования к порядку их выполнения при предоставлении Муниципальной услуги в электронной форме</w:t>
      </w:r>
    </w:p>
    <w:p w:rsidR="00A21647" w:rsidRPr="00216B0F" w:rsidRDefault="00A2164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3.2.1. Предоставление Муниципальной услуги в электронной форме включает в себя следующие административные процедуры:</w:t>
      </w:r>
    </w:p>
    <w:p w:rsidR="004B4AE5" w:rsidRPr="00216B0F" w:rsidRDefault="004B4AE5"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прием, проверка документов и регистрация </w:t>
      </w:r>
      <w:r w:rsidR="000549F4" w:rsidRPr="00216B0F">
        <w:rPr>
          <w:rFonts w:ascii="Times New Roman" w:hAnsi="Times New Roman" w:cs="Times New Roman"/>
          <w:bCs/>
          <w:sz w:val="28"/>
          <w:szCs w:val="28"/>
        </w:rPr>
        <w:t>заяв</w:t>
      </w:r>
      <w:r w:rsidR="000C7A53" w:rsidRPr="00216B0F">
        <w:rPr>
          <w:rFonts w:ascii="Times New Roman" w:hAnsi="Times New Roman" w:cs="Times New Roman"/>
          <w:bCs/>
          <w:sz w:val="28"/>
          <w:szCs w:val="28"/>
        </w:rPr>
        <w:t>ки</w:t>
      </w:r>
      <w:r w:rsidRPr="00216B0F">
        <w:rPr>
          <w:rFonts w:ascii="Times New Roman" w:hAnsi="Times New Roman" w:cs="Times New Roman"/>
          <w:bCs/>
          <w:sz w:val="28"/>
          <w:szCs w:val="28"/>
        </w:rPr>
        <w:t>;</w:t>
      </w:r>
    </w:p>
    <w:p w:rsidR="004B4AE5" w:rsidRPr="00216B0F" w:rsidRDefault="004B4AE5"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получение сведений посредством СМЭВ;</w:t>
      </w:r>
    </w:p>
    <w:p w:rsidR="004B4AE5" w:rsidRPr="00216B0F" w:rsidRDefault="004B4AE5"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рассмотрение документов и сведений;</w:t>
      </w:r>
    </w:p>
    <w:p w:rsidR="004B4AE5" w:rsidRPr="00216B0F" w:rsidRDefault="004B4AE5"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принятие решения;</w:t>
      </w:r>
    </w:p>
    <w:p w:rsidR="00A21647" w:rsidRPr="00216B0F" w:rsidRDefault="004B4AE5"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направление (выдача) результата предоставления услуги.</w:t>
      </w:r>
    </w:p>
    <w:p w:rsidR="00EB7A61" w:rsidRPr="00216B0F" w:rsidRDefault="00EB7A6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осуществление оценки качества предоставления Муниципальной услуги.</w:t>
      </w:r>
    </w:p>
    <w:p w:rsidR="004B4AE5" w:rsidRPr="00216B0F" w:rsidRDefault="004B4AE5"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3.2.2. Административная процедура «Прием, проверка документов и регистрация </w:t>
      </w:r>
      <w:r w:rsidR="000549F4" w:rsidRPr="00216B0F">
        <w:rPr>
          <w:rFonts w:ascii="Times New Roman" w:hAnsi="Times New Roman" w:cs="Times New Roman"/>
          <w:bCs/>
          <w:sz w:val="28"/>
          <w:szCs w:val="28"/>
        </w:rPr>
        <w:t>заяв</w:t>
      </w:r>
      <w:r w:rsidR="000C7A53" w:rsidRPr="00216B0F">
        <w:rPr>
          <w:rFonts w:ascii="Times New Roman" w:hAnsi="Times New Roman" w:cs="Times New Roman"/>
          <w:bCs/>
          <w:sz w:val="28"/>
          <w:szCs w:val="28"/>
        </w:rPr>
        <w:t>ки</w:t>
      </w:r>
      <w:r w:rsidRPr="00216B0F">
        <w:rPr>
          <w:rFonts w:ascii="Times New Roman" w:hAnsi="Times New Roman" w:cs="Times New Roman"/>
          <w:bCs/>
          <w:sz w:val="28"/>
          <w:szCs w:val="28"/>
        </w:rPr>
        <w:t>».</w:t>
      </w:r>
    </w:p>
    <w:p w:rsidR="004B4AE5" w:rsidRPr="00216B0F" w:rsidRDefault="004B4AE5"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Основанием для начала процедуры является подача </w:t>
      </w:r>
      <w:r w:rsidR="000549F4" w:rsidRPr="00216B0F">
        <w:rPr>
          <w:rFonts w:ascii="Times New Roman" w:hAnsi="Times New Roman" w:cs="Times New Roman"/>
          <w:bCs/>
          <w:sz w:val="28"/>
          <w:szCs w:val="28"/>
        </w:rPr>
        <w:t>заяв</w:t>
      </w:r>
      <w:r w:rsidR="000C7A53" w:rsidRPr="00216B0F">
        <w:rPr>
          <w:rFonts w:ascii="Times New Roman" w:hAnsi="Times New Roman" w:cs="Times New Roman"/>
          <w:bCs/>
          <w:sz w:val="28"/>
          <w:szCs w:val="28"/>
        </w:rPr>
        <w:t>ки</w:t>
      </w:r>
      <w:r w:rsidR="00760AA1" w:rsidRPr="00216B0F">
        <w:rPr>
          <w:rFonts w:ascii="Times New Roman" w:hAnsi="Times New Roman" w:cs="Times New Roman"/>
          <w:bCs/>
          <w:sz w:val="28"/>
          <w:szCs w:val="28"/>
        </w:rPr>
        <w:t xml:space="preserve"> </w:t>
      </w:r>
      <w:r w:rsidRPr="00216B0F">
        <w:rPr>
          <w:rFonts w:ascii="Times New Roman" w:hAnsi="Times New Roman" w:cs="Times New Roman"/>
          <w:bCs/>
          <w:sz w:val="28"/>
          <w:szCs w:val="28"/>
        </w:rPr>
        <w:t>с приложением документов согласно пункту 2.6 настоящего Административного регламента</w:t>
      </w:r>
      <w:r w:rsidR="000218BA" w:rsidRPr="00216B0F">
        <w:rPr>
          <w:rFonts w:ascii="Times New Roman" w:hAnsi="Times New Roman" w:cs="Times New Roman"/>
          <w:bCs/>
          <w:sz w:val="28"/>
          <w:szCs w:val="28"/>
        </w:rPr>
        <w:t>, в том числе документов и информации, электронные образы которых ранее были заверены в соответствии с пунктом 7.2 части 1 статьи 16 «Об организации предоставления государственных и муниципальных услуг»,</w:t>
      </w:r>
      <w:r w:rsidRPr="00216B0F">
        <w:rPr>
          <w:rFonts w:ascii="Times New Roman" w:hAnsi="Times New Roman" w:cs="Times New Roman"/>
          <w:bCs/>
          <w:sz w:val="28"/>
          <w:szCs w:val="28"/>
        </w:rPr>
        <w:t xml:space="preserve"> </w:t>
      </w:r>
      <w:r w:rsidR="006F7A22" w:rsidRPr="00216B0F">
        <w:rPr>
          <w:rFonts w:ascii="Times New Roman" w:hAnsi="Times New Roman" w:cs="Times New Roman"/>
          <w:bCs/>
          <w:sz w:val="28"/>
          <w:szCs w:val="28"/>
        </w:rPr>
        <w:t>посредством РПГУ</w:t>
      </w:r>
      <w:r w:rsidRPr="00216B0F">
        <w:rPr>
          <w:rFonts w:ascii="Times New Roman" w:hAnsi="Times New Roman" w:cs="Times New Roman"/>
          <w:bCs/>
          <w:sz w:val="28"/>
          <w:szCs w:val="28"/>
        </w:rPr>
        <w:t>.</w:t>
      </w:r>
    </w:p>
    <w:p w:rsidR="000218BA" w:rsidRPr="00216B0F" w:rsidRDefault="000218BA"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При предоставлении Муниципальной услуги в электронной форме идентификация и аутентификация может осуществляться посредством (при наличии технической возможности):</w:t>
      </w:r>
    </w:p>
    <w:p w:rsidR="000218BA" w:rsidRPr="00216B0F" w:rsidRDefault="000218BA"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218BA" w:rsidRPr="00216B0F" w:rsidRDefault="000218BA"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8A6215" w:rsidRPr="00216B0F" w:rsidRDefault="008A6215"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lastRenderedPageBreak/>
        <w:t xml:space="preserve">На РПГУ размещаются образцы заполнения электронной формы </w:t>
      </w:r>
      <w:r w:rsidR="000549F4" w:rsidRPr="00216B0F">
        <w:rPr>
          <w:rFonts w:ascii="Times New Roman" w:hAnsi="Times New Roman" w:cs="Times New Roman"/>
          <w:bCs/>
          <w:sz w:val="28"/>
          <w:szCs w:val="28"/>
        </w:rPr>
        <w:t>заяв</w:t>
      </w:r>
      <w:r w:rsidR="000C7A53" w:rsidRPr="00216B0F">
        <w:rPr>
          <w:rFonts w:ascii="Times New Roman" w:hAnsi="Times New Roman" w:cs="Times New Roman"/>
          <w:bCs/>
          <w:sz w:val="28"/>
          <w:szCs w:val="28"/>
        </w:rPr>
        <w:t>ки</w:t>
      </w:r>
      <w:r w:rsidRPr="00216B0F">
        <w:rPr>
          <w:rFonts w:ascii="Times New Roman" w:hAnsi="Times New Roman" w:cs="Times New Roman"/>
          <w:bCs/>
          <w:sz w:val="28"/>
          <w:szCs w:val="28"/>
        </w:rPr>
        <w:t>.</w:t>
      </w:r>
    </w:p>
    <w:p w:rsidR="004B4AE5" w:rsidRPr="00216B0F" w:rsidRDefault="004B4AE5"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В случае подачи </w:t>
      </w:r>
      <w:r w:rsidR="000549F4" w:rsidRPr="00216B0F">
        <w:rPr>
          <w:rFonts w:ascii="Times New Roman" w:hAnsi="Times New Roman" w:cs="Times New Roman"/>
          <w:bCs/>
          <w:sz w:val="28"/>
          <w:szCs w:val="28"/>
        </w:rPr>
        <w:t>заяв</w:t>
      </w:r>
      <w:r w:rsidR="000C7A53" w:rsidRPr="00216B0F">
        <w:rPr>
          <w:rFonts w:ascii="Times New Roman" w:hAnsi="Times New Roman" w:cs="Times New Roman"/>
          <w:bCs/>
          <w:sz w:val="28"/>
          <w:szCs w:val="28"/>
        </w:rPr>
        <w:t>ки</w:t>
      </w:r>
      <w:r w:rsidR="000549F4" w:rsidRPr="00216B0F">
        <w:rPr>
          <w:rFonts w:ascii="Times New Roman" w:hAnsi="Times New Roman" w:cs="Times New Roman"/>
          <w:bCs/>
          <w:sz w:val="28"/>
          <w:szCs w:val="28"/>
        </w:rPr>
        <w:t xml:space="preserve"> </w:t>
      </w:r>
      <w:r w:rsidRPr="00216B0F">
        <w:rPr>
          <w:rFonts w:ascii="Times New Roman" w:hAnsi="Times New Roman" w:cs="Times New Roman"/>
          <w:bCs/>
          <w:sz w:val="28"/>
          <w:szCs w:val="28"/>
        </w:rPr>
        <w:t xml:space="preserve">в электронном виде формирование </w:t>
      </w:r>
      <w:r w:rsidR="000549F4" w:rsidRPr="00216B0F">
        <w:rPr>
          <w:rFonts w:ascii="Times New Roman" w:hAnsi="Times New Roman" w:cs="Times New Roman"/>
          <w:bCs/>
          <w:sz w:val="28"/>
          <w:szCs w:val="28"/>
        </w:rPr>
        <w:t>заяв</w:t>
      </w:r>
      <w:r w:rsidR="00800A01" w:rsidRPr="00216B0F">
        <w:rPr>
          <w:rFonts w:ascii="Times New Roman" w:hAnsi="Times New Roman" w:cs="Times New Roman"/>
          <w:bCs/>
          <w:sz w:val="28"/>
          <w:szCs w:val="28"/>
        </w:rPr>
        <w:t>ки</w:t>
      </w:r>
      <w:r w:rsidR="005945D2" w:rsidRPr="00216B0F">
        <w:rPr>
          <w:rFonts w:ascii="Times New Roman" w:hAnsi="Times New Roman" w:cs="Times New Roman"/>
          <w:bCs/>
          <w:sz w:val="28"/>
          <w:szCs w:val="28"/>
        </w:rPr>
        <w:t xml:space="preserve"> </w:t>
      </w:r>
      <w:r w:rsidRPr="00216B0F">
        <w:rPr>
          <w:rFonts w:ascii="Times New Roman" w:hAnsi="Times New Roman" w:cs="Times New Roman"/>
          <w:bCs/>
          <w:sz w:val="28"/>
          <w:szCs w:val="28"/>
        </w:rPr>
        <w:t xml:space="preserve">осуществляется посредством заполнения заявителем интерактивной формы на РПГУ без необходимости дополнительной подачи </w:t>
      </w:r>
      <w:r w:rsidR="000549F4" w:rsidRPr="00216B0F">
        <w:rPr>
          <w:rFonts w:ascii="Times New Roman" w:hAnsi="Times New Roman" w:cs="Times New Roman"/>
          <w:bCs/>
          <w:sz w:val="28"/>
          <w:szCs w:val="28"/>
        </w:rPr>
        <w:t>заяв</w:t>
      </w:r>
      <w:r w:rsidR="000C7A53" w:rsidRPr="00216B0F">
        <w:rPr>
          <w:rFonts w:ascii="Times New Roman" w:hAnsi="Times New Roman" w:cs="Times New Roman"/>
          <w:bCs/>
          <w:sz w:val="28"/>
          <w:szCs w:val="28"/>
        </w:rPr>
        <w:t>ки</w:t>
      </w:r>
      <w:r w:rsidR="005945D2" w:rsidRPr="00216B0F">
        <w:rPr>
          <w:rFonts w:ascii="Times New Roman" w:hAnsi="Times New Roman" w:cs="Times New Roman"/>
          <w:bCs/>
          <w:sz w:val="28"/>
          <w:szCs w:val="28"/>
        </w:rPr>
        <w:t xml:space="preserve"> </w:t>
      </w:r>
      <w:r w:rsidRPr="00216B0F">
        <w:rPr>
          <w:rFonts w:ascii="Times New Roman" w:hAnsi="Times New Roman" w:cs="Times New Roman"/>
          <w:bCs/>
          <w:sz w:val="28"/>
          <w:szCs w:val="28"/>
        </w:rPr>
        <w:t xml:space="preserve">в какой-либо иной форме. Документы, прилагаемые заявителем к </w:t>
      </w:r>
      <w:r w:rsidR="000549F4" w:rsidRPr="00216B0F">
        <w:rPr>
          <w:rFonts w:ascii="Times New Roman" w:hAnsi="Times New Roman" w:cs="Times New Roman"/>
          <w:bCs/>
          <w:sz w:val="28"/>
          <w:szCs w:val="28"/>
        </w:rPr>
        <w:t>заяв</w:t>
      </w:r>
      <w:r w:rsidR="000C7A53" w:rsidRPr="00216B0F">
        <w:rPr>
          <w:rFonts w:ascii="Times New Roman" w:hAnsi="Times New Roman" w:cs="Times New Roman"/>
          <w:bCs/>
          <w:sz w:val="28"/>
          <w:szCs w:val="28"/>
        </w:rPr>
        <w:t>ке</w:t>
      </w:r>
      <w:r w:rsidRPr="00216B0F">
        <w:rPr>
          <w:rFonts w:ascii="Times New Roman" w:hAnsi="Times New Roman" w:cs="Times New Roman"/>
          <w:bCs/>
          <w:sz w:val="28"/>
          <w:szCs w:val="28"/>
        </w:rPr>
        <w:t>, должны соответствовать требованиям, указанным в пункте 2.6.1. и 2.6.2. настоящего Административного регламента.</w:t>
      </w:r>
    </w:p>
    <w:p w:rsidR="008A6215" w:rsidRPr="00216B0F" w:rsidRDefault="008A6215"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Форматно-логическая проверка сформированно</w:t>
      </w:r>
      <w:r w:rsidR="000C7A53" w:rsidRPr="00216B0F">
        <w:rPr>
          <w:rFonts w:ascii="Times New Roman" w:hAnsi="Times New Roman" w:cs="Times New Roman"/>
          <w:bCs/>
          <w:sz w:val="28"/>
          <w:szCs w:val="28"/>
        </w:rPr>
        <w:t>й</w:t>
      </w:r>
      <w:r w:rsidRPr="00216B0F">
        <w:rPr>
          <w:rFonts w:ascii="Times New Roman" w:hAnsi="Times New Roman" w:cs="Times New Roman"/>
          <w:bCs/>
          <w:sz w:val="28"/>
          <w:szCs w:val="28"/>
        </w:rPr>
        <w:t xml:space="preserve"> </w:t>
      </w:r>
      <w:r w:rsidR="000549F4" w:rsidRPr="00216B0F">
        <w:rPr>
          <w:rFonts w:ascii="Times New Roman" w:hAnsi="Times New Roman" w:cs="Times New Roman"/>
          <w:bCs/>
          <w:sz w:val="28"/>
          <w:szCs w:val="28"/>
        </w:rPr>
        <w:t>заяв</w:t>
      </w:r>
      <w:r w:rsidR="000C7A53" w:rsidRPr="00216B0F">
        <w:rPr>
          <w:rFonts w:ascii="Times New Roman" w:hAnsi="Times New Roman" w:cs="Times New Roman"/>
          <w:bCs/>
          <w:sz w:val="28"/>
          <w:szCs w:val="28"/>
        </w:rPr>
        <w:t>ки</w:t>
      </w:r>
      <w:r w:rsidR="005945D2" w:rsidRPr="00216B0F">
        <w:rPr>
          <w:rFonts w:ascii="Times New Roman" w:hAnsi="Times New Roman" w:cs="Times New Roman"/>
          <w:bCs/>
          <w:sz w:val="28"/>
          <w:szCs w:val="28"/>
        </w:rPr>
        <w:t xml:space="preserve"> </w:t>
      </w:r>
      <w:r w:rsidRPr="00216B0F">
        <w:rPr>
          <w:rFonts w:ascii="Times New Roman" w:hAnsi="Times New Roman" w:cs="Times New Roman"/>
          <w:bCs/>
          <w:sz w:val="28"/>
          <w:szCs w:val="28"/>
        </w:rPr>
        <w:t xml:space="preserve">осуществляется автоматически после заполнения заявителем каждого из полей электронной формы </w:t>
      </w:r>
      <w:r w:rsidR="000549F4" w:rsidRPr="00216B0F">
        <w:rPr>
          <w:rFonts w:ascii="Times New Roman" w:hAnsi="Times New Roman" w:cs="Times New Roman"/>
          <w:bCs/>
          <w:sz w:val="28"/>
          <w:szCs w:val="28"/>
        </w:rPr>
        <w:t>заяв</w:t>
      </w:r>
      <w:r w:rsidR="000C7A53" w:rsidRPr="00216B0F">
        <w:rPr>
          <w:rFonts w:ascii="Times New Roman" w:hAnsi="Times New Roman" w:cs="Times New Roman"/>
          <w:bCs/>
          <w:sz w:val="28"/>
          <w:szCs w:val="28"/>
        </w:rPr>
        <w:t>ки</w:t>
      </w:r>
      <w:r w:rsidRPr="00216B0F">
        <w:rPr>
          <w:rFonts w:ascii="Times New Roman" w:hAnsi="Times New Roman" w:cs="Times New Roman"/>
          <w:bCs/>
          <w:sz w:val="28"/>
          <w:szCs w:val="28"/>
        </w:rPr>
        <w:t xml:space="preserve">. При выявлении некорректно заполненного поля электронной формы </w:t>
      </w:r>
      <w:r w:rsidR="000549F4" w:rsidRPr="00216B0F">
        <w:rPr>
          <w:rFonts w:ascii="Times New Roman" w:hAnsi="Times New Roman" w:cs="Times New Roman"/>
          <w:bCs/>
          <w:sz w:val="28"/>
          <w:szCs w:val="28"/>
        </w:rPr>
        <w:t>заяв</w:t>
      </w:r>
      <w:r w:rsidR="000C7A53" w:rsidRPr="00216B0F">
        <w:rPr>
          <w:rFonts w:ascii="Times New Roman" w:hAnsi="Times New Roman" w:cs="Times New Roman"/>
          <w:bCs/>
          <w:sz w:val="28"/>
          <w:szCs w:val="28"/>
        </w:rPr>
        <w:t>ки</w:t>
      </w:r>
      <w:r w:rsidR="005945D2" w:rsidRPr="00216B0F">
        <w:rPr>
          <w:rFonts w:ascii="Times New Roman" w:hAnsi="Times New Roman" w:cs="Times New Roman"/>
          <w:bCs/>
          <w:sz w:val="28"/>
          <w:szCs w:val="28"/>
        </w:rPr>
        <w:t xml:space="preserve"> </w:t>
      </w:r>
      <w:r w:rsidRPr="00216B0F">
        <w:rPr>
          <w:rFonts w:ascii="Times New Roman" w:hAnsi="Times New Roman" w:cs="Times New Roman"/>
          <w:bCs/>
          <w:sz w:val="28"/>
          <w:szCs w:val="28"/>
        </w:rPr>
        <w:t xml:space="preserve">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000549F4" w:rsidRPr="00216B0F">
        <w:rPr>
          <w:rFonts w:ascii="Times New Roman" w:hAnsi="Times New Roman" w:cs="Times New Roman"/>
          <w:bCs/>
          <w:sz w:val="28"/>
          <w:szCs w:val="28"/>
        </w:rPr>
        <w:t>заяв</w:t>
      </w:r>
      <w:r w:rsidR="000C7A53" w:rsidRPr="00216B0F">
        <w:rPr>
          <w:rFonts w:ascii="Times New Roman" w:hAnsi="Times New Roman" w:cs="Times New Roman"/>
          <w:bCs/>
          <w:sz w:val="28"/>
          <w:szCs w:val="28"/>
        </w:rPr>
        <w:t>ки</w:t>
      </w:r>
      <w:r w:rsidRPr="00216B0F">
        <w:rPr>
          <w:rFonts w:ascii="Times New Roman" w:hAnsi="Times New Roman" w:cs="Times New Roman"/>
          <w:bCs/>
          <w:sz w:val="28"/>
          <w:szCs w:val="28"/>
        </w:rPr>
        <w:t>.</w:t>
      </w:r>
    </w:p>
    <w:p w:rsidR="008A6215" w:rsidRPr="00216B0F" w:rsidRDefault="008A6215"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При формировании </w:t>
      </w:r>
      <w:r w:rsidR="000549F4" w:rsidRPr="00216B0F">
        <w:rPr>
          <w:rFonts w:ascii="Times New Roman" w:hAnsi="Times New Roman" w:cs="Times New Roman"/>
          <w:bCs/>
          <w:sz w:val="28"/>
          <w:szCs w:val="28"/>
        </w:rPr>
        <w:t>заяв</w:t>
      </w:r>
      <w:r w:rsidR="000C7A53" w:rsidRPr="00216B0F">
        <w:rPr>
          <w:rFonts w:ascii="Times New Roman" w:hAnsi="Times New Roman" w:cs="Times New Roman"/>
          <w:bCs/>
          <w:sz w:val="28"/>
          <w:szCs w:val="28"/>
        </w:rPr>
        <w:t>ки</w:t>
      </w:r>
      <w:r w:rsidR="005945D2" w:rsidRPr="00216B0F">
        <w:rPr>
          <w:rFonts w:ascii="Times New Roman" w:hAnsi="Times New Roman" w:cs="Times New Roman"/>
          <w:bCs/>
          <w:sz w:val="28"/>
          <w:szCs w:val="28"/>
        </w:rPr>
        <w:t xml:space="preserve"> </w:t>
      </w:r>
      <w:r w:rsidRPr="00216B0F">
        <w:rPr>
          <w:rFonts w:ascii="Times New Roman" w:hAnsi="Times New Roman" w:cs="Times New Roman"/>
          <w:bCs/>
          <w:sz w:val="28"/>
          <w:szCs w:val="28"/>
        </w:rPr>
        <w:t>заявителю обеспечивается:</w:t>
      </w:r>
    </w:p>
    <w:p w:rsidR="008A6215" w:rsidRPr="00216B0F" w:rsidRDefault="008A6215"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а) возможность копирования и сохранения заяв</w:t>
      </w:r>
      <w:r w:rsidR="000C7A53" w:rsidRPr="00216B0F">
        <w:rPr>
          <w:rFonts w:ascii="Times New Roman" w:hAnsi="Times New Roman" w:cs="Times New Roman"/>
          <w:bCs/>
          <w:sz w:val="28"/>
          <w:szCs w:val="28"/>
        </w:rPr>
        <w:t>ки</w:t>
      </w:r>
      <w:r w:rsidRPr="00216B0F">
        <w:rPr>
          <w:rFonts w:ascii="Times New Roman" w:hAnsi="Times New Roman" w:cs="Times New Roman"/>
          <w:bCs/>
          <w:sz w:val="28"/>
          <w:szCs w:val="28"/>
        </w:rPr>
        <w:t xml:space="preserve"> и иных документов, указанных в пункте 2.6 настоящего Административного регламента, необходимых для предоставления Муниципальной услуги;</w:t>
      </w:r>
    </w:p>
    <w:p w:rsidR="008A6215" w:rsidRPr="00216B0F" w:rsidRDefault="008A6215"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б) возможность печати на бумажном носителе копии электронной формы </w:t>
      </w:r>
      <w:r w:rsidR="000549F4" w:rsidRPr="00216B0F">
        <w:rPr>
          <w:rFonts w:ascii="Times New Roman" w:hAnsi="Times New Roman" w:cs="Times New Roman"/>
          <w:bCs/>
          <w:sz w:val="28"/>
          <w:szCs w:val="28"/>
        </w:rPr>
        <w:t>заяв</w:t>
      </w:r>
      <w:r w:rsidR="000C7A53" w:rsidRPr="00216B0F">
        <w:rPr>
          <w:rFonts w:ascii="Times New Roman" w:hAnsi="Times New Roman" w:cs="Times New Roman"/>
          <w:bCs/>
          <w:sz w:val="28"/>
          <w:szCs w:val="28"/>
        </w:rPr>
        <w:t>ки</w:t>
      </w:r>
      <w:r w:rsidRPr="00216B0F">
        <w:rPr>
          <w:rFonts w:ascii="Times New Roman" w:hAnsi="Times New Roman" w:cs="Times New Roman"/>
          <w:bCs/>
          <w:sz w:val="28"/>
          <w:szCs w:val="28"/>
        </w:rPr>
        <w:t>;</w:t>
      </w:r>
    </w:p>
    <w:p w:rsidR="008A6215" w:rsidRPr="00216B0F" w:rsidRDefault="00F76CB0"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в</w:t>
      </w:r>
      <w:r w:rsidR="008A6215" w:rsidRPr="00216B0F">
        <w:rPr>
          <w:rFonts w:ascii="Times New Roman" w:hAnsi="Times New Roman" w:cs="Times New Roman"/>
          <w:bCs/>
          <w:sz w:val="28"/>
          <w:szCs w:val="28"/>
        </w:rPr>
        <w:t xml:space="preserve">) сохранение ранее введенных в электронную форму </w:t>
      </w:r>
      <w:r w:rsidR="000549F4" w:rsidRPr="00216B0F">
        <w:rPr>
          <w:rFonts w:ascii="Times New Roman" w:hAnsi="Times New Roman" w:cs="Times New Roman"/>
          <w:bCs/>
          <w:sz w:val="28"/>
          <w:szCs w:val="28"/>
        </w:rPr>
        <w:t>заяв</w:t>
      </w:r>
      <w:r w:rsidR="000C7A53" w:rsidRPr="00216B0F">
        <w:rPr>
          <w:rFonts w:ascii="Times New Roman" w:hAnsi="Times New Roman" w:cs="Times New Roman"/>
          <w:bCs/>
          <w:sz w:val="28"/>
          <w:szCs w:val="28"/>
        </w:rPr>
        <w:t>ки</w:t>
      </w:r>
      <w:r w:rsidR="005945D2" w:rsidRPr="00216B0F">
        <w:rPr>
          <w:rFonts w:ascii="Times New Roman" w:hAnsi="Times New Roman" w:cs="Times New Roman"/>
          <w:bCs/>
          <w:sz w:val="28"/>
          <w:szCs w:val="28"/>
        </w:rPr>
        <w:t xml:space="preserve"> </w:t>
      </w:r>
      <w:r w:rsidR="008A6215" w:rsidRPr="00216B0F">
        <w:rPr>
          <w:rFonts w:ascii="Times New Roman" w:hAnsi="Times New Roman" w:cs="Times New Roman"/>
          <w:bCs/>
          <w:sz w:val="28"/>
          <w:szCs w:val="28"/>
        </w:rPr>
        <w:t xml:space="preserve">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0549F4" w:rsidRPr="00216B0F">
        <w:rPr>
          <w:rFonts w:ascii="Times New Roman" w:hAnsi="Times New Roman" w:cs="Times New Roman"/>
          <w:bCs/>
          <w:sz w:val="28"/>
          <w:szCs w:val="28"/>
        </w:rPr>
        <w:t>заяв</w:t>
      </w:r>
      <w:r w:rsidR="000C7A53" w:rsidRPr="00216B0F">
        <w:rPr>
          <w:rFonts w:ascii="Times New Roman" w:hAnsi="Times New Roman" w:cs="Times New Roman"/>
          <w:bCs/>
          <w:sz w:val="28"/>
          <w:szCs w:val="28"/>
        </w:rPr>
        <w:t>ки</w:t>
      </w:r>
      <w:r w:rsidR="008A6215" w:rsidRPr="00216B0F">
        <w:rPr>
          <w:rFonts w:ascii="Times New Roman" w:hAnsi="Times New Roman" w:cs="Times New Roman"/>
          <w:bCs/>
          <w:sz w:val="28"/>
          <w:szCs w:val="28"/>
        </w:rPr>
        <w:t>;</w:t>
      </w:r>
    </w:p>
    <w:p w:rsidR="008A6215" w:rsidRPr="00216B0F" w:rsidRDefault="00F76CB0"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г</w:t>
      </w:r>
      <w:r w:rsidR="008A6215" w:rsidRPr="00216B0F">
        <w:rPr>
          <w:rFonts w:ascii="Times New Roman" w:hAnsi="Times New Roman" w:cs="Times New Roman"/>
          <w:bCs/>
          <w:sz w:val="28"/>
          <w:szCs w:val="28"/>
        </w:rPr>
        <w:t xml:space="preserve">) заполнение полей электронной формы </w:t>
      </w:r>
      <w:r w:rsidR="000549F4" w:rsidRPr="00216B0F">
        <w:rPr>
          <w:rFonts w:ascii="Times New Roman" w:hAnsi="Times New Roman" w:cs="Times New Roman"/>
          <w:bCs/>
          <w:sz w:val="28"/>
          <w:szCs w:val="28"/>
        </w:rPr>
        <w:t>заяв</w:t>
      </w:r>
      <w:r w:rsidR="000C7A53" w:rsidRPr="00216B0F">
        <w:rPr>
          <w:rFonts w:ascii="Times New Roman" w:hAnsi="Times New Roman" w:cs="Times New Roman"/>
          <w:bCs/>
          <w:sz w:val="28"/>
          <w:szCs w:val="28"/>
        </w:rPr>
        <w:t>ки</w:t>
      </w:r>
      <w:r w:rsidR="005945D2" w:rsidRPr="00216B0F">
        <w:rPr>
          <w:rFonts w:ascii="Times New Roman" w:hAnsi="Times New Roman" w:cs="Times New Roman"/>
          <w:bCs/>
          <w:sz w:val="28"/>
          <w:szCs w:val="28"/>
        </w:rPr>
        <w:t xml:space="preserve"> </w:t>
      </w:r>
      <w:r w:rsidR="008A6215" w:rsidRPr="00216B0F">
        <w:rPr>
          <w:rFonts w:ascii="Times New Roman" w:hAnsi="Times New Roman" w:cs="Times New Roman"/>
          <w:bCs/>
          <w:sz w:val="28"/>
          <w:szCs w:val="28"/>
        </w:rPr>
        <w:t>до начала ввода сведений заявителем с использованием сведений, размещенных в ЕСИА, и сведений, опубликованных на РПГУ в части, касающейся сведений, отсутствующих в ЕСИА;</w:t>
      </w:r>
    </w:p>
    <w:p w:rsidR="008A6215" w:rsidRPr="00216B0F" w:rsidRDefault="00F76CB0"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д</w:t>
      </w:r>
      <w:r w:rsidR="008A6215" w:rsidRPr="00216B0F">
        <w:rPr>
          <w:rFonts w:ascii="Times New Roman" w:hAnsi="Times New Roman" w:cs="Times New Roman"/>
          <w:bCs/>
          <w:sz w:val="28"/>
          <w:szCs w:val="28"/>
        </w:rPr>
        <w:t xml:space="preserve">) возможность вернуться на любой из этапов заполнения электронной формы </w:t>
      </w:r>
      <w:r w:rsidR="000549F4" w:rsidRPr="00216B0F">
        <w:rPr>
          <w:rFonts w:ascii="Times New Roman" w:hAnsi="Times New Roman" w:cs="Times New Roman"/>
          <w:bCs/>
          <w:sz w:val="28"/>
          <w:szCs w:val="28"/>
        </w:rPr>
        <w:t>заяв</w:t>
      </w:r>
      <w:r w:rsidR="000C7A53" w:rsidRPr="00216B0F">
        <w:rPr>
          <w:rFonts w:ascii="Times New Roman" w:hAnsi="Times New Roman" w:cs="Times New Roman"/>
          <w:bCs/>
          <w:sz w:val="28"/>
          <w:szCs w:val="28"/>
        </w:rPr>
        <w:t>ки</w:t>
      </w:r>
      <w:r w:rsidR="005945D2" w:rsidRPr="00216B0F">
        <w:rPr>
          <w:rFonts w:ascii="Times New Roman" w:hAnsi="Times New Roman" w:cs="Times New Roman"/>
          <w:bCs/>
          <w:sz w:val="28"/>
          <w:szCs w:val="28"/>
        </w:rPr>
        <w:t xml:space="preserve"> </w:t>
      </w:r>
      <w:r w:rsidR="008A6215" w:rsidRPr="00216B0F">
        <w:rPr>
          <w:rFonts w:ascii="Times New Roman" w:hAnsi="Times New Roman" w:cs="Times New Roman"/>
          <w:bCs/>
          <w:sz w:val="28"/>
          <w:szCs w:val="28"/>
        </w:rPr>
        <w:t>без потери ранее введенной информации;</w:t>
      </w:r>
    </w:p>
    <w:p w:rsidR="008A6215" w:rsidRPr="00216B0F" w:rsidRDefault="00F76CB0"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е</w:t>
      </w:r>
      <w:r w:rsidR="008A6215" w:rsidRPr="00216B0F">
        <w:rPr>
          <w:rFonts w:ascii="Times New Roman" w:hAnsi="Times New Roman" w:cs="Times New Roman"/>
          <w:bCs/>
          <w:sz w:val="28"/>
          <w:szCs w:val="28"/>
        </w:rPr>
        <w:t>) возможность доступа заявителя на ЕПГУ, РПГУ к ранее поданным им заяв</w:t>
      </w:r>
      <w:r w:rsidR="000C7A53" w:rsidRPr="00216B0F">
        <w:rPr>
          <w:rFonts w:ascii="Times New Roman" w:hAnsi="Times New Roman" w:cs="Times New Roman"/>
          <w:bCs/>
          <w:sz w:val="28"/>
          <w:szCs w:val="28"/>
        </w:rPr>
        <w:t>кам</w:t>
      </w:r>
      <w:r w:rsidR="008A6215" w:rsidRPr="00216B0F">
        <w:rPr>
          <w:rFonts w:ascii="Times New Roman" w:hAnsi="Times New Roman" w:cs="Times New Roman"/>
          <w:bCs/>
          <w:sz w:val="28"/>
          <w:szCs w:val="28"/>
        </w:rPr>
        <w:t xml:space="preserve"> в течение не менее одного года, а также частично сформированных заяв</w:t>
      </w:r>
      <w:r w:rsidR="00800A01" w:rsidRPr="00216B0F">
        <w:rPr>
          <w:rFonts w:ascii="Times New Roman" w:hAnsi="Times New Roman" w:cs="Times New Roman"/>
          <w:bCs/>
          <w:sz w:val="28"/>
          <w:szCs w:val="28"/>
        </w:rPr>
        <w:t>кам</w:t>
      </w:r>
      <w:r w:rsidR="006F2E3C" w:rsidRPr="00216B0F">
        <w:rPr>
          <w:rFonts w:ascii="Times New Roman" w:hAnsi="Times New Roman" w:cs="Times New Roman"/>
          <w:bCs/>
          <w:sz w:val="28"/>
          <w:szCs w:val="28"/>
        </w:rPr>
        <w:t xml:space="preserve"> – </w:t>
      </w:r>
      <w:r w:rsidR="008A6215" w:rsidRPr="00216B0F">
        <w:rPr>
          <w:rFonts w:ascii="Times New Roman" w:hAnsi="Times New Roman" w:cs="Times New Roman"/>
          <w:bCs/>
          <w:sz w:val="28"/>
          <w:szCs w:val="28"/>
        </w:rPr>
        <w:t>в течение не менее 3 месяцев.</w:t>
      </w:r>
    </w:p>
    <w:p w:rsidR="008A6215" w:rsidRPr="00216B0F" w:rsidRDefault="008A6215"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При успешной отправке </w:t>
      </w:r>
      <w:r w:rsidR="000549F4" w:rsidRPr="00216B0F">
        <w:rPr>
          <w:rFonts w:ascii="Times New Roman" w:hAnsi="Times New Roman" w:cs="Times New Roman"/>
          <w:bCs/>
          <w:sz w:val="28"/>
          <w:szCs w:val="28"/>
        </w:rPr>
        <w:t>заяв</w:t>
      </w:r>
      <w:r w:rsidR="000C7A53" w:rsidRPr="00216B0F">
        <w:rPr>
          <w:rFonts w:ascii="Times New Roman" w:hAnsi="Times New Roman" w:cs="Times New Roman"/>
          <w:bCs/>
          <w:sz w:val="28"/>
          <w:szCs w:val="28"/>
        </w:rPr>
        <w:t>ке</w:t>
      </w:r>
      <w:r w:rsidR="005945D2" w:rsidRPr="00216B0F">
        <w:rPr>
          <w:rFonts w:ascii="Times New Roman" w:hAnsi="Times New Roman" w:cs="Times New Roman"/>
          <w:bCs/>
          <w:sz w:val="28"/>
          <w:szCs w:val="28"/>
        </w:rPr>
        <w:t xml:space="preserve"> </w:t>
      </w:r>
      <w:r w:rsidRPr="00216B0F">
        <w:rPr>
          <w:rFonts w:ascii="Times New Roman" w:hAnsi="Times New Roman" w:cs="Times New Roman"/>
          <w:bCs/>
          <w:sz w:val="28"/>
          <w:szCs w:val="28"/>
        </w:rPr>
        <w:t>присваивается уникальный номер, по которому в личном кабинете заявителя посредством ЕПГУ, РПГУ заявителю будет представлена информация о ходе выполнения указанно</w:t>
      </w:r>
      <w:r w:rsidR="000C7A53" w:rsidRPr="00216B0F">
        <w:rPr>
          <w:rFonts w:ascii="Times New Roman" w:hAnsi="Times New Roman" w:cs="Times New Roman"/>
          <w:bCs/>
          <w:sz w:val="28"/>
          <w:szCs w:val="28"/>
        </w:rPr>
        <w:t>й</w:t>
      </w:r>
      <w:r w:rsidRPr="00216B0F">
        <w:rPr>
          <w:rFonts w:ascii="Times New Roman" w:hAnsi="Times New Roman" w:cs="Times New Roman"/>
          <w:bCs/>
          <w:sz w:val="28"/>
          <w:szCs w:val="28"/>
        </w:rPr>
        <w:t xml:space="preserve"> </w:t>
      </w:r>
      <w:r w:rsidR="000549F4" w:rsidRPr="00216B0F">
        <w:rPr>
          <w:rFonts w:ascii="Times New Roman" w:hAnsi="Times New Roman" w:cs="Times New Roman"/>
          <w:bCs/>
          <w:sz w:val="28"/>
          <w:szCs w:val="28"/>
        </w:rPr>
        <w:t>заяв</w:t>
      </w:r>
      <w:r w:rsidR="000C7A53" w:rsidRPr="00216B0F">
        <w:rPr>
          <w:rFonts w:ascii="Times New Roman" w:hAnsi="Times New Roman" w:cs="Times New Roman"/>
          <w:bCs/>
          <w:sz w:val="28"/>
          <w:szCs w:val="28"/>
        </w:rPr>
        <w:t>ки</w:t>
      </w:r>
      <w:r w:rsidRPr="00216B0F">
        <w:rPr>
          <w:rFonts w:ascii="Times New Roman" w:hAnsi="Times New Roman" w:cs="Times New Roman"/>
          <w:bCs/>
          <w:sz w:val="28"/>
          <w:szCs w:val="28"/>
        </w:rPr>
        <w:t>.</w:t>
      </w:r>
    </w:p>
    <w:p w:rsidR="004B4AE5" w:rsidRPr="00216B0F" w:rsidRDefault="008A6215"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Администрация обеспечивает прием документов, необходимых для предоставления Муниципальной услуги, и регистрацию </w:t>
      </w:r>
      <w:r w:rsidR="000549F4" w:rsidRPr="00216B0F">
        <w:rPr>
          <w:rFonts w:ascii="Times New Roman" w:hAnsi="Times New Roman" w:cs="Times New Roman"/>
          <w:bCs/>
          <w:sz w:val="28"/>
          <w:szCs w:val="28"/>
        </w:rPr>
        <w:t>заяв</w:t>
      </w:r>
      <w:r w:rsidR="000C7A53" w:rsidRPr="00216B0F">
        <w:rPr>
          <w:rFonts w:ascii="Times New Roman" w:hAnsi="Times New Roman" w:cs="Times New Roman"/>
          <w:bCs/>
          <w:sz w:val="28"/>
          <w:szCs w:val="28"/>
        </w:rPr>
        <w:t>ки</w:t>
      </w:r>
      <w:r w:rsidR="005945D2" w:rsidRPr="00216B0F">
        <w:rPr>
          <w:rFonts w:ascii="Times New Roman" w:hAnsi="Times New Roman" w:cs="Times New Roman"/>
          <w:bCs/>
          <w:sz w:val="28"/>
          <w:szCs w:val="28"/>
        </w:rPr>
        <w:t xml:space="preserve"> </w:t>
      </w:r>
      <w:r w:rsidRPr="00216B0F">
        <w:rPr>
          <w:rFonts w:ascii="Times New Roman" w:hAnsi="Times New Roman" w:cs="Times New Roman"/>
          <w:bCs/>
          <w:sz w:val="28"/>
          <w:szCs w:val="28"/>
        </w:rPr>
        <w:t>без необходимости повторного представления заявителем таких документов на бумажном носителе.</w:t>
      </w:r>
    </w:p>
    <w:p w:rsidR="0034334B" w:rsidRPr="00216B0F" w:rsidRDefault="0034334B"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Сформированн</w:t>
      </w:r>
      <w:r w:rsidR="000C7A53" w:rsidRPr="00216B0F">
        <w:rPr>
          <w:rFonts w:ascii="Times New Roman" w:hAnsi="Times New Roman" w:cs="Times New Roman"/>
          <w:bCs/>
          <w:sz w:val="28"/>
          <w:szCs w:val="28"/>
        </w:rPr>
        <w:t>ая</w:t>
      </w:r>
      <w:r w:rsidRPr="00216B0F">
        <w:rPr>
          <w:rFonts w:ascii="Times New Roman" w:hAnsi="Times New Roman" w:cs="Times New Roman"/>
          <w:bCs/>
          <w:sz w:val="28"/>
          <w:szCs w:val="28"/>
        </w:rPr>
        <w:t xml:space="preserve"> на РПГУ </w:t>
      </w:r>
      <w:r w:rsidR="000549F4" w:rsidRPr="00216B0F">
        <w:rPr>
          <w:rFonts w:ascii="Times New Roman" w:hAnsi="Times New Roman" w:cs="Times New Roman"/>
          <w:bCs/>
          <w:sz w:val="28"/>
          <w:szCs w:val="28"/>
        </w:rPr>
        <w:t>заяв</w:t>
      </w:r>
      <w:r w:rsidR="000C7A53" w:rsidRPr="00216B0F">
        <w:rPr>
          <w:rFonts w:ascii="Times New Roman" w:hAnsi="Times New Roman" w:cs="Times New Roman"/>
          <w:bCs/>
          <w:sz w:val="28"/>
          <w:szCs w:val="28"/>
        </w:rPr>
        <w:t>ка</w:t>
      </w:r>
      <w:r w:rsidR="005945D2" w:rsidRPr="00216B0F">
        <w:rPr>
          <w:rFonts w:ascii="Times New Roman" w:hAnsi="Times New Roman" w:cs="Times New Roman"/>
          <w:bCs/>
          <w:sz w:val="28"/>
          <w:szCs w:val="28"/>
        </w:rPr>
        <w:t xml:space="preserve"> </w:t>
      </w:r>
      <w:r w:rsidR="00814116" w:rsidRPr="00216B0F">
        <w:rPr>
          <w:rFonts w:ascii="Times New Roman" w:hAnsi="Times New Roman" w:cs="Times New Roman"/>
          <w:bCs/>
          <w:sz w:val="28"/>
          <w:szCs w:val="28"/>
        </w:rPr>
        <w:t>направляется в АИС ЕЦУ</w:t>
      </w:r>
      <w:r w:rsidR="00F76CB0" w:rsidRPr="00216B0F">
        <w:rPr>
          <w:rFonts w:ascii="Times New Roman" w:hAnsi="Times New Roman" w:cs="Times New Roman"/>
          <w:bCs/>
          <w:sz w:val="28"/>
          <w:szCs w:val="28"/>
        </w:rPr>
        <w:t xml:space="preserve"> </w:t>
      </w:r>
      <w:r w:rsidR="00814116" w:rsidRPr="00216B0F">
        <w:rPr>
          <w:rFonts w:ascii="Times New Roman" w:hAnsi="Times New Roman" w:cs="Times New Roman"/>
          <w:bCs/>
          <w:sz w:val="28"/>
          <w:szCs w:val="28"/>
        </w:rPr>
        <w:t>посредством СМЭВ</w:t>
      </w:r>
      <w:r w:rsidRPr="00216B0F">
        <w:rPr>
          <w:rFonts w:ascii="Times New Roman" w:hAnsi="Times New Roman" w:cs="Times New Roman"/>
          <w:bCs/>
          <w:sz w:val="28"/>
          <w:szCs w:val="28"/>
        </w:rPr>
        <w:t>.</w:t>
      </w:r>
    </w:p>
    <w:p w:rsidR="007409B0" w:rsidRPr="00216B0F" w:rsidRDefault="007409B0"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После поступления в АИС ЕЦУ</w:t>
      </w:r>
      <w:r w:rsidR="00415E36" w:rsidRPr="00216B0F">
        <w:rPr>
          <w:rFonts w:ascii="Times New Roman" w:hAnsi="Times New Roman" w:cs="Times New Roman"/>
          <w:bCs/>
          <w:sz w:val="28"/>
          <w:szCs w:val="28"/>
        </w:rPr>
        <w:t xml:space="preserve"> </w:t>
      </w:r>
      <w:r w:rsidR="000549F4" w:rsidRPr="00216B0F">
        <w:rPr>
          <w:rFonts w:ascii="Times New Roman" w:hAnsi="Times New Roman" w:cs="Times New Roman"/>
          <w:bCs/>
          <w:sz w:val="28"/>
          <w:szCs w:val="28"/>
        </w:rPr>
        <w:t>заяв</w:t>
      </w:r>
      <w:r w:rsidR="000C7A53" w:rsidRPr="00216B0F">
        <w:rPr>
          <w:rFonts w:ascii="Times New Roman" w:hAnsi="Times New Roman" w:cs="Times New Roman"/>
          <w:bCs/>
          <w:sz w:val="28"/>
          <w:szCs w:val="28"/>
        </w:rPr>
        <w:t>ка</w:t>
      </w:r>
      <w:r w:rsidR="005945D2" w:rsidRPr="00216B0F">
        <w:rPr>
          <w:rFonts w:ascii="Times New Roman" w:hAnsi="Times New Roman" w:cs="Times New Roman"/>
          <w:bCs/>
          <w:sz w:val="28"/>
          <w:szCs w:val="28"/>
        </w:rPr>
        <w:t xml:space="preserve"> </w:t>
      </w:r>
      <w:r w:rsidRPr="00216B0F">
        <w:rPr>
          <w:rFonts w:ascii="Times New Roman" w:hAnsi="Times New Roman" w:cs="Times New Roman"/>
          <w:bCs/>
          <w:sz w:val="28"/>
          <w:szCs w:val="28"/>
        </w:rPr>
        <w:t>становится доступн</w:t>
      </w:r>
      <w:r w:rsidR="000C7A53" w:rsidRPr="00216B0F">
        <w:rPr>
          <w:rFonts w:ascii="Times New Roman" w:hAnsi="Times New Roman" w:cs="Times New Roman"/>
          <w:bCs/>
          <w:sz w:val="28"/>
          <w:szCs w:val="28"/>
        </w:rPr>
        <w:t>ой</w:t>
      </w:r>
      <w:r w:rsidRPr="00216B0F">
        <w:rPr>
          <w:rFonts w:ascii="Times New Roman" w:hAnsi="Times New Roman" w:cs="Times New Roman"/>
          <w:bCs/>
          <w:sz w:val="28"/>
          <w:szCs w:val="28"/>
        </w:rPr>
        <w:t xml:space="preserve"> для должностного лица, ответственного</w:t>
      </w:r>
      <w:r w:rsidR="006F2E3C" w:rsidRPr="00216B0F">
        <w:rPr>
          <w:rFonts w:ascii="Times New Roman" w:hAnsi="Times New Roman" w:cs="Times New Roman"/>
          <w:bCs/>
          <w:sz w:val="28"/>
          <w:szCs w:val="28"/>
        </w:rPr>
        <w:t xml:space="preserve"> </w:t>
      </w:r>
      <w:r w:rsidRPr="00216B0F">
        <w:rPr>
          <w:rFonts w:ascii="Times New Roman" w:hAnsi="Times New Roman" w:cs="Times New Roman"/>
          <w:bCs/>
          <w:sz w:val="28"/>
          <w:szCs w:val="28"/>
        </w:rPr>
        <w:t xml:space="preserve">за прием и регистрацию </w:t>
      </w:r>
      <w:r w:rsidR="000549F4" w:rsidRPr="00216B0F">
        <w:rPr>
          <w:rFonts w:ascii="Times New Roman" w:hAnsi="Times New Roman" w:cs="Times New Roman"/>
          <w:bCs/>
          <w:sz w:val="28"/>
          <w:szCs w:val="28"/>
        </w:rPr>
        <w:t>заяв</w:t>
      </w:r>
      <w:r w:rsidR="00800A01" w:rsidRPr="00216B0F">
        <w:rPr>
          <w:rFonts w:ascii="Times New Roman" w:hAnsi="Times New Roman" w:cs="Times New Roman"/>
          <w:bCs/>
          <w:sz w:val="28"/>
          <w:szCs w:val="28"/>
        </w:rPr>
        <w:t>ки</w:t>
      </w:r>
      <w:r w:rsidRPr="00216B0F">
        <w:rPr>
          <w:rFonts w:ascii="Times New Roman" w:hAnsi="Times New Roman" w:cs="Times New Roman"/>
          <w:bCs/>
          <w:sz w:val="28"/>
          <w:szCs w:val="28"/>
        </w:rPr>
        <w:t>.</w:t>
      </w:r>
    </w:p>
    <w:p w:rsidR="0055344D" w:rsidRPr="00216B0F" w:rsidRDefault="0055344D"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rPr>
        <w:t xml:space="preserve">Регистрация </w:t>
      </w:r>
      <w:r w:rsidR="000549F4" w:rsidRPr="00216B0F">
        <w:rPr>
          <w:rFonts w:ascii="Times New Roman" w:hAnsi="Times New Roman" w:cs="Times New Roman"/>
          <w:bCs/>
          <w:sz w:val="28"/>
          <w:szCs w:val="28"/>
        </w:rPr>
        <w:t>заяв</w:t>
      </w:r>
      <w:r w:rsidR="000C7A53" w:rsidRPr="00216B0F">
        <w:rPr>
          <w:rFonts w:ascii="Times New Roman" w:hAnsi="Times New Roman" w:cs="Times New Roman"/>
          <w:bCs/>
          <w:sz w:val="28"/>
          <w:szCs w:val="28"/>
        </w:rPr>
        <w:t>ки</w:t>
      </w:r>
      <w:r w:rsidR="005945D2" w:rsidRPr="00216B0F">
        <w:rPr>
          <w:rFonts w:ascii="Times New Roman" w:hAnsi="Times New Roman" w:cs="Times New Roman"/>
          <w:bCs/>
          <w:sz w:val="28"/>
          <w:szCs w:val="28"/>
        </w:rPr>
        <w:t xml:space="preserve"> </w:t>
      </w:r>
      <w:r w:rsidRPr="00216B0F">
        <w:rPr>
          <w:rFonts w:ascii="Times New Roman" w:hAnsi="Times New Roman" w:cs="Times New Roman"/>
          <w:bCs/>
          <w:sz w:val="28"/>
        </w:rPr>
        <w:t>и прилагаемых документов осуществляется должностным лицом Администрации, ответственным за регистрацию входящей кор</w:t>
      </w:r>
      <w:r w:rsidRPr="00216B0F">
        <w:rPr>
          <w:rFonts w:ascii="Times New Roman" w:hAnsi="Times New Roman" w:cs="Times New Roman"/>
          <w:bCs/>
          <w:sz w:val="28"/>
        </w:rPr>
        <w:lastRenderedPageBreak/>
        <w:t>респонденции в порядке, установленным пунктом 2.13 настоящего Административного регламента.</w:t>
      </w:r>
    </w:p>
    <w:p w:rsidR="0055344D" w:rsidRPr="00216B0F" w:rsidRDefault="0055344D"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w:t>
      </w:r>
    </w:p>
    <w:p w:rsidR="004B4AE5" w:rsidRPr="00216B0F" w:rsidRDefault="004B4AE5"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Общий максимальный срок приема документов не может превышать 15</w:t>
      </w:r>
      <w:r w:rsidR="0013566B" w:rsidRPr="00216B0F">
        <w:rPr>
          <w:rFonts w:ascii="Times New Roman" w:hAnsi="Times New Roman" w:cs="Times New Roman"/>
          <w:bCs/>
          <w:sz w:val="28"/>
          <w:szCs w:val="28"/>
        </w:rPr>
        <w:t> </w:t>
      </w:r>
      <w:r w:rsidRPr="00216B0F">
        <w:rPr>
          <w:rFonts w:ascii="Times New Roman" w:hAnsi="Times New Roman" w:cs="Times New Roman"/>
          <w:bCs/>
          <w:sz w:val="28"/>
          <w:szCs w:val="28"/>
        </w:rPr>
        <w:t>минут.</w:t>
      </w:r>
    </w:p>
    <w:p w:rsidR="004B4AE5" w:rsidRPr="00216B0F" w:rsidRDefault="004B4AE5"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Срок приема и регистрации </w:t>
      </w:r>
      <w:r w:rsidR="000549F4" w:rsidRPr="00216B0F">
        <w:rPr>
          <w:rFonts w:ascii="Times New Roman" w:hAnsi="Times New Roman" w:cs="Times New Roman"/>
          <w:bCs/>
          <w:sz w:val="28"/>
          <w:szCs w:val="28"/>
        </w:rPr>
        <w:t>заяв</w:t>
      </w:r>
      <w:r w:rsidR="00EF6E2C" w:rsidRPr="00216B0F">
        <w:rPr>
          <w:rFonts w:ascii="Times New Roman" w:hAnsi="Times New Roman" w:cs="Times New Roman"/>
          <w:bCs/>
          <w:sz w:val="28"/>
          <w:szCs w:val="28"/>
        </w:rPr>
        <w:t>ки</w:t>
      </w:r>
      <w:r w:rsidR="005945D2" w:rsidRPr="00216B0F">
        <w:rPr>
          <w:rFonts w:ascii="Times New Roman" w:hAnsi="Times New Roman" w:cs="Times New Roman"/>
          <w:bCs/>
          <w:sz w:val="28"/>
          <w:szCs w:val="28"/>
        </w:rPr>
        <w:t xml:space="preserve"> </w:t>
      </w:r>
      <w:r w:rsidRPr="00216B0F">
        <w:rPr>
          <w:rFonts w:ascii="Times New Roman" w:hAnsi="Times New Roman" w:cs="Times New Roman"/>
          <w:bCs/>
          <w:sz w:val="28"/>
          <w:szCs w:val="28"/>
        </w:rPr>
        <w:t>и документов – до 1 рабочего дня (не включается в общий срок предоставления Муниципальной услуги).</w:t>
      </w:r>
    </w:p>
    <w:p w:rsidR="004B4AE5" w:rsidRPr="00216B0F" w:rsidRDefault="004B4AE5"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Критериями принятия решения являются:</w:t>
      </w:r>
    </w:p>
    <w:p w:rsidR="004B4AE5" w:rsidRPr="00216B0F" w:rsidRDefault="004B4AE5"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наличие/отсутствие оснований для отказа в </w:t>
      </w:r>
      <w:r w:rsidR="00800A01" w:rsidRPr="00216B0F">
        <w:rPr>
          <w:rFonts w:ascii="Times New Roman" w:hAnsi="Times New Roman" w:cs="Times New Roman"/>
          <w:bCs/>
          <w:sz w:val="28"/>
          <w:szCs w:val="28"/>
        </w:rPr>
        <w:t xml:space="preserve">приеме заявки и документов, необходимых для </w:t>
      </w:r>
      <w:r w:rsidRPr="00216B0F">
        <w:rPr>
          <w:rFonts w:ascii="Times New Roman" w:hAnsi="Times New Roman" w:cs="Times New Roman"/>
          <w:bCs/>
          <w:sz w:val="28"/>
          <w:szCs w:val="28"/>
        </w:rPr>
        <w:t>предоставлени</w:t>
      </w:r>
      <w:r w:rsidR="00800A01" w:rsidRPr="00216B0F">
        <w:rPr>
          <w:rFonts w:ascii="Times New Roman" w:hAnsi="Times New Roman" w:cs="Times New Roman"/>
          <w:bCs/>
          <w:sz w:val="28"/>
          <w:szCs w:val="28"/>
        </w:rPr>
        <w:t>я</w:t>
      </w:r>
      <w:r w:rsidRPr="00216B0F">
        <w:rPr>
          <w:rFonts w:ascii="Times New Roman" w:hAnsi="Times New Roman" w:cs="Times New Roman"/>
          <w:bCs/>
          <w:sz w:val="28"/>
          <w:szCs w:val="28"/>
        </w:rPr>
        <w:t xml:space="preserve"> Муниципальной услуги, предусмотренных пунктом 2.7. настоящего Административного регламента.</w:t>
      </w:r>
    </w:p>
    <w:p w:rsidR="004B4AE5" w:rsidRPr="00216B0F" w:rsidRDefault="004B4AE5"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Результатом административной процедуры является:</w:t>
      </w:r>
    </w:p>
    <w:p w:rsidR="004B4AE5" w:rsidRPr="00216B0F" w:rsidRDefault="004B4AE5"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прием/отказ в приеме </w:t>
      </w:r>
      <w:r w:rsidR="00767E57" w:rsidRPr="00216B0F">
        <w:rPr>
          <w:rFonts w:ascii="Times New Roman" w:hAnsi="Times New Roman" w:cs="Times New Roman"/>
          <w:bCs/>
          <w:sz w:val="28"/>
          <w:szCs w:val="28"/>
        </w:rPr>
        <w:t>заяв</w:t>
      </w:r>
      <w:r w:rsidR="00EF6E2C" w:rsidRPr="00216B0F">
        <w:rPr>
          <w:rFonts w:ascii="Times New Roman" w:hAnsi="Times New Roman" w:cs="Times New Roman"/>
          <w:bCs/>
          <w:sz w:val="28"/>
          <w:szCs w:val="28"/>
        </w:rPr>
        <w:t>ки</w:t>
      </w:r>
      <w:r w:rsidR="005945D2" w:rsidRPr="00216B0F">
        <w:rPr>
          <w:rFonts w:ascii="Times New Roman" w:hAnsi="Times New Roman" w:cs="Times New Roman"/>
          <w:bCs/>
          <w:sz w:val="28"/>
          <w:szCs w:val="28"/>
        </w:rPr>
        <w:t xml:space="preserve"> </w:t>
      </w:r>
      <w:r w:rsidRPr="00216B0F">
        <w:rPr>
          <w:rFonts w:ascii="Times New Roman" w:hAnsi="Times New Roman" w:cs="Times New Roman"/>
          <w:bCs/>
          <w:sz w:val="28"/>
          <w:szCs w:val="28"/>
        </w:rPr>
        <w:t>и документов на получение Муниципальной услуги.</w:t>
      </w:r>
    </w:p>
    <w:p w:rsidR="004B4AE5" w:rsidRPr="00216B0F" w:rsidRDefault="004B4AE5"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Способ фиксации результата выполнения административной процедуры</w:t>
      </w:r>
      <w:r w:rsidR="006F2E3C" w:rsidRPr="00216B0F">
        <w:rPr>
          <w:rFonts w:ascii="Times New Roman" w:hAnsi="Times New Roman" w:cs="Times New Roman"/>
          <w:bCs/>
          <w:sz w:val="28"/>
          <w:szCs w:val="28"/>
        </w:rPr>
        <w:t xml:space="preserve"> – </w:t>
      </w:r>
      <w:r w:rsidRPr="00216B0F">
        <w:rPr>
          <w:rFonts w:ascii="Times New Roman" w:hAnsi="Times New Roman" w:cs="Times New Roman"/>
          <w:bCs/>
          <w:sz w:val="28"/>
          <w:szCs w:val="28"/>
        </w:rPr>
        <w:t>внесение в систему электронного документооборота.</w:t>
      </w:r>
    </w:p>
    <w:p w:rsidR="004B4AE5" w:rsidRPr="00216B0F" w:rsidRDefault="004B4AE5"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3.</w:t>
      </w:r>
      <w:r w:rsidR="00FF3D95" w:rsidRPr="00216B0F">
        <w:rPr>
          <w:rFonts w:ascii="Times New Roman" w:hAnsi="Times New Roman" w:cs="Times New Roman"/>
          <w:bCs/>
          <w:sz w:val="28"/>
          <w:szCs w:val="28"/>
        </w:rPr>
        <w:t>2</w:t>
      </w:r>
      <w:r w:rsidRPr="00216B0F">
        <w:rPr>
          <w:rFonts w:ascii="Times New Roman" w:hAnsi="Times New Roman" w:cs="Times New Roman"/>
          <w:bCs/>
          <w:sz w:val="28"/>
          <w:szCs w:val="28"/>
        </w:rPr>
        <w:t>.3. Административная процедура «Получение сведений посредством СМЭВ».</w:t>
      </w:r>
    </w:p>
    <w:p w:rsidR="00376371" w:rsidRPr="00216B0F" w:rsidRDefault="0037637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Основанием для начала процедуры является поступление пакета зарегистрированных документов должностному лицу, ответственному за предоставление Муниципальной услуги, и выявление им при проверке полноты представленных заявителем сведений (документов) необходимости подготовки и направлении межведомственного запроса в иной орган (организацию) о предоставлении документов (информации), необходимых для предоставления Муниципальной услуги.</w:t>
      </w:r>
    </w:p>
    <w:p w:rsidR="00376371" w:rsidRPr="00216B0F" w:rsidRDefault="0037637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Межведомственное информационное взаимодействие, осуществляемое в электронной форме посредством единой системы межведомственного электронного взаимодействия (далее</w:t>
      </w:r>
      <w:r w:rsidR="006F2E3C" w:rsidRPr="00216B0F">
        <w:rPr>
          <w:rFonts w:ascii="Times New Roman" w:hAnsi="Times New Roman" w:cs="Times New Roman"/>
          <w:bCs/>
          <w:sz w:val="28"/>
          <w:szCs w:val="28"/>
        </w:rPr>
        <w:t xml:space="preserve"> – </w:t>
      </w:r>
      <w:r w:rsidRPr="00216B0F">
        <w:rPr>
          <w:rFonts w:ascii="Times New Roman" w:hAnsi="Times New Roman" w:cs="Times New Roman"/>
          <w:bCs/>
          <w:sz w:val="28"/>
          <w:szCs w:val="28"/>
        </w:rPr>
        <w:t xml:space="preserve">межведомственное информационное взаимодействие в электронной форме), производится с учетом технических требований к взаимодействию информационных систем в единой системе межведомственного электронного взаимодействия, установленных в соответствии с постановлением Правительства Российской Федерации 8 сентября 2010 г. № 697 «О единой системе межведомственного электронного взаимодействия», и требований, обеспечивающих технологическую совместимость информационных систем организаций, подключаемых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 указанной инфраструктурой, требований к каналу связи и используемым для его защиты средствам криптографической защиты информации, а также особенностей использования стандартов и протоколов при обмене данными в электронной форме между информационными системами указанных организаций и инфраструктурой, установленных в соответствии с постановлением Правительства Российской Федерации от 22 декабря 2012 г. № 1382 «О </w:t>
      </w:r>
      <w:r w:rsidRPr="00216B0F">
        <w:rPr>
          <w:rFonts w:ascii="Times New Roman" w:hAnsi="Times New Roman" w:cs="Times New Roman"/>
          <w:bCs/>
          <w:sz w:val="28"/>
          <w:szCs w:val="28"/>
        </w:rPr>
        <w:lastRenderedPageBreak/>
        <w:t>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376371" w:rsidRPr="00216B0F" w:rsidRDefault="0037637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Получение документов и (или) сведений, необходимых для предоставления Муниципальной услуги (далее</w:t>
      </w:r>
      <w:r w:rsidR="006F2E3C" w:rsidRPr="00216B0F">
        <w:rPr>
          <w:rFonts w:ascii="Times New Roman" w:hAnsi="Times New Roman" w:cs="Times New Roman"/>
          <w:bCs/>
          <w:sz w:val="28"/>
          <w:szCs w:val="28"/>
        </w:rPr>
        <w:t xml:space="preserve"> – </w:t>
      </w:r>
      <w:r w:rsidRPr="00216B0F">
        <w:rPr>
          <w:rFonts w:ascii="Times New Roman" w:hAnsi="Times New Roman" w:cs="Times New Roman"/>
          <w:bCs/>
          <w:sz w:val="28"/>
          <w:szCs w:val="28"/>
        </w:rPr>
        <w:t>сведения), инициируется посредством направления межведомственных запросов Администрацией (потребителем сведений) и завершается получением потребителем сведений от поставщика сведений ответа на межведомственный запрос, содержащий запрашиваемые сведения и (или) информацию о причинах невозможности предоставления сведений по межведомственному запросу.</w:t>
      </w:r>
    </w:p>
    <w:p w:rsidR="00376371" w:rsidRPr="00216B0F" w:rsidRDefault="0037637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376371" w:rsidRPr="00216B0F" w:rsidRDefault="0037637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Межведомственное информационное взаимодействие может осуществляется на бумажном носителе:</w:t>
      </w:r>
    </w:p>
    <w:p w:rsidR="00376371" w:rsidRPr="00216B0F" w:rsidRDefault="0037637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376371" w:rsidRPr="00216B0F" w:rsidRDefault="0037637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при необходимости представления оригиналов документов на бумажном носителе при направлении межведомственного запроса.</w:t>
      </w:r>
    </w:p>
    <w:p w:rsidR="00376371" w:rsidRPr="00216B0F" w:rsidRDefault="0037637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Срок подготовки и направления ответа на межведомственный запрос о представлении документов и информации, указанных в пункте 2.6.4 настоящего Административного регламента, на бумажном носителе не может превышать </w:t>
      </w:r>
      <w:r w:rsidR="000D1584" w:rsidRPr="00216B0F">
        <w:rPr>
          <w:rFonts w:ascii="Times New Roman" w:hAnsi="Times New Roman" w:cs="Times New Roman"/>
          <w:bCs/>
          <w:sz w:val="28"/>
          <w:szCs w:val="28"/>
        </w:rPr>
        <w:t>пять</w:t>
      </w:r>
      <w:r w:rsidRPr="00216B0F">
        <w:rPr>
          <w:rFonts w:ascii="Times New Roman" w:hAnsi="Times New Roman" w:cs="Times New Roman"/>
          <w:bCs/>
          <w:sz w:val="28"/>
          <w:szCs w:val="28"/>
        </w:rPr>
        <w:t xml:space="preserve"> рабочих дней со дня поступления межведомственного запроса в орган или организацию, предоставляющие документ и информацию.</w:t>
      </w:r>
    </w:p>
    <w:p w:rsidR="00376371" w:rsidRPr="00216B0F" w:rsidRDefault="0037637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Критериями принятия решения являются:</w:t>
      </w:r>
    </w:p>
    <w:p w:rsidR="00376371" w:rsidRPr="00216B0F" w:rsidRDefault="0037637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наличие документов, необходимых для предоставления Муниципальной услуги, находящихся в распоряжении иного органа (организации).</w:t>
      </w:r>
    </w:p>
    <w:p w:rsidR="00376371" w:rsidRPr="00216B0F" w:rsidRDefault="0037637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Результатом административной процедуры является:</w:t>
      </w:r>
    </w:p>
    <w:p w:rsidR="00376371" w:rsidRPr="00216B0F" w:rsidRDefault="0037637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получение документов (сведений), необходимых для предоставления Муниципальной услуги.</w:t>
      </w:r>
    </w:p>
    <w:p w:rsidR="00376371" w:rsidRPr="00216B0F" w:rsidRDefault="0037637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Способ фиксации результата выполнения административной процедуры</w:t>
      </w:r>
      <w:r w:rsidR="006F2E3C" w:rsidRPr="00216B0F">
        <w:rPr>
          <w:rFonts w:ascii="Times New Roman" w:hAnsi="Times New Roman" w:cs="Times New Roman"/>
          <w:bCs/>
          <w:sz w:val="28"/>
          <w:szCs w:val="28"/>
        </w:rPr>
        <w:t xml:space="preserve"> – </w:t>
      </w:r>
      <w:r w:rsidRPr="00216B0F">
        <w:rPr>
          <w:rFonts w:ascii="Times New Roman" w:hAnsi="Times New Roman" w:cs="Times New Roman"/>
          <w:bCs/>
          <w:sz w:val="28"/>
          <w:szCs w:val="28"/>
        </w:rPr>
        <w:t>формирование пакета документов.</w:t>
      </w:r>
    </w:p>
    <w:p w:rsidR="00415E36" w:rsidRPr="00216B0F" w:rsidRDefault="00415E3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3.2.4. Административная процедура «Рассмотрение документов и сведений».</w:t>
      </w:r>
    </w:p>
    <w:p w:rsidR="00415E36" w:rsidRPr="00216B0F" w:rsidRDefault="00415E3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Основанием для начала процедуры является поступление пакета зарегистрированных документов должностному лицу, ответственному за предоставление Муниципальной услуги.</w:t>
      </w:r>
    </w:p>
    <w:p w:rsidR="00415E36" w:rsidRPr="00216B0F" w:rsidRDefault="00415E3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Должностное лицо, ответственное за предоставление Муниципальной услуги, осуществляет проверку соответствия документов и сведений требованиям нормативных правовых актов предоставления муниципальной услуги, в случае необходимости оценки заявки на предмет соблюдения требований законодательства Российской Федерации в области санитарно-</w:t>
      </w:r>
      <w:r w:rsidRPr="00216B0F">
        <w:rPr>
          <w:rFonts w:ascii="Times New Roman" w:hAnsi="Times New Roman" w:cs="Times New Roman"/>
          <w:bCs/>
          <w:sz w:val="28"/>
          <w:szCs w:val="28"/>
        </w:rPr>
        <w:lastRenderedPageBreak/>
        <w:t>эпидемиологического благополучия населения к местам (площадкам) накопления ТКО направляет запрос в Роспотребнадзор для получения заключения</w:t>
      </w:r>
      <w:r w:rsidR="00884448" w:rsidRPr="00884448">
        <w:rPr>
          <w:rFonts w:ascii="Times New Roman" w:hAnsi="Times New Roman" w:cs="Times New Roman"/>
          <w:bCs/>
          <w:sz w:val="28"/>
          <w:szCs w:val="28"/>
        </w:rPr>
        <w:t>, заявителю уведомление об увеличении срока рассмотрения заявки о согласовании создания места (площадки) накопления ТКО до 20 календарных дней</w:t>
      </w:r>
      <w:r w:rsidRPr="00216B0F">
        <w:rPr>
          <w:rFonts w:ascii="Times New Roman" w:hAnsi="Times New Roman" w:cs="Times New Roman"/>
          <w:bCs/>
          <w:sz w:val="28"/>
          <w:szCs w:val="28"/>
        </w:rPr>
        <w:t>.</w:t>
      </w:r>
    </w:p>
    <w:p w:rsidR="00415E36" w:rsidRPr="00216B0F" w:rsidRDefault="00415E3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Срок административной процедуры:</w:t>
      </w:r>
    </w:p>
    <w:p w:rsidR="00415E36" w:rsidRPr="00216B0F" w:rsidRDefault="00415E3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до 1 календарного дня в случае согласования создания места (площадки) накопления ТКО;</w:t>
      </w:r>
    </w:p>
    <w:p w:rsidR="00415E36" w:rsidRPr="00216B0F" w:rsidRDefault="00415E3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до 11 календарных дней в случае согласования создания места (площадки) накопления ТКО и необходимости получения заключения Роспотребнадзора;</w:t>
      </w:r>
    </w:p>
    <w:p w:rsidR="00415E36" w:rsidRPr="00216B0F" w:rsidRDefault="00415E3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до 3 рабочих дней в случае включения сведений о месте (площадке) накопления ТКО в реестр.</w:t>
      </w:r>
    </w:p>
    <w:p w:rsidR="00415E36" w:rsidRPr="00216B0F" w:rsidRDefault="00415E3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Критериями принятия решения являются:</w:t>
      </w:r>
    </w:p>
    <w:p w:rsidR="00415E36" w:rsidRPr="00216B0F" w:rsidRDefault="00415E3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наличие/отсутствие оснований для предоставления Муниципальной услуги.</w:t>
      </w:r>
    </w:p>
    <w:p w:rsidR="00415E36" w:rsidRPr="00216B0F" w:rsidRDefault="00415E3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Результатом административной процедуры является:</w:t>
      </w:r>
    </w:p>
    <w:p w:rsidR="00415E36" w:rsidRPr="00216B0F" w:rsidRDefault="00415E3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решение о предоставлении/об отказе в предоставлении Муниципальной услуги.</w:t>
      </w:r>
    </w:p>
    <w:p w:rsidR="00415E36" w:rsidRPr="00216B0F" w:rsidRDefault="00415E3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3.2.5. Административная процедура «Принятие решения».</w:t>
      </w:r>
    </w:p>
    <w:p w:rsidR="00415E36" w:rsidRPr="00216B0F" w:rsidRDefault="00415E3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Основанием для начала процедуры является решение о предоставлении/об отказе в предоставлении Муниципальной услуги.</w:t>
      </w:r>
    </w:p>
    <w:p w:rsidR="00415E36" w:rsidRPr="00216B0F" w:rsidRDefault="00415E3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В случае принятия решения о предоставлении Муниципальной услуги должностное лицо, ответственное за предоставление Муниципальной услуги, готовит проект решения о согласовании создания места (площадки) накопления ТКО по форме, установленной приложением </w:t>
      </w:r>
      <w:r w:rsidR="00C05937" w:rsidRPr="00216B0F">
        <w:rPr>
          <w:rFonts w:ascii="Times New Roman" w:hAnsi="Times New Roman" w:cs="Times New Roman"/>
          <w:bCs/>
          <w:sz w:val="28"/>
          <w:szCs w:val="28"/>
        </w:rPr>
        <w:t>5</w:t>
      </w:r>
      <w:r w:rsidRPr="00216B0F">
        <w:rPr>
          <w:rFonts w:ascii="Times New Roman" w:hAnsi="Times New Roman" w:cs="Times New Roman"/>
          <w:bCs/>
          <w:sz w:val="28"/>
          <w:szCs w:val="28"/>
        </w:rPr>
        <w:t xml:space="preserve"> к настоящему Административному регламенту, либо проект решения о включении сведений о месте (площадке) накопления ТКО в реестр мест (площадок) накопления ТКО по форме, установленной приложением </w:t>
      </w:r>
      <w:r w:rsidR="00C05937" w:rsidRPr="00216B0F">
        <w:rPr>
          <w:rFonts w:ascii="Times New Roman" w:hAnsi="Times New Roman" w:cs="Times New Roman"/>
          <w:bCs/>
          <w:sz w:val="28"/>
          <w:szCs w:val="28"/>
        </w:rPr>
        <w:t>6</w:t>
      </w:r>
      <w:r w:rsidRPr="00216B0F">
        <w:rPr>
          <w:rFonts w:ascii="Times New Roman" w:hAnsi="Times New Roman" w:cs="Times New Roman"/>
          <w:bCs/>
          <w:sz w:val="28"/>
          <w:szCs w:val="28"/>
        </w:rPr>
        <w:t xml:space="preserve"> к настоящему Административному регламенту (в зависимости от цели обращения) и передает его в порядке делопроизводства на согласование и подписание должностному лицу, уполномоченному на его подписание.</w:t>
      </w:r>
    </w:p>
    <w:p w:rsidR="00415E36" w:rsidRPr="00216B0F" w:rsidRDefault="00415E3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В случае принятия решения об отказе в предоставлении Муниципальной услуги должностное лицо, ответственное за предоставление Муниципальной услуги, готовит проект решения об отказе в согласовании создания места (площадки) накопления ТКО по форме, установленной приложением </w:t>
      </w:r>
      <w:r w:rsidR="00C05937" w:rsidRPr="00216B0F">
        <w:rPr>
          <w:rFonts w:ascii="Times New Roman" w:hAnsi="Times New Roman" w:cs="Times New Roman"/>
          <w:bCs/>
          <w:sz w:val="28"/>
          <w:szCs w:val="28"/>
        </w:rPr>
        <w:t>5</w:t>
      </w:r>
      <w:r w:rsidRPr="00216B0F">
        <w:rPr>
          <w:rFonts w:ascii="Times New Roman" w:hAnsi="Times New Roman" w:cs="Times New Roman"/>
          <w:bCs/>
          <w:sz w:val="28"/>
          <w:szCs w:val="28"/>
        </w:rPr>
        <w:t xml:space="preserve"> к настоящему Административному регламенту, либо проект решения об отказе во включении сведений о месте (площадке) накопления ТКО в реестр по форме, установленной приложением </w:t>
      </w:r>
      <w:r w:rsidR="00C05937" w:rsidRPr="00216B0F">
        <w:rPr>
          <w:rFonts w:ascii="Times New Roman" w:hAnsi="Times New Roman" w:cs="Times New Roman"/>
          <w:bCs/>
          <w:sz w:val="28"/>
          <w:szCs w:val="28"/>
        </w:rPr>
        <w:t>6</w:t>
      </w:r>
      <w:r w:rsidRPr="00216B0F">
        <w:rPr>
          <w:rFonts w:ascii="Times New Roman" w:hAnsi="Times New Roman" w:cs="Times New Roman"/>
          <w:bCs/>
          <w:sz w:val="28"/>
          <w:szCs w:val="28"/>
        </w:rPr>
        <w:t xml:space="preserve"> к настоящему Административному регламенту (в зависимости от цели обращения) и передает его в порядке делопроизводства на согласование и подписание должностному лицу, уполномоченному на его подписание.</w:t>
      </w:r>
    </w:p>
    <w:p w:rsidR="00415E36" w:rsidRPr="00216B0F" w:rsidRDefault="00415E3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Срок административной процедуры:</w:t>
      </w:r>
    </w:p>
    <w:p w:rsidR="00415E36" w:rsidRPr="00216B0F" w:rsidRDefault="00415E3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до 2 календарного дня в случае согласования создания места (площадки) накопления ТКО;</w:t>
      </w:r>
    </w:p>
    <w:p w:rsidR="00415E36" w:rsidRPr="00216B0F" w:rsidRDefault="00415E3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до 5 рабочих дней в случае включения сведений о месте (площадке) </w:t>
      </w:r>
      <w:r w:rsidRPr="00216B0F">
        <w:rPr>
          <w:rFonts w:ascii="Times New Roman" w:hAnsi="Times New Roman" w:cs="Times New Roman"/>
          <w:bCs/>
          <w:sz w:val="28"/>
          <w:szCs w:val="28"/>
        </w:rPr>
        <w:lastRenderedPageBreak/>
        <w:t>накопления ТКО в реестр.</w:t>
      </w:r>
    </w:p>
    <w:p w:rsidR="00415E36" w:rsidRPr="00216B0F" w:rsidRDefault="00415E3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Критериями принятия решения являются:</w:t>
      </w:r>
    </w:p>
    <w:p w:rsidR="00415E36" w:rsidRPr="00216B0F" w:rsidRDefault="00415E3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наличие/отсутствие оснований для предоставления Муниципальной услуги.</w:t>
      </w:r>
    </w:p>
    <w:p w:rsidR="00415E36" w:rsidRPr="00216B0F" w:rsidRDefault="00415E3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Результатом административной процедуры является:</w:t>
      </w:r>
    </w:p>
    <w:p w:rsidR="00415E36" w:rsidRPr="00216B0F" w:rsidRDefault="00415E3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сформированный результат предоставления Муниципальной услуги.</w:t>
      </w:r>
    </w:p>
    <w:p w:rsidR="004B4AE5" w:rsidRPr="00216B0F" w:rsidRDefault="004B4AE5"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3.</w:t>
      </w:r>
      <w:r w:rsidR="00EB4603" w:rsidRPr="00216B0F">
        <w:rPr>
          <w:rFonts w:ascii="Times New Roman" w:hAnsi="Times New Roman" w:cs="Times New Roman"/>
          <w:bCs/>
          <w:sz w:val="28"/>
          <w:szCs w:val="28"/>
        </w:rPr>
        <w:t>2</w:t>
      </w:r>
      <w:r w:rsidRPr="00216B0F">
        <w:rPr>
          <w:rFonts w:ascii="Times New Roman" w:hAnsi="Times New Roman" w:cs="Times New Roman"/>
          <w:bCs/>
          <w:sz w:val="28"/>
          <w:szCs w:val="28"/>
        </w:rPr>
        <w:t>.6. Административная процедура «Направление (выдача) результата предоставления услуги».</w:t>
      </w:r>
    </w:p>
    <w:p w:rsidR="00B14CDA" w:rsidRPr="00216B0F" w:rsidRDefault="00B14CDA"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Результаты предоставления Муниципальной услуги, указанные в пункте 2.3 настоящего Административного регламента, направляются заявителю в личный кабинет на ЕПГУ/РПГУ</w:t>
      </w:r>
      <w:r w:rsidR="000027FC" w:rsidRPr="00216B0F">
        <w:rPr>
          <w:rFonts w:ascii="Times New Roman" w:hAnsi="Times New Roman" w:cs="Times New Roman"/>
          <w:bCs/>
          <w:sz w:val="28"/>
          <w:szCs w:val="28"/>
        </w:rPr>
        <w:t xml:space="preserve"> </w:t>
      </w:r>
      <w:r w:rsidRPr="00216B0F">
        <w:rPr>
          <w:rFonts w:ascii="Times New Roman" w:hAnsi="Times New Roman" w:cs="Times New Roman"/>
          <w:bCs/>
          <w:sz w:val="28"/>
          <w:szCs w:val="28"/>
        </w:rPr>
        <w:t>после окончания процедуры принятия решения.</w:t>
      </w:r>
    </w:p>
    <w:p w:rsidR="00B14CDA" w:rsidRPr="00216B0F" w:rsidRDefault="00B14CDA"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В случае выбора заявителем в соответствии с пунктом 2.3.</w:t>
      </w:r>
      <w:r w:rsidR="005945D2" w:rsidRPr="00216B0F">
        <w:rPr>
          <w:rFonts w:ascii="Times New Roman" w:hAnsi="Times New Roman" w:cs="Times New Roman"/>
          <w:bCs/>
          <w:sz w:val="28"/>
          <w:szCs w:val="28"/>
        </w:rPr>
        <w:t>4</w:t>
      </w:r>
      <w:r w:rsidRPr="00216B0F">
        <w:rPr>
          <w:rFonts w:ascii="Times New Roman" w:hAnsi="Times New Roman" w:cs="Times New Roman"/>
          <w:bCs/>
          <w:sz w:val="28"/>
          <w:szCs w:val="28"/>
        </w:rPr>
        <w:t xml:space="preserve"> настоящего Административного регламента получения результата предоставления Муниципальной услуги на бумажном носителе, должностное лицо, ответственное за выдачу результата предоставления Муниципальной услуги, после окончания процедуры принятия решения:</w:t>
      </w:r>
    </w:p>
    <w:p w:rsidR="00B14CDA" w:rsidRPr="00216B0F" w:rsidRDefault="00B14CDA"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1) уведомляет заявителя через смс-сообщения, в телефонном режиме или другим, указанным в заяв</w:t>
      </w:r>
      <w:r w:rsidR="00EF6E2C" w:rsidRPr="00216B0F">
        <w:rPr>
          <w:rFonts w:ascii="Times New Roman" w:hAnsi="Times New Roman" w:cs="Times New Roman"/>
          <w:bCs/>
          <w:sz w:val="28"/>
          <w:szCs w:val="28"/>
        </w:rPr>
        <w:t>ке</w:t>
      </w:r>
      <w:r w:rsidRPr="00216B0F">
        <w:rPr>
          <w:rFonts w:ascii="Times New Roman" w:hAnsi="Times New Roman" w:cs="Times New Roman"/>
          <w:bCs/>
          <w:sz w:val="28"/>
          <w:szCs w:val="28"/>
        </w:rPr>
        <w:t xml:space="preserve"> способом о необходимости прибыть в Администрацию (МФЦ) для получения подготовленных документов и согласовывает время совершения данного действия;</w:t>
      </w:r>
    </w:p>
    <w:p w:rsidR="00B14CDA" w:rsidRPr="00216B0F" w:rsidRDefault="00B14CDA"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2) проверяет документ, удостоверяющий личность заявителя или его представителя;</w:t>
      </w:r>
    </w:p>
    <w:p w:rsidR="00B14CDA" w:rsidRPr="00216B0F" w:rsidRDefault="00B14CDA"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3) 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B14CDA" w:rsidRPr="00216B0F" w:rsidRDefault="00B14CDA"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4) выдает заявителю результат предоставления Муниципальной услуги.</w:t>
      </w:r>
    </w:p>
    <w:p w:rsidR="00B14CDA" w:rsidRPr="00216B0F" w:rsidRDefault="00B14CDA"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Результат административной процедуры</w:t>
      </w:r>
      <w:r w:rsidR="006F2E3C" w:rsidRPr="00216B0F">
        <w:rPr>
          <w:rFonts w:ascii="Times New Roman" w:hAnsi="Times New Roman" w:cs="Times New Roman"/>
          <w:bCs/>
          <w:sz w:val="28"/>
          <w:szCs w:val="28"/>
        </w:rPr>
        <w:t xml:space="preserve"> – </w:t>
      </w:r>
      <w:r w:rsidRPr="00216B0F">
        <w:rPr>
          <w:rFonts w:ascii="Times New Roman" w:hAnsi="Times New Roman" w:cs="Times New Roman"/>
          <w:bCs/>
          <w:sz w:val="28"/>
          <w:szCs w:val="28"/>
        </w:rPr>
        <w:t>выдача заявителю результата предоставления Муниципальной услуги.</w:t>
      </w:r>
    </w:p>
    <w:p w:rsidR="00B14CDA" w:rsidRPr="00216B0F" w:rsidRDefault="00B14CDA"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Способ фиксации результата выполнения административной процедуры:</w:t>
      </w:r>
    </w:p>
    <w:p w:rsidR="00B14CDA" w:rsidRPr="00216B0F" w:rsidRDefault="00B14CDA"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в АИС ЕЦУ.</w:t>
      </w:r>
    </w:p>
    <w:p w:rsidR="00B14CDA" w:rsidRPr="00216B0F" w:rsidRDefault="00B14CDA"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Критерии принятия решений:</w:t>
      </w:r>
    </w:p>
    <w:p w:rsidR="00B14CDA" w:rsidRPr="00216B0F" w:rsidRDefault="00B14CDA"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обращение заявителя за результатом предоставления Муниципальной услуги.</w:t>
      </w:r>
    </w:p>
    <w:p w:rsidR="00B14CDA" w:rsidRPr="00216B0F" w:rsidRDefault="00B14CDA"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Срок выдачи результата предоставления Муниципальной услуги не включается в общий срок предоставления Муниципальной услуги.</w:t>
      </w:r>
    </w:p>
    <w:p w:rsidR="00DA5C2F" w:rsidRPr="00216B0F" w:rsidRDefault="00DA5C2F"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3.2.</w:t>
      </w:r>
      <w:r w:rsidR="000027FC" w:rsidRPr="00216B0F">
        <w:rPr>
          <w:rFonts w:ascii="Times New Roman" w:hAnsi="Times New Roman" w:cs="Times New Roman"/>
          <w:bCs/>
          <w:sz w:val="28"/>
          <w:szCs w:val="28"/>
        </w:rPr>
        <w:t>7</w:t>
      </w:r>
      <w:r w:rsidRPr="00216B0F">
        <w:rPr>
          <w:rFonts w:ascii="Times New Roman" w:hAnsi="Times New Roman" w:cs="Times New Roman"/>
          <w:bCs/>
          <w:sz w:val="28"/>
          <w:szCs w:val="28"/>
        </w:rPr>
        <w:t>. Административная процедура «Осуществление оценки качества предоставления Муниципальной услуги».</w:t>
      </w:r>
    </w:p>
    <w:p w:rsidR="00DA5C2F" w:rsidRPr="00216B0F" w:rsidRDefault="00DA5C2F"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Основанием для начала административной процедуры является окончание предоставления Муниципальной услуги заявителю в случае подачи запроса о предоставлении Муниципальной услуги в электронной форме с РПГУ.</w:t>
      </w:r>
    </w:p>
    <w:p w:rsidR="00DA5C2F" w:rsidRPr="00216B0F" w:rsidRDefault="00DA5C2F"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Заявителю обеспечивается возможность оценить доступность и качество Муниципальной услуги путем прохождения опросного модуля в личном кабинете на ЕПГУ, </w:t>
      </w:r>
      <w:r w:rsidR="00025C06" w:rsidRPr="00216B0F">
        <w:rPr>
          <w:rFonts w:ascii="Times New Roman" w:hAnsi="Times New Roman" w:cs="Times New Roman"/>
          <w:bCs/>
          <w:sz w:val="28"/>
          <w:szCs w:val="28"/>
        </w:rPr>
        <w:t>РПГУ</w:t>
      </w:r>
      <w:r w:rsidRPr="00216B0F">
        <w:rPr>
          <w:rFonts w:ascii="Times New Roman" w:hAnsi="Times New Roman" w:cs="Times New Roman"/>
          <w:bCs/>
          <w:sz w:val="28"/>
          <w:szCs w:val="28"/>
        </w:rPr>
        <w:t>.</w:t>
      </w:r>
    </w:p>
    <w:p w:rsidR="00DA5C2F" w:rsidRPr="00216B0F" w:rsidRDefault="00DA5C2F"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Критерием принятия решения по данной административной процедуре </w:t>
      </w:r>
      <w:r w:rsidRPr="00216B0F">
        <w:rPr>
          <w:rFonts w:ascii="Times New Roman" w:hAnsi="Times New Roman" w:cs="Times New Roman"/>
          <w:bCs/>
          <w:sz w:val="28"/>
          <w:szCs w:val="28"/>
        </w:rPr>
        <w:lastRenderedPageBreak/>
        <w:t xml:space="preserve">является согласие заявителя осуществить оценку доступности и качества Муниципальной услуги с использованием средств </w:t>
      </w:r>
      <w:r w:rsidR="00025C06" w:rsidRPr="00216B0F">
        <w:rPr>
          <w:rFonts w:ascii="Times New Roman" w:hAnsi="Times New Roman" w:cs="Times New Roman"/>
          <w:bCs/>
          <w:sz w:val="28"/>
          <w:szCs w:val="28"/>
        </w:rPr>
        <w:t>ЕПГУ, РПГУ</w:t>
      </w:r>
      <w:r w:rsidRPr="00216B0F">
        <w:rPr>
          <w:rFonts w:ascii="Times New Roman" w:hAnsi="Times New Roman" w:cs="Times New Roman"/>
          <w:bCs/>
          <w:sz w:val="28"/>
          <w:szCs w:val="28"/>
        </w:rPr>
        <w:t>.</w:t>
      </w:r>
    </w:p>
    <w:p w:rsidR="00DA5C2F" w:rsidRPr="00216B0F" w:rsidRDefault="00DA5C2F"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Результатом административной процедуры является оценка доступности и качества Муниципальной услуги на </w:t>
      </w:r>
      <w:r w:rsidR="00025C06" w:rsidRPr="00216B0F">
        <w:rPr>
          <w:rFonts w:ascii="Times New Roman" w:hAnsi="Times New Roman" w:cs="Times New Roman"/>
          <w:bCs/>
          <w:sz w:val="28"/>
          <w:szCs w:val="28"/>
        </w:rPr>
        <w:t>РПГУ</w:t>
      </w:r>
      <w:r w:rsidRPr="00216B0F">
        <w:rPr>
          <w:rFonts w:ascii="Times New Roman" w:hAnsi="Times New Roman" w:cs="Times New Roman"/>
          <w:bCs/>
          <w:sz w:val="28"/>
          <w:szCs w:val="28"/>
        </w:rPr>
        <w:t>.</w:t>
      </w:r>
    </w:p>
    <w:p w:rsidR="00DA5C2F" w:rsidRPr="00216B0F" w:rsidRDefault="00DA5C2F"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Способом фиксации результата административной процедуры является уведомление об осуществлении оценки доступности и качества Муниципальной услуги в личном кабинете на </w:t>
      </w:r>
      <w:r w:rsidR="00025C06" w:rsidRPr="00216B0F">
        <w:rPr>
          <w:rFonts w:ascii="Times New Roman" w:hAnsi="Times New Roman" w:cs="Times New Roman"/>
          <w:bCs/>
          <w:sz w:val="28"/>
          <w:szCs w:val="28"/>
        </w:rPr>
        <w:t>ЕПГУ, РПГУ</w:t>
      </w:r>
      <w:r w:rsidRPr="00216B0F">
        <w:rPr>
          <w:rFonts w:ascii="Times New Roman" w:hAnsi="Times New Roman" w:cs="Times New Roman"/>
          <w:bCs/>
          <w:sz w:val="28"/>
          <w:szCs w:val="28"/>
        </w:rPr>
        <w:t>.</w:t>
      </w:r>
    </w:p>
    <w:p w:rsidR="00A21647" w:rsidRPr="00216B0F" w:rsidRDefault="00A21647" w:rsidP="0071483F">
      <w:pPr>
        <w:suppressAutoHyphens/>
        <w:spacing w:before="240" w:after="240"/>
        <w:ind w:left="510" w:right="284"/>
        <w:jc w:val="center"/>
        <w:outlineLvl w:val="2"/>
        <w:rPr>
          <w:b/>
          <w:sz w:val="28"/>
        </w:rPr>
      </w:pPr>
      <w:r w:rsidRPr="00216B0F">
        <w:rPr>
          <w:b/>
          <w:sz w:val="28"/>
        </w:rPr>
        <w:t>3.3. Состав, последовательность и сроки выполнения административных процедур, требования к порядку их выполнения при предоставлении Муниципальной услуги в МФЦ</w:t>
      </w:r>
    </w:p>
    <w:p w:rsidR="008C23B7" w:rsidRPr="00216B0F" w:rsidRDefault="008C23B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3.</w:t>
      </w:r>
      <w:r w:rsidR="00D76634" w:rsidRPr="00216B0F">
        <w:rPr>
          <w:rFonts w:ascii="Times New Roman" w:hAnsi="Times New Roman" w:cs="Times New Roman"/>
          <w:bCs/>
          <w:sz w:val="28"/>
          <w:szCs w:val="28"/>
        </w:rPr>
        <w:t>3</w:t>
      </w:r>
      <w:r w:rsidRPr="00216B0F">
        <w:rPr>
          <w:rFonts w:ascii="Times New Roman" w:hAnsi="Times New Roman" w:cs="Times New Roman"/>
          <w:bCs/>
          <w:sz w:val="28"/>
          <w:szCs w:val="28"/>
        </w:rPr>
        <w:t xml:space="preserve">.1. Предоставление Муниципальной услуги в </w:t>
      </w:r>
      <w:r w:rsidR="0081524D" w:rsidRPr="00216B0F">
        <w:rPr>
          <w:rFonts w:ascii="Times New Roman" w:hAnsi="Times New Roman" w:cs="Times New Roman"/>
          <w:bCs/>
          <w:sz w:val="28"/>
          <w:szCs w:val="28"/>
        </w:rPr>
        <w:t>МФЦ</w:t>
      </w:r>
      <w:r w:rsidRPr="00216B0F">
        <w:rPr>
          <w:rFonts w:ascii="Times New Roman" w:hAnsi="Times New Roman" w:cs="Times New Roman"/>
          <w:bCs/>
          <w:sz w:val="28"/>
          <w:szCs w:val="28"/>
        </w:rPr>
        <w:t xml:space="preserve"> включает в себя следующие административные процедуры:</w:t>
      </w:r>
    </w:p>
    <w:p w:rsidR="008C23B7" w:rsidRPr="00216B0F" w:rsidRDefault="008C23B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прием, проверка документов и регистрация </w:t>
      </w:r>
      <w:r w:rsidR="00D27D30" w:rsidRPr="00216B0F">
        <w:rPr>
          <w:rFonts w:ascii="Times New Roman" w:hAnsi="Times New Roman" w:cs="Times New Roman"/>
          <w:bCs/>
          <w:sz w:val="28"/>
          <w:szCs w:val="28"/>
        </w:rPr>
        <w:t>заяв</w:t>
      </w:r>
      <w:r w:rsidR="00EF6E2C" w:rsidRPr="00216B0F">
        <w:rPr>
          <w:rFonts w:ascii="Times New Roman" w:hAnsi="Times New Roman" w:cs="Times New Roman"/>
          <w:bCs/>
          <w:sz w:val="28"/>
          <w:szCs w:val="28"/>
        </w:rPr>
        <w:t>ки</w:t>
      </w:r>
      <w:r w:rsidRPr="00216B0F">
        <w:rPr>
          <w:rFonts w:ascii="Times New Roman" w:hAnsi="Times New Roman" w:cs="Times New Roman"/>
          <w:bCs/>
          <w:sz w:val="28"/>
          <w:szCs w:val="28"/>
        </w:rPr>
        <w:t>;</w:t>
      </w:r>
    </w:p>
    <w:p w:rsidR="008C23B7" w:rsidRPr="00216B0F" w:rsidRDefault="008C23B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получение сведений посредством СМЭВ;</w:t>
      </w:r>
    </w:p>
    <w:p w:rsidR="008C23B7" w:rsidRPr="00216B0F" w:rsidRDefault="008C23B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рассмотрение документов и сведений;</w:t>
      </w:r>
    </w:p>
    <w:p w:rsidR="008C23B7" w:rsidRPr="00216B0F" w:rsidRDefault="008C23B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принятие решения;</w:t>
      </w:r>
    </w:p>
    <w:p w:rsidR="008C23B7" w:rsidRPr="00216B0F" w:rsidRDefault="008C23B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направление (выдача) результата предоставления услуги.</w:t>
      </w:r>
    </w:p>
    <w:p w:rsidR="008C23B7" w:rsidRPr="00216B0F" w:rsidRDefault="008C23B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3.</w:t>
      </w:r>
      <w:r w:rsidR="00D76634" w:rsidRPr="00216B0F">
        <w:rPr>
          <w:rFonts w:ascii="Times New Roman" w:hAnsi="Times New Roman" w:cs="Times New Roman"/>
          <w:bCs/>
          <w:sz w:val="28"/>
          <w:szCs w:val="28"/>
        </w:rPr>
        <w:t>3</w:t>
      </w:r>
      <w:r w:rsidRPr="00216B0F">
        <w:rPr>
          <w:rFonts w:ascii="Times New Roman" w:hAnsi="Times New Roman" w:cs="Times New Roman"/>
          <w:bCs/>
          <w:sz w:val="28"/>
          <w:szCs w:val="28"/>
        </w:rPr>
        <w:t>.2. Административная процедура «Прием, проверка документов и ре</w:t>
      </w:r>
      <w:r w:rsidR="005945D2" w:rsidRPr="00216B0F">
        <w:rPr>
          <w:rFonts w:ascii="Times New Roman" w:hAnsi="Times New Roman" w:cs="Times New Roman"/>
          <w:bCs/>
          <w:sz w:val="28"/>
          <w:szCs w:val="28"/>
        </w:rPr>
        <w:t xml:space="preserve">гистрация </w:t>
      </w:r>
      <w:r w:rsidR="00D27D30" w:rsidRPr="00216B0F">
        <w:rPr>
          <w:rFonts w:ascii="Times New Roman" w:hAnsi="Times New Roman" w:cs="Times New Roman"/>
          <w:bCs/>
          <w:sz w:val="28"/>
          <w:szCs w:val="28"/>
        </w:rPr>
        <w:t>заяв</w:t>
      </w:r>
      <w:r w:rsidR="00EF6E2C" w:rsidRPr="00216B0F">
        <w:rPr>
          <w:rFonts w:ascii="Times New Roman" w:hAnsi="Times New Roman" w:cs="Times New Roman"/>
          <w:bCs/>
          <w:sz w:val="28"/>
          <w:szCs w:val="28"/>
        </w:rPr>
        <w:t>ки</w:t>
      </w:r>
      <w:r w:rsidRPr="00216B0F">
        <w:rPr>
          <w:rFonts w:ascii="Times New Roman" w:hAnsi="Times New Roman" w:cs="Times New Roman"/>
          <w:bCs/>
          <w:sz w:val="28"/>
          <w:szCs w:val="28"/>
        </w:rPr>
        <w:t>».</w:t>
      </w:r>
    </w:p>
    <w:p w:rsidR="003A5E6A" w:rsidRPr="00216B0F" w:rsidRDefault="0038646E"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Основанием для начала процедуры является подача </w:t>
      </w:r>
      <w:r w:rsidR="00D27D30" w:rsidRPr="00216B0F">
        <w:rPr>
          <w:rFonts w:ascii="Times New Roman" w:hAnsi="Times New Roman" w:cs="Times New Roman"/>
          <w:bCs/>
          <w:sz w:val="28"/>
          <w:szCs w:val="28"/>
        </w:rPr>
        <w:t>заяв</w:t>
      </w:r>
      <w:r w:rsidR="00EF6E2C" w:rsidRPr="00216B0F">
        <w:rPr>
          <w:rFonts w:ascii="Times New Roman" w:hAnsi="Times New Roman" w:cs="Times New Roman"/>
          <w:bCs/>
          <w:sz w:val="28"/>
          <w:szCs w:val="28"/>
        </w:rPr>
        <w:t>ки</w:t>
      </w:r>
      <w:r w:rsidRPr="00216B0F">
        <w:rPr>
          <w:rFonts w:ascii="Times New Roman" w:hAnsi="Times New Roman" w:cs="Times New Roman"/>
          <w:bCs/>
          <w:sz w:val="28"/>
          <w:szCs w:val="28"/>
        </w:rPr>
        <w:t xml:space="preserve"> согласно приложению 1</w:t>
      </w:r>
      <w:r w:rsidR="00C05937" w:rsidRPr="00216B0F">
        <w:rPr>
          <w:rFonts w:ascii="Times New Roman" w:hAnsi="Times New Roman" w:cs="Times New Roman"/>
          <w:bCs/>
          <w:sz w:val="28"/>
          <w:szCs w:val="28"/>
        </w:rPr>
        <w:t xml:space="preserve"> (приложению 2)</w:t>
      </w:r>
      <w:r w:rsidRPr="00216B0F">
        <w:rPr>
          <w:rFonts w:ascii="Times New Roman" w:hAnsi="Times New Roman" w:cs="Times New Roman"/>
          <w:bCs/>
          <w:sz w:val="28"/>
          <w:szCs w:val="28"/>
        </w:rPr>
        <w:t xml:space="preserve"> к </w:t>
      </w:r>
      <w:r w:rsidR="00D27D30" w:rsidRPr="00216B0F">
        <w:rPr>
          <w:rFonts w:ascii="Times New Roman" w:hAnsi="Times New Roman" w:cs="Times New Roman"/>
          <w:bCs/>
          <w:sz w:val="28"/>
          <w:szCs w:val="28"/>
        </w:rPr>
        <w:t>Административному регламенту</w:t>
      </w:r>
      <w:r w:rsidRPr="00216B0F">
        <w:rPr>
          <w:rFonts w:ascii="Times New Roman" w:hAnsi="Times New Roman" w:cs="Times New Roman"/>
          <w:bCs/>
          <w:sz w:val="28"/>
          <w:szCs w:val="28"/>
        </w:rPr>
        <w:t xml:space="preserve"> с приложением документов согласно пункту 2.6 настоящего Административного регламента </w:t>
      </w:r>
      <w:r w:rsidR="003A5E6A" w:rsidRPr="00216B0F">
        <w:rPr>
          <w:rFonts w:ascii="Times New Roman" w:hAnsi="Times New Roman" w:cs="Times New Roman"/>
          <w:bCs/>
          <w:sz w:val="28"/>
          <w:szCs w:val="28"/>
        </w:rPr>
        <w:t>в МФЦ.</w:t>
      </w:r>
    </w:p>
    <w:p w:rsidR="008C23B7" w:rsidRPr="00216B0F" w:rsidRDefault="008C23B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В целях предоставления Муниципальной услуги осуществляется прием заявителей по предварительной записи.</w:t>
      </w:r>
    </w:p>
    <w:p w:rsidR="008C23B7" w:rsidRPr="00216B0F" w:rsidRDefault="0081524D"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Запись на прием в МФЦ проводится посредством РПГУ, Единого портала МФЦ.</w:t>
      </w:r>
    </w:p>
    <w:p w:rsidR="008C23B7" w:rsidRPr="00216B0F" w:rsidRDefault="008C23B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Заявителю предоставляется возможность записи в любые свободные для приема дату и время в пределах установленного в </w:t>
      </w:r>
      <w:r w:rsidR="00D76634" w:rsidRPr="00216B0F">
        <w:rPr>
          <w:rFonts w:ascii="Times New Roman" w:hAnsi="Times New Roman" w:cs="Times New Roman"/>
          <w:bCs/>
          <w:sz w:val="28"/>
          <w:szCs w:val="28"/>
        </w:rPr>
        <w:t>МФЦ</w:t>
      </w:r>
      <w:r w:rsidRPr="00216B0F">
        <w:rPr>
          <w:rFonts w:ascii="Times New Roman" w:hAnsi="Times New Roman" w:cs="Times New Roman"/>
          <w:bCs/>
          <w:sz w:val="28"/>
          <w:szCs w:val="28"/>
        </w:rPr>
        <w:t xml:space="preserve"> графика приема заявителей.</w:t>
      </w:r>
    </w:p>
    <w:p w:rsidR="008C23B7" w:rsidRPr="00216B0F" w:rsidRDefault="00D76634"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МФЦ</w:t>
      </w:r>
      <w:r w:rsidR="008C23B7" w:rsidRPr="00216B0F">
        <w:rPr>
          <w:rFonts w:ascii="Times New Roman" w:hAnsi="Times New Roman" w:cs="Times New Roman"/>
          <w:bCs/>
          <w:sz w:val="28"/>
          <w:szCs w:val="28"/>
        </w:rPr>
        <w:t xml:space="preserve">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C23B7" w:rsidRPr="00216B0F" w:rsidRDefault="008C23B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При личном обращении должностное лицо </w:t>
      </w:r>
      <w:r w:rsidR="00D76634" w:rsidRPr="00216B0F">
        <w:rPr>
          <w:rFonts w:ascii="Times New Roman" w:hAnsi="Times New Roman" w:cs="Times New Roman"/>
          <w:bCs/>
          <w:sz w:val="28"/>
          <w:szCs w:val="28"/>
        </w:rPr>
        <w:t>МФЦ</w:t>
      </w:r>
      <w:r w:rsidRPr="00216B0F">
        <w:rPr>
          <w:rFonts w:ascii="Times New Roman" w:hAnsi="Times New Roman" w:cs="Times New Roman"/>
          <w:bCs/>
          <w:sz w:val="28"/>
          <w:szCs w:val="28"/>
        </w:rPr>
        <w:t>, ответственное за прием заяв</w:t>
      </w:r>
      <w:r w:rsidR="00EF6E2C" w:rsidRPr="00216B0F">
        <w:rPr>
          <w:rFonts w:ascii="Times New Roman" w:hAnsi="Times New Roman" w:cs="Times New Roman"/>
          <w:bCs/>
          <w:sz w:val="28"/>
          <w:szCs w:val="28"/>
        </w:rPr>
        <w:t>ки</w:t>
      </w:r>
      <w:r w:rsidRPr="00216B0F">
        <w:rPr>
          <w:rFonts w:ascii="Times New Roman" w:hAnsi="Times New Roman" w:cs="Times New Roman"/>
          <w:bCs/>
          <w:sz w:val="28"/>
          <w:szCs w:val="28"/>
        </w:rPr>
        <w:t>:</w:t>
      </w:r>
    </w:p>
    <w:p w:rsidR="000218BA" w:rsidRPr="00216B0F" w:rsidRDefault="000218BA"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информирует заявителей о порядке предоставления Муниципальной услуги;</w:t>
      </w:r>
    </w:p>
    <w:p w:rsidR="000218BA" w:rsidRPr="00216B0F" w:rsidRDefault="000218BA"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w:t>
      </w:r>
      <w:r w:rsidRPr="00216B0F">
        <w:rPr>
          <w:rFonts w:ascii="Times New Roman" w:hAnsi="Times New Roman" w:cs="Times New Roman"/>
          <w:bCs/>
          <w:sz w:val="28"/>
          <w:szCs w:val="28"/>
        </w:rPr>
        <w:lastRenderedPageBreak/>
        <w:t>использованием информационных систем, указанных в частях 10 и 11 статьи 7 Федерального закона № 210-ФЗ «Об организации предоставления государственных и муниципальных услуг» (при наличии технической возможности);</w:t>
      </w:r>
    </w:p>
    <w:p w:rsidR="000218BA" w:rsidRPr="00216B0F" w:rsidRDefault="000218BA"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проверяет документ, удостоверяющий полномочия представителя, если с </w:t>
      </w:r>
      <w:r w:rsidR="003A5E6A" w:rsidRPr="00216B0F">
        <w:rPr>
          <w:rFonts w:ascii="Times New Roman" w:hAnsi="Times New Roman" w:cs="Times New Roman"/>
          <w:bCs/>
          <w:sz w:val="28"/>
          <w:szCs w:val="28"/>
        </w:rPr>
        <w:t>заяв</w:t>
      </w:r>
      <w:r w:rsidR="00EF6E2C" w:rsidRPr="00216B0F">
        <w:rPr>
          <w:rFonts w:ascii="Times New Roman" w:hAnsi="Times New Roman" w:cs="Times New Roman"/>
          <w:bCs/>
          <w:sz w:val="28"/>
          <w:szCs w:val="28"/>
        </w:rPr>
        <w:t>кой</w:t>
      </w:r>
      <w:r w:rsidR="003A5E6A" w:rsidRPr="00216B0F">
        <w:rPr>
          <w:rFonts w:ascii="Times New Roman" w:hAnsi="Times New Roman" w:cs="Times New Roman"/>
          <w:bCs/>
          <w:sz w:val="28"/>
          <w:szCs w:val="28"/>
        </w:rPr>
        <w:t xml:space="preserve"> </w:t>
      </w:r>
      <w:r w:rsidRPr="00216B0F">
        <w:rPr>
          <w:rFonts w:ascii="Times New Roman" w:hAnsi="Times New Roman" w:cs="Times New Roman"/>
          <w:bCs/>
          <w:sz w:val="28"/>
          <w:szCs w:val="28"/>
        </w:rPr>
        <w:t>обращается представитель заявителя (заявителей);</w:t>
      </w:r>
    </w:p>
    <w:p w:rsidR="000218BA" w:rsidRPr="00216B0F" w:rsidRDefault="000218BA"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при отсутствии оформленно</w:t>
      </w:r>
      <w:r w:rsidR="00EF6E2C" w:rsidRPr="00216B0F">
        <w:rPr>
          <w:rFonts w:ascii="Times New Roman" w:hAnsi="Times New Roman" w:cs="Times New Roman"/>
          <w:bCs/>
          <w:sz w:val="28"/>
          <w:szCs w:val="28"/>
        </w:rPr>
        <w:t>й</w:t>
      </w:r>
      <w:r w:rsidRPr="00216B0F">
        <w:rPr>
          <w:rFonts w:ascii="Times New Roman" w:hAnsi="Times New Roman" w:cs="Times New Roman"/>
          <w:bCs/>
          <w:sz w:val="28"/>
          <w:szCs w:val="28"/>
        </w:rPr>
        <w:t xml:space="preserve"> </w:t>
      </w:r>
      <w:r w:rsidR="00D27D30" w:rsidRPr="00216B0F">
        <w:rPr>
          <w:rFonts w:ascii="Times New Roman" w:hAnsi="Times New Roman" w:cs="Times New Roman"/>
          <w:bCs/>
          <w:sz w:val="28"/>
          <w:szCs w:val="28"/>
        </w:rPr>
        <w:t>заяв</w:t>
      </w:r>
      <w:r w:rsidR="00EF6E2C" w:rsidRPr="00216B0F">
        <w:rPr>
          <w:rFonts w:ascii="Times New Roman" w:hAnsi="Times New Roman" w:cs="Times New Roman"/>
          <w:bCs/>
          <w:sz w:val="28"/>
          <w:szCs w:val="28"/>
        </w:rPr>
        <w:t>ки</w:t>
      </w:r>
      <w:r w:rsidR="003A5E6A" w:rsidRPr="00216B0F">
        <w:rPr>
          <w:rFonts w:ascii="Times New Roman" w:hAnsi="Times New Roman" w:cs="Times New Roman"/>
          <w:bCs/>
          <w:sz w:val="28"/>
          <w:szCs w:val="28"/>
        </w:rPr>
        <w:t xml:space="preserve"> </w:t>
      </w:r>
      <w:r w:rsidRPr="00216B0F">
        <w:rPr>
          <w:rFonts w:ascii="Times New Roman" w:hAnsi="Times New Roman" w:cs="Times New Roman"/>
          <w:bCs/>
          <w:sz w:val="28"/>
          <w:szCs w:val="28"/>
        </w:rPr>
        <w:t xml:space="preserve">у заявителя или при неправильном (некорректном) его заполнении предлагает заново заполнить установленную форму </w:t>
      </w:r>
      <w:r w:rsidR="00D27D30" w:rsidRPr="00216B0F">
        <w:rPr>
          <w:rFonts w:ascii="Times New Roman" w:hAnsi="Times New Roman" w:cs="Times New Roman"/>
          <w:bCs/>
          <w:sz w:val="28"/>
          <w:szCs w:val="28"/>
        </w:rPr>
        <w:t>заяв</w:t>
      </w:r>
      <w:r w:rsidR="00EF6E2C" w:rsidRPr="00216B0F">
        <w:rPr>
          <w:rFonts w:ascii="Times New Roman" w:hAnsi="Times New Roman" w:cs="Times New Roman"/>
          <w:bCs/>
          <w:sz w:val="28"/>
          <w:szCs w:val="28"/>
        </w:rPr>
        <w:t>ки</w:t>
      </w:r>
      <w:r w:rsidRPr="00216B0F">
        <w:rPr>
          <w:rFonts w:ascii="Times New Roman" w:hAnsi="Times New Roman" w:cs="Times New Roman"/>
          <w:bCs/>
          <w:sz w:val="28"/>
          <w:szCs w:val="28"/>
        </w:rPr>
        <w:t>, помогает в его заполнении, в том числе посредством автоматизированных информационных систем МФЦ;</w:t>
      </w:r>
    </w:p>
    <w:p w:rsidR="000218BA" w:rsidRPr="00216B0F" w:rsidRDefault="000218BA"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проверяет наличие всех необходимых документов для предоставления Муниципальной услуги, в соответствии с пунктом 2.6 настоящего регламента</w:t>
      </w:r>
      <w:r w:rsidR="006F2E3C" w:rsidRPr="00216B0F">
        <w:rPr>
          <w:rFonts w:ascii="Times New Roman" w:hAnsi="Times New Roman" w:cs="Times New Roman"/>
          <w:bCs/>
          <w:sz w:val="28"/>
          <w:szCs w:val="28"/>
        </w:rPr>
        <w:t xml:space="preserve"> </w:t>
      </w:r>
      <w:r w:rsidRPr="00216B0F">
        <w:rPr>
          <w:rFonts w:ascii="Times New Roman" w:hAnsi="Times New Roman" w:cs="Times New Roman"/>
          <w:bCs/>
          <w:sz w:val="28"/>
          <w:szCs w:val="28"/>
        </w:rPr>
        <w:t>и соответствие копий представляемых документов (за исключением нотариально заверенных) их оригиналам;</w:t>
      </w:r>
    </w:p>
    <w:p w:rsidR="000218BA" w:rsidRPr="00216B0F" w:rsidRDefault="000218BA"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осуществляет копирование (сканирование) документов, предусмотренных пунктами 1-7, 9, 9.1, и 18 части 6 статьи 7 Феде</w:t>
      </w:r>
      <w:r w:rsidR="00765D37" w:rsidRPr="00216B0F">
        <w:rPr>
          <w:rFonts w:ascii="Times New Roman" w:hAnsi="Times New Roman" w:cs="Times New Roman"/>
          <w:bCs/>
          <w:sz w:val="28"/>
          <w:szCs w:val="28"/>
        </w:rPr>
        <w:t>рального закона от 27 июля 2010 г.</w:t>
      </w:r>
      <w:r w:rsidRPr="00216B0F">
        <w:rPr>
          <w:rFonts w:ascii="Times New Roman" w:hAnsi="Times New Roman" w:cs="Times New Roman"/>
          <w:bCs/>
          <w:sz w:val="28"/>
          <w:szCs w:val="28"/>
        </w:rPr>
        <w:t xml:space="preserve">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0218BA" w:rsidRPr="00216B0F" w:rsidRDefault="000218BA"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формирует электронные документы и (или) электронные образы </w:t>
      </w:r>
      <w:r w:rsidR="00D27D30" w:rsidRPr="00216B0F">
        <w:rPr>
          <w:rFonts w:ascii="Times New Roman" w:hAnsi="Times New Roman" w:cs="Times New Roman"/>
          <w:bCs/>
          <w:sz w:val="28"/>
          <w:szCs w:val="28"/>
        </w:rPr>
        <w:t>заяв</w:t>
      </w:r>
      <w:r w:rsidR="00EF6E2C" w:rsidRPr="00216B0F">
        <w:rPr>
          <w:rFonts w:ascii="Times New Roman" w:hAnsi="Times New Roman" w:cs="Times New Roman"/>
          <w:bCs/>
          <w:sz w:val="28"/>
          <w:szCs w:val="28"/>
        </w:rPr>
        <w:t>ки</w:t>
      </w:r>
      <w:r w:rsidRPr="00216B0F">
        <w:rPr>
          <w:rFonts w:ascii="Times New Roman" w:hAnsi="Times New Roman" w:cs="Times New Roman"/>
          <w:bCs/>
          <w:sz w:val="28"/>
          <w:szCs w:val="28"/>
        </w:rPr>
        <w:t>,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0218BA" w:rsidRPr="00216B0F" w:rsidRDefault="000218BA"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Администрацию.</w:t>
      </w:r>
    </w:p>
    <w:p w:rsidR="000218BA" w:rsidRPr="00216B0F" w:rsidRDefault="000218BA"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Должностное лицо МФЦ, ответственное за прием </w:t>
      </w:r>
      <w:r w:rsidR="00D27D30" w:rsidRPr="00216B0F">
        <w:rPr>
          <w:rFonts w:ascii="Times New Roman" w:hAnsi="Times New Roman" w:cs="Times New Roman"/>
          <w:bCs/>
          <w:sz w:val="28"/>
          <w:szCs w:val="28"/>
        </w:rPr>
        <w:t>заяв</w:t>
      </w:r>
      <w:r w:rsidR="0069727D" w:rsidRPr="00216B0F">
        <w:rPr>
          <w:rFonts w:ascii="Times New Roman" w:hAnsi="Times New Roman" w:cs="Times New Roman"/>
          <w:bCs/>
          <w:sz w:val="28"/>
          <w:szCs w:val="28"/>
        </w:rPr>
        <w:t>ки</w:t>
      </w:r>
      <w:r w:rsidRPr="00216B0F">
        <w:rPr>
          <w:rFonts w:ascii="Times New Roman" w:hAnsi="Times New Roman" w:cs="Times New Roman"/>
          <w:bCs/>
          <w:sz w:val="28"/>
          <w:szCs w:val="28"/>
        </w:rPr>
        <w:t xml:space="preserve">, автоматически регистрирует </w:t>
      </w:r>
      <w:r w:rsidR="00800A01" w:rsidRPr="00216B0F">
        <w:rPr>
          <w:rFonts w:ascii="Times New Roman" w:hAnsi="Times New Roman" w:cs="Times New Roman"/>
          <w:bCs/>
          <w:sz w:val="28"/>
          <w:szCs w:val="28"/>
        </w:rPr>
        <w:t>заявку</w:t>
      </w:r>
      <w:r w:rsidRPr="00216B0F">
        <w:rPr>
          <w:rFonts w:ascii="Times New Roman" w:hAnsi="Times New Roman" w:cs="Times New Roman"/>
          <w:bCs/>
          <w:sz w:val="28"/>
          <w:szCs w:val="28"/>
        </w:rPr>
        <w:t xml:space="preserve"> в электронной базе данных и выдает расписку в получении документов заявителю.</w:t>
      </w:r>
    </w:p>
    <w:p w:rsidR="000218BA" w:rsidRPr="00216B0F" w:rsidRDefault="000218BA"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При отсутствии технической возможности МФЦ, в том числе при отсутствии возможности выполнить требования к формату файла документа в электронном виде, </w:t>
      </w:r>
      <w:r w:rsidR="00D27D30" w:rsidRPr="00216B0F">
        <w:rPr>
          <w:rFonts w:ascii="Times New Roman" w:hAnsi="Times New Roman" w:cs="Times New Roman"/>
          <w:bCs/>
          <w:sz w:val="28"/>
          <w:szCs w:val="28"/>
        </w:rPr>
        <w:t>заяв</w:t>
      </w:r>
      <w:r w:rsidR="00800A01" w:rsidRPr="00216B0F">
        <w:rPr>
          <w:rFonts w:ascii="Times New Roman" w:hAnsi="Times New Roman" w:cs="Times New Roman"/>
          <w:bCs/>
          <w:sz w:val="28"/>
          <w:szCs w:val="28"/>
        </w:rPr>
        <w:t>ка</w:t>
      </w:r>
      <w:r w:rsidR="00B23F33" w:rsidRPr="00216B0F">
        <w:rPr>
          <w:rFonts w:ascii="Times New Roman" w:hAnsi="Times New Roman" w:cs="Times New Roman"/>
          <w:bCs/>
          <w:sz w:val="28"/>
          <w:szCs w:val="28"/>
        </w:rPr>
        <w:t xml:space="preserve"> </w:t>
      </w:r>
      <w:r w:rsidRPr="00216B0F">
        <w:rPr>
          <w:rFonts w:ascii="Times New Roman" w:hAnsi="Times New Roman" w:cs="Times New Roman"/>
          <w:bCs/>
          <w:sz w:val="28"/>
          <w:szCs w:val="28"/>
        </w:rPr>
        <w:t>и иные документы, необходимые для предоставления Муниципальной услуги, направляются МФЦ в Администрацию на бумажных носителях.</w:t>
      </w:r>
    </w:p>
    <w:p w:rsidR="000218BA" w:rsidRPr="00216B0F" w:rsidRDefault="000218BA"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Направление МФЦ заяв</w:t>
      </w:r>
      <w:r w:rsidR="00800A01" w:rsidRPr="00216B0F">
        <w:rPr>
          <w:rFonts w:ascii="Times New Roman" w:hAnsi="Times New Roman" w:cs="Times New Roman"/>
          <w:bCs/>
          <w:sz w:val="28"/>
          <w:szCs w:val="28"/>
        </w:rPr>
        <w:t>ок</w:t>
      </w:r>
      <w:r w:rsidRPr="00216B0F">
        <w:rPr>
          <w:rFonts w:ascii="Times New Roman" w:hAnsi="Times New Roman" w:cs="Times New Roman"/>
          <w:bCs/>
          <w:sz w:val="28"/>
          <w:szCs w:val="28"/>
        </w:rPr>
        <w:t xml:space="preserve"> и документов в Администрацию осуществляется не позднее одного рабочего дня, следующего за днем их получения.</w:t>
      </w:r>
    </w:p>
    <w:p w:rsidR="000218BA" w:rsidRPr="00216B0F" w:rsidRDefault="000218BA"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Общий максимальный срок приема документов не может превышать 15 минут.</w:t>
      </w:r>
    </w:p>
    <w:p w:rsidR="000218BA" w:rsidRPr="00216B0F" w:rsidRDefault="006F553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lastRenderedPageBreak/>
        <w:t>Должностное лицо МФЦ, ответственное за прием заяв</w:t>
      </w:r>
      <w:r w:rsidR="00800A01" w:rsidRPr="00216B0F">
        <w:rPr>
          <w:rFonts w:ascii="Times New Roman" w:hAnsi="Times New Roman" w:cs="Times New Roman"/>
          <w:bCs/>
          <w:sz w:val="28"/>
          <w:szCs w:val="28"/>
        </w:rPr>
        <w:t>ок</w:t>
      </w:r>
      <w:r w:rsidRPr="00216B0F">
        <w:rPr>
          <w:rFonts w:ascii="Times New Roman" w:hAnsi="Times New Roman" w:cs="Times New Roman"/>
          <w:bCs/>
          <w:sz w:val="28"/>
          <w:szCs w:val="28"/>
        </w:rPr>
        <w:t>,</w:t>
      </w:r>
      <w:r w:rsidR="000218BA" w:rsidRPr="00216B0F">
        <w:rPr>
          <w:rFonts w:ascii="Times New Roman" w:hAnsi="Times New Roman" w:cs="Times New Roman"/>
          <w:bCs/>
          <w:sz w:val="28"/>
          <w:szCs w:val="28"/>
        </w:rPr>
        <w:t xml:space="preserve"> несет ответственность за полноту сформированного им пакета документов, передаваемого в Администрацию.</w:t>
      </w:r>
    </w:p>
    <w:p w:rsidR="000218BA" w:rsidRPr="00216B0F" w:rsidRDefault="000218BA"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Администрация обеспечивает прием и рассмотрение полученных от МФЦ в электронной форме документов и информации, подписанных усиленной квалифицированной электронной подписью, необходимых для предоставления Муниципальной услуги, без получения таких документов и информации на бумажном носителе, если иное не предусмотрено федеральным законом.</w:t>
      </w:r>
    </w:p>
    <w:p w:rsidR="008C23B7" w:rsidRPr="00216B0F" w:rsidRDefault="008C23B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rPr>
        <w:t xml:space="preserve">Регистрация </w:t>
      </w:r>
      <w:r w:rsidR="005919AE" w:rsidRPr="00216B0F">
        <w:rPr>
          <w:rFonts w:ascii="Times New Roman" w:hAnsi="Times New Roman" w:cs="Times New Roman"/>
          <w:bCs/>
          <w:sz w:val="28"/>
          <w:szCs w:val="28"/>
        </w:rPr>
        <w:t>заяв</w:t>
      </w:r>
      <w:r w:rsidR="00800A01" w:rsidRPr="00216B0F">
        <w:rPr>
          <w:rFonts w:ascii="Times New Roman" w:hAnsi="Times New Roman" w:cs="Times New Roman"/>
          <w:bCs/>
          <w:sz w:val="28"/>
          <w:szCs w:val="28"/>
        </w:rPr>
        <w:t>ки</w:t>
      </w:r>
      <w:r w:rsidR="00B23F33" w:rsidRPr="00216B0F">
        <w:rPr>
          <w:rFonts w:ascii="Times New Roman" w:hAnsi="Times New Roman" w:cs="Times New Roman"/>
          <w:bCs/>
          <w:sz w:val="28"/>
          <w:szCs w:val="28"/>
        </w:rPr>
        <w:t xml:space="preserve"> </w:t>
      </w:r>
      <w:r w:rsidRPr="00216B0F">
        <w:rPr>
          <w:rFonts w:ascii="Times New Roman" w:hAnsi="Times New Roman" w:cs="Times New Roman"/>
          <w:bCs/>
          <w:sz w:val="28"/>
        </w:rPr>
        <w:t>и прилагаемых документов осуществля</w:t>
      </w:r>
      <w:r w:rsidR="00450884" w:rsidRPr="00216B0F">
        <w:rPr>
          <w:rFonts w:ascii="Times New Roman" w:hAnsi="Times New Roman" w:cs="Times New Roman"/>
          <w:bCs/>
          <w:sz w:val="28"/>
        </w:rPr>
        <w:t>е</w:t>
      </w:r>
      <w:r w:rsidRPr="00216B0F">
        <w:rPr>
          <w:rFonts w:ascii="Times New Roman" w:hAnsi="Times New Roman" w:cs="Times New Roman"/>
          <w:bCs/>
          <w:sz w:val="28"/>
        </w:rPr>
        <w:t>тся должностным лицом Администрации, ответственным за регистрацию входящей корреспонденции в порядке, установленным пунктом 2.13 настоящего Административного регламента.</w:t>
      </w:r>
    </w:p>
    <w:p w:rsidR="008C23B7" w:rsidRPr="00216B0F" w:rsidRDefault="008C23B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Общий максимальный срок приема документов не может превышать 15</w:t>
      </w:r>
      <w:r w:rsidR="0013566B" w:rsidRPr="00216B0F">
        <w:rPr>
          <w:rFonts w:ascii="Times New Roman" w:hAnsi="Times New Roman" w:cs="Times New Roman"/>
          <w:bCs/>
          <w:sz w:val="28"/>
          <w:szCs w:val="28"/>
        </w:rPr>
        <w:t> </w:t>
      </w:r>
      <w:r w:rsidRPr="00216B0F">
        <w:rPr>
          <w:rFonts w:ascii="Times New Roman" w:hAnsi="Times New Roman" w:cs="Times New Roman"/>
          <w:bCs/>
          <w:sz w:val="28"/>
          <w:szCs w:val="28"/>
        </w:rPr>
        <w:t>минут.</w:t>
      </w:r>
    </w:p>
    <w:p w:rsidR="008C23B7" w:rsidRPr="00216B0F" w:rsidRDefault="008C23B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Срок приема и регистрации </w:t>
      </w:r>
      <w:r w:rsidR="005919AE" w:rsidRPr="00216B0F">
        <w:rPr>
          <w:rFonts w:ascii="Times New Roman" w:hAnsi="Times New Roman" w:cs="Times New Roman"/>
          <w:bCs/>
          <w:sz w:val="28"/>
          <w:szCs w:val="28"/>
        </w:rPr>
        <w:t>заяв</w:t>
      </w:r>
      <w:r w:rsidR="00800A01" w:rsidRPr="00216B0F">
        <w:rPr>
          <w:rFonts w:ascii="Times New Roman" w:hAnsi="Times New Roman" w:cs="Times New Roman"/>
          <w:bCs/>
          <w:sz w:val="28"/>
          <w:szCs w:val="28"/>
        </w:rPr>
        <w:t>ки</w:t>
      </w:r>
      <w:r w:rsidR="00B23F33" w:rsidRPr="00216B0F">
        <w:rPr>
          <w:rFonts w:ascii="Times New Roman" w:hAnsi="Times New Roman" w:cs="Times New Roman"/>
          <w:bCs/>
          <w:sz w:val="28"/>
          <w:szCs w:val="28"/>
        </w:rPr>
        <w:t xml:space="preserve"> </w:t>
      </w:r>
      <w:r w:rsidRPr="00216B0F">
        <w:rPr>
          <w:rFonts w:ascii="Times New Roman" w:hAnsi="Times New Roman" w:cs="Times New Roman"/>
          <w:bCs/>
          <w:sz w:val="28"/>
          <w:szCs w:val="28"/>
        </w:rPr>
        <w:t xml:space="preserve">и документов </w:t>
      </w:r>
      <w:r w:rsidR="006F5531" w:rsidRPr="00216B0F">
        <w:rPr>
          <w:rFonts w:ascii="Times New Roman" w:hAnsi="Times New Roman" w:cs="Times New Roman"/>
          <w:bCs/>
          <w:sz w:val="28"/>
          <w:szCs w:val="28"/>
        </w:rPr>
        <w:t xml:space="preserve">в Администрации </w:t>
      </w:r>
      <w:r w:rsidRPr="00216B0F">
        <w:rPr>
          <w:rFonts w:ascii="Times New Roman" w:hAnsi="Times New Roman" w:cs="Times New Roman"/>
          <w:bCs/>
          <w:sz w:val="28"/>
          <w:szCs w:val="28"/>
        </w:rPr>
        <w:t xml:space="preserve">– до </w:t>
      </w:r>
      <w:r w:rsidR="00415E36" w:rsidRPr="00216B0F">
        <w:rPr>
          <w:rFonts w:ascii="Times New Roman" w:hAnsi="Times New Roman" w:cs="Times New Roman"/>
          <w:bCs/>
          <w:sz w:val="28"/>
          <w:szCs w:val="28"/>
        </w:rPr>
        <w:t>1 рабочего дня</w:t>
      </w:r>
      <w:r w:rsidRPr="00216B0F">
        <w:rPr>
          <w:rFonts w:ascii="Times New Roman" w:hAnsi="Times New Roman" w:cs="Times New Roman"/>
          <w:bCs/>
          <w:sz w:val="28"/>
          <w:szCs w:val="28"/>
        </w:rPr>
        <w:t xml:space="preserve"> (не включается в общий срок предоставления Муниципальной услуги).</w:t>
      </w:r>
    </w:p>
    <w:p w:rsidR="008C23B7" w:rsidRPr="00216B0F" w:rsidRDefault="008C23B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Критериями принятия решения являются:</w:t>
      </w:r>
    </w:p>
    <w:p w:rsidR="008C23B7" w:rsidRPr="00216B0F" w:rsidRDefault="008C23B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наличие/отсутствие оснований для отказа в </w:t>
      </w:r>
      <w:r w:rsidR="00800A01" w:rsidRPr="00216B0F">
        <w:rPr>
          <w:rFonts w:ascii="Times New Roman" w:hAnsi="Times New Roman" w:cs="Times New Roman"/>
          <w:bCs/>
          <w:sz w:val="28"/>
          <w:szCs w:val="28"/>
        </w:rPr>
        <w:t xml:space="preserve">приеме заявки и документов, необходимых для </w:t>
      </w:r>
      <w:r w:rsidRPr="00216B0F">
        <w:rPr>
          <w:rFonts w:ascii="Times New Roman" w:hAnsi="Times New Roman" w:cs="Times New Roman"/>
          <w:bCs/>
          <w:sz w:val="28"/>
          <w:szCs w:val="28"/>
        </w:rPr>
        <w:t>предоставлени</w:t>
      </w:r>
      <w:r w:rsidR="00800A01" w:rsidRPr="00216B0F">
        <w:rPr>
          <w:rFonts w:ascii="Times New Roman" w:hAnsi="Times New Roman" w:cs="Times New Roman"/>
          <w:bCs/>
          <w:sz w:val="28"/>
          <w:szCs w:val="28"/>
        </w:rPr>
        <w:t>я</w:t>
      </w:r>
      <w:r w:rsidRPr="00216B0F">
        <w:rPr>
          <w:rFonts w:ascii="Times New Roman" w:hAnsi="Times New Roman" w:cs="Times New Roman"/>
          <w:bCs/>
          <w:sz w:val="28"/>
          <w:szCs w:val="28"/>
        </w:rPr>
        <w:t xml:space="preserve"> Муниципальной услуги, предусмотренных пунктом 2.7. настоящего Административного регламента.</w:t>
      </w:r>
    </w:p>
    <w:p w:rsidR="008C23B7" w:rsidRPr="00216B0F" w:rsidRDefault="008C23B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Результатом административной процедуры является:</w:t>
      </w:r>
    </w:p>
    <w:p w:rsidR="008C23B7" w:rsidRPr="00216B0F" w:rsidRDefault="008C23B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прием/отказ в приеме </w:t>
      </w:r>
      <w:r w:rsidR="00767E57" w:rsidRPr="00216B0F">
        <w:rPr>
          <w:rFonts w:ascii="Times New Roman" w:hAnsi="Times New Roman" w:cs="Times New Roman"/>
          <w:bCs/>
          <w:sz w:val="28"/>
          <w:szCs w:val="28"/>
        </w:rPr>
        <w:t>заяв</w:t>
      </w:r>
      <w:r w:rsidR="00800A01" w:rsidRPr="00216B0F">
        <w:rPr>
          <w:rFonts w:ascii="Times New Roman" w:hAnsi="Times New Roman" w:cs="Times New Roman"/>
          <w:bCs/>
          <w:sz w:val="28"/>
          <w:szCs w:val="28"/>
        </w:rPr>
        <w:t>ки</w:t>
      </w:r>
      <w:r w:rsidR="00B23F33" w:rsidRPr="00216B0F">
        <w:rPr>
          <w:rFonts w:ascii="Times New Roman" w:hAnsi="Times New Roman" w:cs="Times New Roman"/>
          <w:bCs/>
          <w:sz w:val="28"/>
          <w:szCs w:val="28"/>
        </w:rPr>
        <w:t xml:space="preserve"> </w:t>
      </w:r>
      <w:r w:rsidRPr="00216B0F">
        <w:rPr>
          <w:rFonts w:ascii="Times New Roman" w:hAnsi="Times New Roman" w:cs="Times New Roman"/>
          <w:bCs/>
          <w:sz w:val="28"/>
          <w:szCs w:val="28"/>
        </w:rPr>
        <w:t>и документов на получение Муниципальной услуги.</w:t>
      </w:r>
    </w:p>
    <w:p w:rsidR="008C23B7" w:rsidRPr="00216B0F" w:rsidRDefault="008C23B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Способ фиксации результата выполнения административной процедуры</w:t>
      </w:r>
      <w:r w:rsidR="006F2E3C" w:rsidRPr="00216B0F">
        <w:rPr>
          <w:rFonts w:ascii="Times New Roman" w:hAnsi="Times New Roman" w:cs="Times New Roman"/>
          <w:bCs/>
          <w:sz w:val="28"/>
          <w:szCs w:val="28"/>
        </w:rPr>
        <w:t xml:space="preserve"> – </w:t>
      </w:r>
      <w:r w:rsidRPr="00216B0F">
        <w:rPr>
          <w:rFonts w:ascii="Times New Roman" w:hAnsi="Times New Roman" w:cs="Times New Roman"/>
          <w:bCs/>
          <w:sz w:val="28"/>
          <w:szCs w:val="28"/>
        </w:rPr>
        <w:t>внесение в систему электронного документооборота.</w:t>
      </w:r>
    </w:p>
    <w:p w:rsidR="008C23B7" w:rsidRPr="00216B0F" w:rsidRDefault="008C23B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3.</w:t>
      </w:r>
      <w:r w:rsidR="00AA2A46" w:rsidRPr="00216B0F">
        <w:rPr>
          <w:rFonts w:ascii="Times New Roman" w:hAnsi="Times New Roman" w:cs="Times New Roman"/>
          <w:bCs/>
          <w:sz w:val="28"/>
          <w:szCs w:val="28"/>
        </w:rPr>
        <w:t>3</w:t>
      </w:r>
      <w:r w:rsidRPr="00216B0F">
        <w:rPr>
          <w:rFonts w:ascii="Times New Roman" w:hAnsi="Times New Roman" w:cs="Times New Roman"/>
          <w:bCs/>
          <w:sz w:val="28"/>
          <w:szCs w:val="28"/>
        </w:rPr>
        <w:t>.3. Административная процедура «Получение сведений посредством СМЭВ».</w:t>
      </w:r>
    </w:p>
    <w:p w:rsidR="00376371" w:rsidRPr="00216B0F" w:rsidRDefault="0037637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Основанием для начала процедуры является поступление пакета зарегистрированных документов должностному лицу, ответственному за предоставление Муниципальной услуги, и выявление им при проверке полноты представленных заявителем сведений (документов) необходимости подготовки и направлении межведомственного запроса в иной орган (организацию) о предоставлении документов (информации), необходимых для предоставления Муниципальной услуги.</w:t>
      </w:r>
    </w:p>
    <w:p w:rsidR="00376371" w:rsidRPr="00216B0F" w:rsidRDefault="0037637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Межведомственное информационное взаимодействие, осуществляемое в электронной форме посредством единой системы межведомственного электронного взаимодействия (далее</w:t>
      </w:r>
      <w:r w:rsidR="006F2E3C" w:rsidRPr="00216B0F">
        <w:rPr>
          <w:rFonts w:ascii="Times New Roman" w:hAnsi="Times New Roman" w:cs="Times New Roman"/>
          <w:bCs/>
          <w:sz w:val="28"/>
          <w:szCs w:val="28"/>
        </w:rPr>
        <w:t xml:space="preserve"> – </w:t>
      </w:r>
      <w:r w:rsidRPr="00216B0F">
        <w:rPr>
          <w:rFonts w:ascii="Times New Roman" w:hAnsi="Times New Roman" w:cs="Times New Roman"/>
          <w:bCs/>
          <w:sz w:val="28"/>
          <w:szCs w:val="28"/>
        </w:rPr>
        <w:t>межведомственное информационное взаимодействие в электронной форме), производится с учетом технических требований к взаимодействию информационных систем в единой системе межведомственного электронного взаимодействия, установленных в соответствии с постановлением Правительства Российской Федерации 8 сентября 2010 г. № 697 «О единой системе межведомственного электронного взаимодействия», и требований, обеспечивающих технологическую совместимость информационных систем организаций, подключаемых к инфраструктуре, обеспечивающей ин</w:t>
      </w:r>
      <w:r w:rsidRPr="00216B0F">
        <w:rPr>
          <w:rFonts w:ascii="Times New Roman" w:hAnsi="Times New Roman" w:cs="Times New Roman"/>
          <w:bCs/>
          <w:sz w:val="28"/>
          <w:szCs w:val="28"/>
        </w:rPr>
        <w:lastRenderedPageBreak/>
        <w:t>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 указанной инфраструктурой, требований к каналу связи и используемым для его защиты средствам криптографической защиты информации, а также особенностей использования стандартов и протоколов при обмене данными в электронной форме между информационными системами указанных организаций и инфраструктурой, установленных в соответствии с постановлением Правительства Российской Федерации от 22 декабря 2012 г. №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376371" w:rsidRPr="00216B0F" w:rsidRDefault="0037637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Получение документов и (или) сведений, необходимых для предоставления Муниципальной услуги (далее</w:t>
      </w:r>
      <w:r w:rsidR="006F2E3C" w:rsidRPr="00216B0F">
        <w:rPr>
          <w:rFonts w:ascii="Times New Roman" w:hAnsi="Times New Roman" w:cs="Times New Roman"/>
          <w:bCs/>
          <w:sz w:val="28"/>
          <w:szCs w:val="28"/>
        </w:rPr>
        <w:t xml:space="preserve"> – </w:t>
      </w:r>
      <w:r w:rsidRPr="00216B0F">
        <w:rPr>
          <w:rFonts w:ascii="Times New Roman" w:hAnsi="Times New Roman" w:cs="Times New Roman"/>
          <w:bCs/>
          <w:sz w:val="28"/>
          <w:szCs w:val="28"/>
        </w:rPr>
        <w:t>сведения), инициируется посредством направления межведомственных запросов Администрацией (потребителем сведений) и завершается получением потребителем сведений от поставщика сведений ответа на межведомственный запрос, содержащий запрашиваемые сведения и (или) информацию о причинах невозможности предоставления сведений по межведомственному запросу.</w:t>
      </w:r>
    </w:p>
    <w:p w:rsidR="00376371" w:rsidRPr="00216B0F" w:rsidRDefault="0037637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376371" w:rsidRPr="00216B0F" w:rsidRDefault="0037637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Межведомственное информационное взаимодействие может осуществляется на бумажном носителе:</w:t>
      </w:r>
    </w:p>
    <w:p w:rsidR="00376371" w:rsidRPr="00216B0F" w:rsidRDefault="0037637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376371" w:rsidRPr="00216B0F" w:rsidRDefault="0037637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при необходимости представления оригиналов документов на бумажном носителе при направлении межведомственного запроса.</w:t>
      </w:r>
    </w:p>
    <w:p w:rsidR="00376371" w:rsidRPr="00216B0F" w:rsidRDefault="0037637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Срок подготовки и направления ответа на межведомственный запрос о представлении документов и информации, указанных в пункте 2.6.4 настоящего Административного регламента, на бумажном носителе не может превышать </w:t>
      </w:r>
      <w:r w:rsidR="00DA3727" w:rsidRPr="00216B0F">
        <w:rPr>
          <w:rFonts w:ascii="Times New Roman" w:hAnsi="Times New Roman" w:cs="Times New Roman"/>
          <w:bCs/>
          <w:sz w:val="28"/>
          <w:szCs w:val="28"/>
        </w:rPr>
        <w:t>пять</w:t>
      </w:r>
      <w:r w:rsidRPr="00216B0F">
        <w:rPr>
          <w:rFonts w:ascii="Times New Roman" w:hAnsi="Times New Roman" w:cs="Times New Roman"/>
          <w:bCs/>
          <w:sz w:val="28"/>
          <w:szCs w:val="28"/>
        </w:rPr>
        <w:t xml:space="preserve"> рабочих дней со дня поступления межведомственного запроса в орган или организацию, предоставляющие документ и информацию.</w:t>
      </w:r>
    </w:p>
    <w:p w:rsidR="00376371" w:rsidRPr="00216B0F" w:rsidRDefault="0037637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Критериями принятия решения являются:</w:t>
      </w:r>
    </w:p>
    <w:p w:rsidR="00376371" w:rsidRPr="00216B0F" w:rsidRDefault="0037637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наличие документов, необходимых для предоставления Муниципальной услуги, находящихся в распоряжении иного органа (организации).</w:t>
      </w:r>
    </w:p>
    <w:p w:rsidR="00376371" w:rsidRPr="00216B0F" w:rsidRDefault="0037637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Результатом административной процедуры является:</w:t>
      </w:r>
    </w:p>
    <w:p w:rsidR="00376371" w:rsidRPr="00216B0F" w:rsidRDefault="0037637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получение документов (сведений), необходимых для предоставления Муниципальной услуги.</w:t>
      </w:r>
    </w:p>
    <w:p w:rsidR="00376371" w:rsidRPr="00216B0F" w:rsidRDefault="00376371"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Способ фиксации результата выполнения административной процедуры</w:t>
      </w:r>
      <w:r w:rsidR="006F2E3C" w:rsidRPr="00216B0F">
        <w:rPr>
          <w:rFonts w:ascii="Times New Roman" w:hAnsi="Times New Roman" w:cs="Times New Roman"/>
          <w:bCs/>
          <w:sz w:val="28"/>
          <w:szCs w:val="28"/>
        </w:rPr>
        <w:t xml:space="preserve"> – </w:t>
      </w:r>
      <w:r w:rsidRPr="00216B0F">
        <w:rPr>
          <w:rFonts w:ascii="Times New Roman" w:hAnsi="Times New Roman" w:cs="Times New Roman"/>
          <w:bCs/>
          <w:sz w:val="28"/>
          <w:szCs w:val="28"/>
        </w:rPr>
        <w:t>формирование пакета документов.</w:t>
      </w:r>
    </w:p>
    <w:p w:rsidR="00415E36" w:rsidRPr="00216B0F" w:rsidRDefault="00415E3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3.3.4. Административная процедура «Рассмотрение документов и сведений».</w:t>
      </w:r>
    </w:p>
    <w:p w:rsidR="00415E36" w:rsidRPr="00216B0F" w:rsidRDefault="00415E3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lastRenderedPageBreak/>
        <w:t>Основанием для начала процедуры является поступление пакета зарегистрированных документов должностному лицу, ответственному за предоставление Муниципальной услуги.</w:t>
      </w:r>
    </w:p>
    <w:p w:rsidR="00415E36" w:rsidRPr="00216B0F" w:rsidRDefault="00415E3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Должностное лицо, ответственное за предоставление Муниципальной услуги, осуществляет проверку соответствия документов и сведений требованиям нормативных правовых актов предоставления муниципальной услуги, в случае необходимости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ТКО направляет запрос в Роспотребнадзор для получения заключения</w:t>
      </w:r>
      <w:r w:rsidR="00884448" w:rsidRPr="00884448">
        <w:rPr>
          <w:rFonts w:ascii="Times New Roman" w:hAnsi="Times New Roman" w:cs="Times New Roman"/>
          <w:bCs/>
          <w:sz w:val="28"/>
          <w:szCs w:val="28"/>
        </w:rPr>
        <w:t>, заявителю уведомление об увеличении срока рассмотрения заявки о согласовании создания места (площадки) накопления ТКО до 20 календарных дней</w:t>
      </w:r>
      <w:r w:rsidRPr="00216B0F">
        <w:rPr>
          <w:rFonts w:ascii="Times New Roman" w:hAnsi="Times New Roman" w:cs="Times New Roman"/>
          <w:bCs/>
          <w:sz w:val="28"/>
          <w:szCs w:val="28"/>
        </w:rPr>
        <w:t>.</w:t>
      </w:r>
    </w:p>
    <w:p w:rsidR="00415E36" w:rsidRPr="00216B0F" w:rsidRDefault="00415E3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Срок административной процедуры:</w:t>
      </w:r>
    </w:p>
    <w:p w:rsidR="00415E36" w:rsidRPr="00216B0F" w:rsidRDefault="00415E3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до 1 календарного дня в случае согласования создания места (площадки) накопления ТКО;</w:t>
      </w:r>
    </w:p>
    <w:p w:rsidR="00415E36" w:rsidRPr="00216B0F" w:rsidRDefault="00415E3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до 11 календарных дней в случае согласования создания места (площадки) накопления ТКО и необходимости получения заключения Роспотребнадзора;</w:t>
      </w:r>
    </w:p>
    <w:p w:rsidR="00415E36" w:rsidRPr="00216B0F" w:rsidRDefault="00415E3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до 3 рабочих дней в случае включения сведений о месте (площадке) накопления ТКО в реестр.</w:t>
      </w:r>
    </w:p>
    <w:p w:rsidR="00415E36" w:rsidRPr="00216B0F" w:rsidRDefault="00415E3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Критериями принятия решения являются:</w:t>
      </w:r>
    </w:p>
    <w:p w:rsidR="00415E36" w:rsidRPr="00216B0F" w:rsidRDefault="00415E3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наличие/отсутствие оснований для предоставления Муниципальной услуги.</w:t>
      </w:r>
    </w:p>
    <w:p w:rsidR="00415E36" w:rsidRPr="00216B0F" w:rsidRDefault="00415E3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Результатом административной процедуры является:</w:t>
      </w:r>
    </w:p>
    <w:p w:rsidR="00415E36" w:rsidRPr="00216B0F" w:rsidRDefault="00415E3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решение о предоставлении/об отказе в предоставлении Муниципальной услуги.</w:t>
      </w:r>
    </w:p>
    <w:p w:rsidR="00415E36" w:rsidRPr="00216B0F" w:rsidRDefault="00415E3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3.3.5. Административная процедура «Принятие решения».</w:t>
      </w:r>
    </w:p>
    <w:p w:rsidR="00415E36" w:rsidRPr="00216B0F" w:rsidRDefault="00415E3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Основанием для начала процедуры является решение о предоставлении/об отказе в предоставлении Муниципальной услуги.</w:t>
      </w:r>
    </w:p>
    <w:p w:rsidR="00415E36" w:rsidRPr="00216B0F" w:rsidRDefault="00415E3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В случае принятия решения о предоставлении Муниципальной услуги должностное лицо, ответственное за предоставление Муниципальной услуги, готовит проект решения о согласовании создания места (площадки) накопления ТКО по форме, установленной приложением </w:t>
      </w:r>
      <w:r w:rsidR="00C05937" w:rsidRPr="00216B0F">
        <w:rPr>
          <w:rFonts w:ascii="Times New Roman" w:hAnsi="Times New Roman" w:cs="Times New Roman"/>
          <w:bCs/>
          <w:sz w:val="28"/>
          <w:szCs w:val="28"/>
        </w:rPr>
        <w:t>5</w:t>
      </w:r>
      <w:r w:rsidRPr="00216B0F">
        <w:rPr>
          <w:rFonts w:ascii="Times New Roman" w:hAnsi="Times New Roman" w:cs="Times New Roman"/>
          <w:bCs/>
          <w:sz w:val="28"/>
          <w:szCs w:val="28"/>
        </w:rPr>
        <w:t xml:space="preserve"> к настоящему Административному регламенту, либо проект решения о включении сведений о месте (площадке) накопления ТКО в реестр мест (площадок) накопления ТКО по форме, установленной приложением </w:t>
      </w:r>
      <w:r w:rsidR="00C05937" w:rsidRPr="00216B0F">
        <w:rPr>
          <w:rFonts w:ascii="Times New Roman" w:hAnsi="Times New Roman" w:cs="Times New Roman"/>
          <w:bCs/>
          <w:sz w:val="28"/>
          <w:szCs w:val="28"/>
        </w:rPr>
        <w:t>6</w:t>
      </w:r>
      <w:r w:rsidRPr="00216B0F">
        <w:rPr>
          <w:rFonts w:ascii="Times New Roman" w:hAnsi="Times New Roman" w:cs="Times New Roman"/>
          <w:bCs/>
          <w:sz w:val="28"/>
          <w:szCs w:val="28"/>
        </w:rPr>
        <w:t xml:space="preserve"> к настоящему Административному регламенту (в зависимости от цели обращения) и передает его в порядке делопроизводства на согласование и подписание должностному лицу, уполномоченному на его подписание.</w:t>
      </w:r>
    </w:p>
    <w:p w:rsidR="00415E36" w:rsidRPr="00216B0F" w:rsidRDefault="00415E3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В случае принятия решения об отказе в предоставлении Муниципальной услуги должностное лицо, ответственное за предоставление Муниципальной услуги, готовит проект решения об отказе в согласовании создания места (площадки) накопления ТКО по форме, установленной приложением </w:t>
      </w:r>
      <w:r w:rsidR="00C05937" w:rsidRPr="00216B0F">
        <w:rPr>
          <w:rFonts w:ascii="Times New Roman" w:hAnsi="Times New Roman" w:cs="Times New Roman"/>
          <w:bCs/>
          <w:sz w:val="28"/>
          <w:szCs w:val="28"/>
        </w:rPr>
        <w:t>5</w:t>
      </w:r>
      <w:r w:rsidRPr="00216B0F">
        <w:rPr>
          <w:rFonts w:ascii="Times New Roman" w:hAnsi="Times New Roman" w:cs="Times New Roman"/>
          <w:bCs/>
          <w:sz w:val="28"/>
          <w:szCs w:val="28"/>
        </w:rPr>
        <w:t xml:space="preserve"> к настоящему Административному регламенту, либо проект решения об отказе во включении сведений о месте (площадке) накопления ТКО в реестр по форме, установ</w:t>
      </w:r>
      <w:r w:rsidRPr="00216B0F">
        <w:rPr>
          <w:rFonts w:ascii="Times New Roman" w:hAnsi="Times New Roman" w:cs="Times New Roman"/>
          <w:bCs/>
          <w:sz w:val="28"/>
          <w:szCs w:val="28"/>
        </w:rPr>
        <w:lastRenderedPageBreak/>
        <w:t xml:space="preserve">ленной приложением </w:t>
      </w:r>
      <w:r w:rsidR="00C05937" w:rsidRPr="00216B0F">
        <w:rPr>
          <w:rFonts w:ascii="Times New Roman" w:hAnsi="Times New Roman" w:cs="Times New Roman"/>
          <w:bCs/>
          <w:sz w:val="28"/>
          <w:szCs w:val="28"/>
        </w:rPr>
        <w:t>6</w:t>
      </w:r>
      <w:r w:rsidRPr="00216B0F">
        <w:rPr>
          <w:rFonts w:ascii="Times New Roman" w:hAnsi="Times New Roman" w:cs="Times New Roman"/>
          <w:bCs/>
          <w:sz w:val="28"/>
          <w:szCs w:val="28"/>
        </w:rPr>
        <w:t xml:space="preserve"> к настоящему Административному регламенту (в зависимости от цели обращения) и передает его в порядке делопроизводства на согласование и подписание должностному лицу, уполномоченному на его подписание.</w:t>
      </w:r>
    </w:p>
    <w:p w:rsidR="00415E36" w:rsidRPr="00216B0F" w:rsidRDefault="00415E3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Срок административной процедуры:</w:t>
      </w:r>
    </w:p>
    <w:p w:rsidR="00415E36" w:rsidRPr="00216B0F" w:rsidRDefault="00415E3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до 1 календарного дня в случае согласования создания места (площадки) накопления ТКО;</w:t>
      </w:r>
    </w:p>
    <w:p w:rsidR="00415E36" w:rsidRPr="00216B0F" w:rsidRDefault="00415E3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до 2 рабочих дней в случае включения сведений о месте (площадке) накопления ТКО в реестр.</w:t>
      </w:r>
    </w:p>
    <w:p w:rsidR="00415E36" w:rsidRPr="00216B0F" w:rsidRDefault="00415E3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Критериями принятия решения являются:</w:t>
      </w:r>
    </w:p>
    <w:p w:rsidR="00415E36" w:rsidRPr="00216B0F" w:rsidRDefault="00415E3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наличие/отсутствие оснований для предоставления Муниципальной услуги.</w:t>
      </w:r>
    </w:p>
    <w:p w:rsidR="00415E36" w:rsidRPr="00216B0F" w:rsidRDefault="00415E3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Результатом административной процедуры является:</w:t>
      </w:r>
    </w:p>
    <w:p w:rsidR="00415E36" w:rsidRPr="00216B0F" w:rsidRDefault="00415E36"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сформированный результат предоставления Муниципальной услуги.</w:t>
      </w:r>
    </w:p>
    <w:p w:rsidR="008C23B7" w:rsidRPr="00216B0F" w:rsidRDefault="008C23B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3.</w:t>
      </w:r>
      <w:r w:rsidR="005758E7" w:rsidRPr="00216B0F">
        <w:rPr>
          <w:rFonts w:ascii="Times New Roman" w:hAnsi="Times New Roman" w:cs="Times New Roman"/>
          <w:bCs/>
          <w:sz w:val="28"/>
          <w:szCs w:val="28"/>
        </w:rPr>
        <w:t>3</w:t>
      </w:r>
      <w:r w:rsidRPr="00216B0F">
        <w:rPr>
          <w:rFonts w:ascii="Times New Roman" w:hAnsi="Times New Roman" w:cs="Times New Roman"/>
          <w:bCs/>
          <w:sz w:val="28"/>
          <w:szCs w:val="28"/>
        </w:rPr>
        <w:t>.6. Административная процедура «Направление (выдача) результата предоставления услуги».</w:t>
      </w:r>
    </w:p>
    <w:p w:rsidR="008C23B7" w:rsidRPr="00216B0F" w:rsidRDefault="008C23B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Основанием для начала административной процедуры, является наличие согласованного и подписанного в установленном порядке результата предоставления Муниципальной услуги.</w:t>
      </w:r>
    </w:p>
    <w:p w:rsidR="001D628E" w:rsidRPr="00216B0F" w:rsidRDefault="001D628E"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Результаты предоставления Муниципальной услуги, указанные в пункте 2.3. настоящего Административного регламента, должностное лицо, ответственное за предоставление Муниципальной услуги, </w:t>
      </w:r>
      <w:r w:rsidR="000D0CAA" w:rsidRPr="00216B0F">
        <w:rPr>
          <w:rFonts w:ascii="Times New Roman" w:hAnsi="Times New Roman" w:cs="Times New Roman"/>
          <w:bCs/>
          <w:sz w:val="28"/>
          <w:szCs w:val="28"/>
        </w:rPr>
        <w:t xml:space="preserve">в течение 1 календарного дня в случае согласования создания места (площадки) накопления ТКО, либо 3 рабочих дней в случае включения сведений о месте (площадке) накопления ТКО в реестр </w:t>
      </w:r>
      <w:r w:rsidRPr="00216B0F">
        <w:rPr>
          <w:rFonts w:ascii="Times New Roman" w:hAnsi="Times New Roman" w:cs="Times New Roman"/>
          <w:bCs/>
          <w:sz w:val="28"/>
          <w:szCs w:val="28"/>
        </w:rPr>
        <w:t>направляет в МФЦ в соответствии с Соглашением о взаимодействии.</w:t>
      </w:r>
    </w:p>
    <w:p w:rsidR="001D628E" w:rsidRPr="00216B0F" w:rsidRDefault="001D628E"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Должностное лицо МФЦ, ответственное за выдачу результата предоставления Муниципальной услуги:</w:t>
      </w:r>
    </w:p>
    <w:p w:rsidR="008C23B7" w:rsidRPr="00216B0F" w:rsidRDefault="008C23B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1) уведомляет заявителя через смс-сообщения, в телефонном режиме или другим, указанным в </w:t>
      </w:r>
      <w:r w:rsidR="00931494" w:rsidRPr="00216B0F">
        <w:rPr>
          <w:rFonts w:ascii="Times New Roman" w:hAnsi="Times New Roman" w:cs="Times New Roman"/>
          <w:bCs/>
          <w:sz w:val="28"/>
          <w:szCs w:val="28"/>
        </w:rPr>
        <w:t>заявке</w:t>
      </w:r>
      <w:r w:rsidRPr="00216B0F">
        <w:rPr>
          <w:rFonts w:ascii="Times New Roman" w:hAnsi="Times New Roman" w:cs="Times New Roman"/>
          <w:bCs/>
          <w:sz w:val="28"/>
          <w:szCs w:val="28"/>
        </w:rPr>
        <w:t xml:space="preserve"> способом о необходимости прибыть в </w:t>
      </w:r>
      <w:r w:rsidR="00FF63F7" w:rsidRPr="00216B0F">
        <w:rPr>
          <w:rFonts w:ascii="Times New Roman" w:hAnsi="Times New Roman" w:cs="Times New Roman"/>
          <w:bCs/>
          <w:sz w:val="28"/>
          <w:szCs w:val="28"/>
        </w:rPr>
        <w:t>МФЦ</w:t>
      </w:r>
      <w:r w:rsidRPr="00216B0F">
        <w:rPr>
          <w:rFonts w:ascii="Times New Roman" w:hAnsi="Times New Roman" w:cs="Times New Roman"/>
          <w:bCs/>
          <w:sz w:val="28"/>
          <w:szCs w:val="28"/>
        </w:rPr>
        <w:t xml:space="preserve"> для получения подготовленных документов и согласовывает время совершения данного действия;</w:t>
      </w:r>
    </w:p>
    <w:p w:rsidR="008C23B7" w:rsidRPr="00216B0F" w:rsidRDefault="008C23B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2) проверяет документ, удостоверяющий личность заявителя или его представителя;</w:t>
      </w:r>
    </w:p>
    <w:p w:rsidR="008C23B7" w:rsidRPr="00216B0F" w:rsidRDefault="008C23B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3) 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8C23B7" w:rsidRPr="00216B0F" w:rsidRDefault="008C23B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4) выдает заявителю </w:t>
      </w:r>
      <w:r w:rsidR="00FF63F7" w:rsidRPr="00216B0F">
        <w:rPr>
          <w:rFonts w:ascii="Times New Roman" w:hAnsi="Times New Roman" w:cs="Times New Roman"/>
          <w:bCs/>
          <w:sz w:val="28"/>
          <w:szCs w:val="28"/>
        </w:rPr>
        <w:t>результат</w:t>
      </w:r>
      <w:r w:rsidRPr="00216B0F">
        <w:rPr>
          <w:rFonts w:ascii="Times New Roman" w:hAnsi="Times New Roman" w:cs="Times New Roman"/>
          <w:bCs/>
          <w:sz w:val="28"/>
          <w:szCs w:val="28"/>
        </w:rPr>
        <w:t xml:space="preserve"> предоставления Муниципальной услуги.</w:t>
      </w:r>
    </w:p>
    <w:p w:rsidR="008C23B7" w:rsidRPr="00216B0F" w:rsidRDefault="008C23B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Результат административной процедуры</w:t>
      </w:r>
      <w:r w:rsidR="006F2E3C" w:rsidRPr="00216B0F">
        <w:rPr>
          <w:rFonts w:ascii="Times New Roman" w:hAnsi="Times New Roman" w:cs="Times New Roman"/>
          <w:bCs/>
          <w:sz w:val="28"/>
          <w:szCs w:val="28"/>
        </w:rPr>
        <w:t xml:space="preserve"> – </w:t>
      </w:r>
      <w:r w:rsidRPr="00216B0F">
        <w:rPr>
          <w:rFonts w:ascii="Times New Roman" w:hAnsi="Times New Roman" w:cs="Times New Roman"/>
          <w:bCs/>
          <w:sz w:val="28"/>
          <w:szCs w:val="28"/>
        </w:rPr>
        <w:t>выдача заявителю результата предоставления Муниципальной услуги.</w:t>
      </w:r>
    </w:p>
    <w:p w:rsidR="008C23B7" w:rsidRPr="00216B0F" w:rsidRDefault="008C23B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Способ фиксации результата выполнения административной процедуры:</w:t>
      </w:r>
    </w:p>
    <w:p w:rsidR="008C23B7" w:rsidRPr="00216B0F" w:rsidRDefault="001D628E"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в автоматизированной информационной системе МФЦ</w:t>
      </w:r>
      <w:r w:rsidR="008C23B7" w:rsidRPr="00216B0F">
        <w:rPr>
          <w:rFonts w:ascii="Times New Roman" w:hAnsi="Times New Roman" w:cs="Times New Roman"/>
          <w:bCs/>
          <w:sz w:val="28"/>
          <w:szCs w:val="28"/>
        </w:rPr>
        <w:t>.</w:t>
      </w:r>
    </w:p>
    <w:p w:rsidR="008C23B7" w:rsidRPr="00216B0F" w:rsidRDefault="008C23B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Критерии принятия решений:</w:t>
      </w:r>
    </w:p>
    <w:p w:rsidR="008C23B7" w:rsidRPr="00216B0F" w:rsidRDefault="008C23B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обращение заявителя за результатом предоставления Муниципальной услуги.</w:t>
      </w:r>
    </w:p>
    <w:p w:rsidR="00415E36" w:rsidRPr="00216B0F" w:rsidRDefault="00457A52"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lastRenderedPageBreak/>
        <w:t>Срок направления результата предоставления услуги в МФЦ для вручения заявителю</w:t>
      </w:r>
      <w:r w:rsidR="00415E36" w:rsidRPr="00216B0F">
        <w:rPr>
          <w:rFonts w:ascii="Times New Roman" w:hAnsi="Times New Roman" w:cs="Times New Roman"/>
          <w:bCs/>
          <w:sz w:val="28"/>
          <w:szCs w:val="28"/>
        </w:rPr>
        <w:t>:</w:t>
      </w:r>
    </w:p>
    <w:p w:rsidR="000D0CAA" w:rsidRPr="00216B0F" w:rsidRDefault="000D0CAA"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до 1 календарного дня в случае согласования создания места (площадки) накопления ТКО;</w:t>
      </w:r>
    </w:p>
    <w:p w:rsidR="000D0CAA" w:rsidRPr="00216B0F" w:rsidRDefault="000D0CAA"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до 3 рабочих дней в случае включения сведений о месте (площадке) накопления ТКО в реестр.</w:t>
      </w:r>
    </w:p>
    <w:p w:rsidR="008C23B7" w:rsidRPr="00216B0F" w:rsidRDefault="008C23B7"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Срок выдачи результата предоставления Муниципальной услуги</w:t>
      </w:r>
      <w:r w:rsidR="00457A52" w:rsidRPr="00216B0F">
        <w:rPr>
          <w:rFonts w:ascii="Times New Roman" w:hAnsi="Times New Roman" w:cs="Times New Roman"/>
          <w:bCs/>
          <w:sz w:val="28"/>
          <w:szCs w:val="28"/>
        </w:rPr>
        <w:t xml:space="preserve"> в МФЦ</w:t>
      </w:r>
      <w:r w:rsidRPr="00216B0F">
        <w:rPr>
          <w:rFonts w:ascii="Times New Roman" w:hAnsi="Times New Roman" w:cs="Times New Roman"/>
          <w:bCs/>
          <w:sz w:val="28"/>
          <w:szCs w:val="28"/>
        </w:rPr>
        <w:t xml:space="preserve"> не включается в общий срок предоставления Муниципальной услуги.</w:t>
      </w:r>
    </w:p>
    <w:p w:rsidR="00A21647" w:rsidRPr="00216B0F" w:rsidRDefault="003A0B8F" w:rsidP="0071483F">
      <w:pPr>
        <w:suppressAutoHyphens/>
        <w:spacing w:before="240" w:after="240"/>
        <w:ind w:left="510" w:right="284"/>
        <w:jc w:val="center"/>
        <w:outlineLvl w:val="2"/>
        <w:rPr>
          <w:b/>
          <w:sz w:val="28"/>
        </w:rPr>
      </w:pPr>
      <w:r w:rsidRPr="00216B0F">
        <w:rPr>
          <w:b/>
          <w:sz w:val="28"/>
        </w:rPr>
        <w:t>3.</w:t>
      </w:r>
      <w:r w:rsidR="00025C06" w:rsidRPr="00216B0F">
        <w:rPr>
          <w:b/>
          <w:sz w:val="28"/>
        </w:rPr>
        <w:t>4</w:t>
      </w:r>
      <w:r w:rsidRPr="00216B0F">
        <w:rPr>
          <w:b/>
          <w:sz w:val="28"/>
        </w:rPr>
        <w:t xml:space="preserve">. </w:t>
      </w:r>
      <w:r w:rsidR="00A21647" w:rsidRPr="00216B0F">
        <w:rPr>
          <w:b/>
          <w:sz w:val="28"/>
        </w:rPr>
        <w:t>Исправление допущенных опечаток и ошибок в выданных в результате предоставления Муниципальной услуги документах</w:t>
      </w:r>
    </w:p>
    <w:p w:rsidR="000D3944" w:rsidRPr="00216B0F" w:rsidRDefault="000D3944"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Основанием для начала административной процедуры по исправлению допущенных опечаток и ошибок (далее</w:t>
      </w:r>
      <w:r w:rsidR="006F2E3C" w:rsidRPr="00216B0F">
        <w:rPr>
          <w:rFonts w:ascii="Times New Roman" w:hAnsi="Times New Roman" w:cs="Times New Roman"/>
          <w:bCs/>
          <w:sz w:val="28"/>
          <w:szCs w:val="28"/>
        </w:rPr>
        <w:t xml:space="preserve"> – </w:t>
      </w:r>
      <w:r w:rsidRPr="00216B0F">
        <w:rPr>
          <w:rFonts w:ascii="Times New Roman" w:hAnsi="Times New Roman" w:cs="Times New Roman"/>
          <w:bCs/>
          <w:sz w:val="28"/>
          <w:szCs w:val="28"/>
        </w:rPr>
        <w:t>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0D3944" w:rsidRPr="00216B0F" w:rsidRDefault="000D3944"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При обращении об исправлении Технической ошибки заявитель представляет:</w:t>
      </w:r>
    </w:p>
    <w:p w:rsidR="000D3944" w:rsidRPr="00216B0F" w:rsidRDefault="000D3944"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заявление об исправлении Технической ошибки;</w:t>
      </w:r>
    </w:p>
    <w:p w:rsidR="000D3944" w:rsidRPr="00216B0F" w:rsidRDefault="000D3944"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документы, подтверждающие наличие в выданном в результате предоставления Муниципальной услуги документе Технической ошибки.</w:t>
      </w:r>
    </w:p>
    <w:p w:rsidR="000D3944" w:rsidRPr="00216B0F" w:rsidRDefault="000D3944"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rsidR="000D3944" w:rsidRPr="00216B0F" w:rsidRDefault="000D3944"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rPr>
        <w:t xml:space="preserve">Регистрация </w:t>
      </w:r>
      <w:r w:rsidRPr="00216B0F">
        <w:rPr>
          <w:rFonts w:ascii="Times New Roman" w:hAnsi="Times New Roman" w:cs="Times New Roman"/>
          <w:bCs/>
          <w:sz w:val="28"/>
          <w:szCs w:val="28"/>
        </w:rPr>
        <w:t>заявления</w:t>
      </w:r>
      <w:r w:rsidRPr="00216B0F">
        <w:rPr>
          <w:rFonts w:ascii="Times New Roman" w:hAnsi="Times New Roman" w:cs="Times New Roman"/>
          <w:bCs/>
          <w:sz w:val="28"/>
        </w:rPr>
        <w:t xml:space="preserve"> </w:t>
      </w:r>
      <w:r w:rsidRPr="00216B0F">
        <w:rPr>
          <w:rFonts w:ascii="Times New Roman" w:hAnsi="Times New Roman" w:cs="Times New Roman"/>
          <w:bCs/>
          <w:sz w:val="28"/>
          <w:szCs w:val="28"/>
        </w:rPr>
        <w:t xml:space="preserve">об исправлении Технической ошибки </w:t>
      </w:r>
      <w:r w:rsidRPr="00216B0F">
        <w:rPr>
          <w:rFonts w:ascii="Times New Roman" w:hAnsi="Times New Roman" w:cs="Times New Roman"/>
          <w:bCs/>
          <w:sz w:val="28"/>
        </w:rPr>
        <w:t>осуществляется должностным лицом Администрации, ответственным за регистрацию входящей корреспонденции в порядке, установленным пунктом 2.13 настоящего Административного регламента.</w:t>
      </w:r>
    </w:p>
    <w:p w:rsidR="000D3944" w:rsidRPr="00216B0F" w:rsidRDefault="000D3944"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Должностное лицо Администрации, ответственное за предоставление Муниципальной услуги,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0D3944" w:rsidRPr="00216B0F" w:rsidRDefault="000D3944"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rsidR="000D3944" w:rsidRPr="00216B0F" w:rsidRDefault="000D3944"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В случае наличия Технической ошибки в выданном в результате предоставления Муниципальной услуги документе должностное лицо Администрации, ответственное за предоставление Муниципальной услуги, исправляет Техническую ошибку путем подготовки данных документов в соответствии с разделом 3.1 настоящего Административного регламента.</w:t>
      </w:r>
    </w:p>
    <w:p w:rsidR="000D3944" w:rsidRPr="00216B0F" w:rsidRDefault="000D3944"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В случае отсутствия Технической ошибки в выданном в результате предоставления Муниципальной услуги документе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0D3944" w:rsidRPr="00216B0F" w:rsidRDefault="000D3944"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lastRenderedPageBreak/>
        <w:t>Должностное лицо Администрации, ответственное за предоставление Муниципальной услуги, передает уведомление об отсутствии Технической ошибки в выданном в результате предоставления Муниципальной услуги документе в порядке делопроизводства на согласование и подписание должностному лицу, уполномоченному на его подписание.</w:t>
      </w:r>
    </w:p>
    <w:p w:rsidR="000D3944" w:rsidRPr="00216B0F" w:rsidRDefault="000D3944"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Должностное лицо Администрации, ответственное за предоставление Муниципальной услуги:</w:t>
      </w:r>
    </w:p>
    <w:p w:rsidR="000D3944" w:rsidRPr="00216B0F" w:rsidRDefault="000D3944"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1) уведомляет заявителя по телефону или иным доступным способом о необходимости прибыть для получения подготовленных документов и согласовывает время совершения данного действия;</w:t>
      </w:r>
    </w:p>
    <w:p w:rsidR="000D3944" w:rsidRPr="00216B0F" w:rsidRDefault="000D3944"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2) проверяет документ, удостоверяющий личность заявителя или его представителя;</w:t>
      </w:r>
    </w:p>
    <w:p w:rsidR="000D3944" w:rsidRPr="00216B0F" w:rsidRDefault="000D3944"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3) проверяет наличие соответствующих полномочий, если за получением подготовленных документов обращается представитель заявителя;</w:t>
      </w:r>
    </w:p>
    <w:p w:rsidR="000D3944" w:rsidRPr="00216B0F" w:rsidRDefault="000D3944"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4) выдает заявителю или направляет по почте или иным доступным способом исправленный документ, либо уведомление об отсутствии Технической ошибки в выданном в результате предоставления Муниципальной услуги документе.</w:t>
      </w:r>
    </w:p>
    <w:p w:rsidR="000D3944" w:rsidRPr="00216B0F" w:rsidRDefault="000D3944"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0D3944" w:rsidRPr="00216B0F" w:rsidRDefault="000D3944"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Результатом выполнения административной процедуры является выдача заявителю:</w:t>
      </w:r>
    </w:p>
    <w:p w:rsidR="000D3944" w:rsidRPr="00216B0F" w:rsidRDefault="000D3944"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а) в случае наличия Технической ошибки в выданном в результате предоставления Муниципальной услуги документе – исправленный документ;</w:t>
      </w:r>
    </w:p>
    <w:p w:rsidR="000D3944" w:rsidRPr="00216B0F" w:rsidRDefault="000D3944"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б) в случае отсутствия Технической ошибки в выданном в результате предоставления Муниципальной услуги документе</w:t>
      </w:r>
      <w:r w:rsidR="006F2E3C" w:rsidRPr="00216B0F">
        <w:rPr>
          <w:rFonts w:ascii="Times New Roman" w:hAnsi="Times New Roman" w:cs="Times New Roman"/>
          <w:bCs/>
          <w:sz w:val="28"/>
          <w:szCs w:val="28"/>
        </w:rPr>
        <w:t xml:space="preserve"> – </w:t>
      </w:r>
      <w:r w:rsidRPr="00216B0F">
        <w:rPr>
          <w:rFonts w:ascii="Times New Roman" w:hAnsi="Times New Roman" w:cs="Times New Roman"/>
          <w:bCs/>
          <w:sz w:val="28"/>
          <w:szCs w:val="28"/>
        </w:rPr>
        <w:t>уведомления об отсутствии Технической ошибки в выданном в результате предоставления Муниципальной услуги документе.</w:t>
      </w:r>
    </w:p>
    <w:p w:rsidR="000D3944" w:rsidRPr="00216B0F" w:rsidRDefault="000D3944" w:rsidP="00AE5C3C">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Способом фиксации результата административной процедуры служит роспись заявителя о получении результата выполнения административной процедуры.</w:t>
      </w:r>
    </w:p>
    <w:bookmarkEnd w:id="0"/>
    <w:p w:rsidR="00626140" w:rsidRPr="00216B0F" w:rsidRDefault="005A2EA0" w:rsidP="00E653E6">
      <w:pPr>
        <w:spacing w:before="240" w:after="240"/>
        <w:jc w:val="center"/>
        <w:outlineLvl w:val="1"/>
        <w:rPr>
          <w:b/>
          <w:sz w:val="28"/>
        </w:rPr>
      </w:pPr>
      <w:r w:rsidRPr="00216B0F">
        <w:rPr>
          <w:b/>
          <w:sz w:val="28"/>
        </w:rPr>
        <w:t>IV. Формы контроля за исполнением административного регламента</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осуществляется постоянно непосредственно </w:t>
      </w:r>
      <w:r w:rsidRPr="00216B0F">
        <w:rPr>
          <w:rFonts w:ascii="Times New Roman" w:hAnsi="Times New Roman" w:cs="Times New Roman"/>
          <w:bCs/>
          <w:sz w:val="28"/>
          <w:szCs w:val="28"/>
        </w:rPr>
        <w:lastRenderedPageBreak/>
        <w:t xml:space="preserve">главой </w:t>
      </w:r>
      <w:r w:rsidR="00216B0F" w:rsidRPr="00216B0F">
        <w:rPr>
          <w:rFonts w:ascii="Times New Roman" w:hAnsi="Times New Roman" w:cs="Times New Roman"/>
          <w:bCs/>
          <w:sz w:val="28"/>
          <w:szCs w:val="28"/>
        </w:rPr>
        <w:t>Черноерковского</w:t>
      </w:r>
      <w:r w:rsidRPr="00216B0F">
        <w:rPr>
          <w:rFonts w:ascii="Times New Roman" w:hAnsi="Times New Roman" w:cs="Times New Roman"/>
          <w:bCs/>
          <w:sz w:val="28"/>
          <w:szCs w:val="28"/>
        </w:rPr>
        <w:t xml:space="preserve"> сельского поселения Славянского района путем проведения проверок соблюдения и исполнения положений административного регламента, иных нормативных правовых актов.</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Контроль полноты и качества предоставления Муниципальной услуги включает в себя проведение 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Плановые и внеплановые проверки могут проводиться главой </w:t>
      </w:r>
      <w:r w:rsidR="00216B0F" w:rsidRPr="00216B0F">
        <w:rPr>
          <w:rFonts w:ascii="Times New Roman" w:hAnsi="Times New Roman" w:cs="Times New Roman"/>
          <w:bCs/>
          <w:sz w:val="28"/>
          <w:szCs w:val="28"/>
        </w:rPr>
        <w:t>Черноерковского</w:t>
      </w:r>
      <w:r w:rsidRPr="00216B0F">
        <w:rPr>
          <w:rFonts w:ascii="Times New Roman" w:hAnsi="Times New Roman" w:cs="Times New Roman"/>
          <w:bCs/>
          <w:sz w:val="28"/>
          <w:szCs w:val="28"/>
        </w:rPr>
        <w:t xml:space="preserve"> сельского поселения Славянского района, уполномоченным должностным лицом Администрации, курирующим соответствующее структурное подразделение Администрации, через которое предоставляется муниципальная услуга.</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При проверке могут рассматриваться все вопросы, связанные с предоставлением услуги в целом (комплексная проверка), либо отдельные вопросы (тематическая проверка).</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В ходе плановых и внеплановых проверок:</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проверяется выполнение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проверяется соблюдение сроков и последовательности исполнения административных процедур;</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выявляются нарушения прав заявителей, недостатки, допущенные в ходе предоставления Муниципальной услуги.</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Плановые проверки осуществляются 1 (один) раз в год.</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Основанием для проведения внеплановой проверки являются поступление жалобы заявителей на решения и действия (бездействие) Администрации, а также должностных лиц, муниципальных служащих, на нарушение их прав и законных интересов в ходе предоставления Муниципальной услуги.</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административной, дисциплинарной и иной ответственности в соответствии с действующим законодательством, Федеральным законом от 2 марта 2007 года № 25-ФЗ «О муниципальной службе в Российской Федерации», а также Федеральным законом от 27 июля 2010 года № 210-ФЗ «Об организации предоставления государственных и муниципальных услуг», и принимаются меры по устранению нарушений.</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Должностные лица, муниципальные служащие, ответственные за предоставление Муниципальной услуги, несут персональную ответственность за </w:t>
      </w:r>
      <w:r w:rsidRPr="00216B0F">
        <w:rPr>
          <w:rFonts w:ascii="Times New Roman" w:hAnsi="Times New Roman" w:cs="Times New Roman"/>
          <w:bCs/>
          <w:sz w:val="28"/>
          <w:szCs w:val="28"/>
        </w:rPr>
        <w:lastRenderedPageBreak/>
        <w:t>принятие ими решения и действия (бездействие) при предоставлении Муниципальной услуги. Персональная ответственность устанавливается в их должностных инструкциях в соответствии с требованиями законодательства Российской Федерации.</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Контроль за полнотой и качеством предоставления Муниципальной услуги включает в себя:</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проведение проверок на предмет полноты и правильности соблюдения административных процедур оказания Муниципальной услуги;</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устранение выявленных нарушений прав граждан;</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рассмотрение и подготовка ответов на запросы (обращения) граждан, содержащих жалобы на решения, действия (бездействие) должностных лиц;</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заявитель имеет право на любые предусмотренные действующим законодательством формы контроля за деятельностью администрации при предоставлении Муниципальной услуги.</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13458E" w:rsidRPr="00216B0F" w:rsidRDefault="0013458E" w:rsidP="0071483F">
      <w:pPr>
        <w:suppressAutoHyphens/>
        <w:spacing w:before="240" w:after="240"/>
        <w:ind w:left="794" w:right="284"/>
        <w:jc w:val="center"/>
        <w:outlineLvl w:val="1"/>
        <w:rPr>
          <w:b/>
          <w:sz w:val="28"/>
        </w:rPr>
      </w:pPr>
      <w:r w:rsidRPr="00216B0F">
        <w:rPr>
          <w:b/>
          <w:sz w:val="28"/>
        </w:rPr>
        <w:t>V. Досудебный (внесудебный) порядок обжалования решений и действий (бездействия) органа, предоставляющего муниципальную услугу, должностных лиц, муниципальных служащих,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5.1. Информация для заявителя о его праве подать жалобу на решения и (или) действия (бездействие) Администрации, предоставляющей муниципальную услугу, а также ее должностных лиц, муниципальных служащих, МФЦ, работника МФЦ, а также организаций, осуществляющих функции по предоставлению государственных или муниципальных услуг, или их работников при предоставлении муниципальной услуги (далее – жалоба).</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Заявители имеют право на обжалование решения и (или) действия (без</w:t>
      </w:r>
      <w:r w:rsidRPr="00216B0F">
        <w:rPr>
          <w:rFonts w:ascii="Times New Roman" w:hAnsi="Times New Roman" w:cs="Times New Roman"/>
          <w:bCs/>
          <w:sz w:val="28"/>
          <w:szCs w:val="28"/>
        </w:rPr>
        <w:lastRenderedPageBreak/>
        <w:t>действия) Администрации, должностного лица Администрации, муниципального служащего (ответственного специалиста), МФЦ, работника МФЦ, а также организаций, осуществляющих функции по предоставлению государственных или муниципальных услуг согласно части 1.1 статьи 16 Федерального закона от 27</w:t>
      </w:r>
      <w:r w:rsidR="00FE6CAF" w:rsidRPr="00216B0F">
        <w:rPr>
          <w:rFonts w:ascii="Times New Roman" w:hAnsi="Times New Roman" w:cs="Times New Roman"/>
          <w:bCs/>
          <w:sz w:val="28"/>
          <w:szCs w:val="28"/>
        </w:rPr>
        <w:t xml:space="preserve"> </w:t>
      </w:r>
      <w:r w:rsidRPr="00216B0F">
        <w:rPr>
          <w:rFonts w:ascii="Times New Roman" w:hAnsi="Times New Roman" w:cs="Times New Roman"/>
          <w:bCs/>
          <w:sz w:val="28"/>
          <w:szCs w:val="28"/>
        </w:rPr>
        <w:t>июля 2010 года № 210-ФЗ «Об организации предоставления государственных и муниципальных услуг» (далее – Организации), или их работников в соответствии с действующим законодательством.</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5.2. Предмет жалобы.</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Заявитель может обратиться с жалобой, в том числе в следующих случаях:</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1) нарушение срока регистрации запроса заявителя о предоставлении муниципальной услуги, запроса о предоставлении нескольких государственных и (или) муниципальных услуг;</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2) нарушение срока предоставления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муниципальной услуги;</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 для предоставления услуги;</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правовыми актами Администрации для предоставления услуги, у заявителя;</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правовыми актами Администрации.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муниципальной услуги;</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lastRenderedPageBreak/>
        <w:t>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Краснодарского края, правовыми актами Администрации;</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7) отказ Администрации, предоставляющей услугу, должностного лица Администрации, МФЦ, работника МФЦ, Организаций или их работников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муниципальной услуги;</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8) нарушение срока или порядка выдачи документов по результатам предоставления муниципальной услуги;</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муниципальной услуги;</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включая </w:t>
      </w:r>
      <w:r w:rsidRPr="00216B0F">
        <w:rPr>
          <w:rFonts w:ascii="Times New Roman" w:hAnsi="Times New Roman" w:cs="Times New Roman"/>
          <w:bCs/>
          <w:sz w:val="28"/>
          <w:szCs w:val="28"/>
        </w:rPr>
        <w:lastRenderedPageBreak/>
        <w:t>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муниципальной услуги.</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5.3. Органы власти, организации, должностные лица, которым может быть направлена жалоба.</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Жалобы на решения и действия (бездействие) главы </w:t>
      </w:r>
      <w:r w:rsidR="00216B0F" w:rsidRPr="00216B0F">
        <w:rPr>
          <w:rFonts w:ascii="Times New Roman" w:hAnsi="Times New Roman" w:cs="Times New Roman"/>
          <w:bCs/>
          <w:sz w:val="28"/>
          <w:szCs w:val="28"/>
        </w:rPr>
        <w:t>Черноерковского</w:t>
      </w:r>
      <w:r w:rsidRPr="00216B0F">
        <w:rPr>
          <w:rFonts w:ascii="Times New Roman" w:hAnsi="Times New Roman" w:cs="Times New Roman"/>
          <w:bCs/>
          <w:sz w:val="28"/>
          <w:szCs w:val="28"/>
        </w:rPr>
        <w:t xml:space="preserve"> сельского поселения Славянского района рассматриваются непосредственно главой </w:t>
      </w:r>
      <w:r w:rsidR="00216B0F" w:rsidRPr="00216B0F">
        <w:rPr>
          <w:rFonts w:ascii="Times New Roman" w:hAnsi="Times New Roman" w:cs="Times New Roman"/>
          <w:bCs/>
          <w:sz w:val="28"/>
          <w:szCs w:val="28"/>
        </w:rPr>
        <w:t>Черноерковского</w:t>
      </w:r>
      <w:r w:rsidRPr="00216B0F">
        <w:rPr>
          <w:rFonts w:ascii="Times New Roman" w:hAnsi="Times New Roman" w:cs="Times New Roman"/>
          <w:bCs/>
          <w:sz w:val="28"/>
          <w:szCs w:val="28"/>
        </w:rPr>
        <w:t xml:space="preserve"> сельского поселения Славянского района.</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Жалобы на решения и действия (бездействие) должностного лица, либо муниципального служащего Администрации подаются главе </w:t>
      </w:r>
      <w:r w:rsidR="00216B0F" w:rsidRPr="00216B0F">
        <w:rPr>
          <w:rFonts w:ascii="Times New Roman" w:hAnsi="Times New Roman" w:cs="Times New Roman"/>
          <w:bCs/>
          <w:sz w:val="28"/>
          <w:szCs w:val="28"/>
        </w:rPr>
        <w:t>Черноерковского</w:t>
      </w:r>
      <w:r w:rsidRPr="00216B0F">
        <w:rPr>
          <w:rFonts w:ascii="Times New Roman" w:hAnsi="Times New Roman" w:cs="Times New Roman"/>
          <w:bCs/>
          <w:sz w:val="28"/>
          <w:szCs w:val="28"/>
        </w:rPr>
        <w:t xml:space="preserve"> сельского поселения Славянского района.</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Жалобы на решения и действия (бездействие) работника МФЦ подаются руководителю этого МФЦ.</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субъекта Российской Федерации.</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Жалобы на решения и действия (бездействие) работников Организаций, подаются руководителям этих Организаций.</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5.4. Порядок подачи и рассмотрения жалобы.</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5.4.1. Жалоба может быть подана в письменной форме в Администрацию, в МФЦ либо учредителю МФЦ, а также в Организации.</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В электронном виде жалоба может быть подана заявителем посредством:</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а) официального Интернет-сайта Администрации (</w:t>
      </w:r>
      <w:r w:rsidR="00216B0F" w:rsidRPr="00216B0F">
        <w:rPr>
          <w:rFonts w:ascii="Times New Roman" w:hAnsi="Times New Roman" w:cs="Times New Roman"/>
          <w:bCs/>
          <w:sz w:val="28"/>
          <w:szCs w:val="28"/>
        </w:rPr>
        <w:t>chernoer.su</w:t>
      </w:r>
      <w:r w:rsidRPr="00216B0F">
        <w:rPr>
          <w:rFonts w:ascii="Times New Roman" w:hAnsi="Times New Roman" w:cs="Times New Roman"/>
          <w:bCs/>
          <w:sz w:val="28"/>
          <w:szCs w:val="28"/>
        </w:rPr>
        <w:t>);</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б) ЕПГУ (gosuslugi.ru) (за исключением жалоб на решения и действия (бездействие) привлекаемых организаций, МФЦ и их должностных лиц и работников);</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 (do.gosuslugi.ru).</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Жалоба на решения и действия (бездействие) Администрации, должностного лица Администрации, муниципального служащего, главы </w:t>
      </w:r>
      <w:r w:rsidR="00216B0F" w:rsidRPr="00216B0F">
        <w:rPr>
          <w:rFonts w:ascii="Times New Roman" w:hAnsi="Times New Roman" w:cs="Times New Roman"/>
          <w:bCs/>
          <w:sz w:val="28"/>
          <w:szCs w:val="28"/>
        </w:rPr>
        <w:t>Черноерковского</w:t>
      </w:r>
      <w:r w:rsidRPr="00216B0F">
        <w:rPr>
          <w:rFonts w:ascii="Times New Roman" w:hAnsi="Times New Roman" w:cs="Times New Roman"/>
          <w:bCs/>
          <w:sz w:val="28"/>
          <w:szCs w:val="28"/>
        </w:rPr>
        <w:t xml:space="preserve"> сельского поселения Славянского района может быть направлена по почте, через МФЦ, с использованием информационно-телекоммуникационной сети «Интернет», официального сайта Администрации, </w:t>
      </w:r>
      <w:r w:rsidR="00A54F1B" w:rsidRPr="00216B0F">
        <w:rPr>
          <w:rFonts w:ascii="Times New Roman" w:hAnsi="Times New Roman" w:cs="Times New Roman"/>
          <w:bCs/>
          <w:sz w:val="28"/>
          <w:szCs w:val="28"/>
        </w:rPr>
        <w:t>ЕПГУ</w:t>
      </w:r>
      <w:r w:rsidRPr="00216B0F">
        <w:rPr>
          <w:rFonts w:ascii="Times New Roman" w:hAnsi="Times New Roman" w:cs="Times New Roman"/>
          <w:bCs/>
          <w:sz w:val="28"/>
          <w:szCs w:val="28"/>
        </w:rPr>
        <w:t xml:space="preserve"> либо </w:t>
      </w:r>
      <w:r w:rsidR="00A54F1B" w:rsidRPr="00216B0F">
        <w:rPr>
          <w:rFonts w:ascii="Times New Roman" w:hAnsi="Times New Roman" w:cs="Times New Roman"/>
          <w:bCs/>
          <w:sz w:val="28"/>
          <w:szCs w:val="28"/>
        </w:rPr>
        <w:t>РПГУ</w:t>
      </w:r>
      <w:r w:rsidRPr="00216B0F">
        <w:rPr>
          <w:rFonts w:ascii="Times New Roman" w:hAnsi="Times New Roman" w:cs="Times New Roman"/>
          <w:bCs/>
          <w:sz w:val="28"/>
          <w:szCs w:val="28"/>
        </w:rPr>
        <w:t>, а также может быть принята при личном приеме заявителя.</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lastRenderedPageBreak/>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а также может быть принята при личном приеме заявителя.</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Жалоба на решения и действия (бездействие)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а также может быть принята при личном приеме заявителя.</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5.4.2. Особенности подачи и рассмотрения жалоб на решения и действия (бездействие) Администрации и его должностных лиц, муниципальных служащих устанавливаются Порядком подачи и рассмотрения жалоб на решения и действия (бездействие) администрации </w:t>
      </w:r>
      <w:r w:rsidR="00216B0F" w:rsidRPr="00216B0F">
        <w:rPr>
          <w:rFonts w:ascii="Times New Roman" w:hAnsi="Times New Roman" w:cs="Times New Roman"/>
          <w:bCs/>
          <w:sz w:val="28"/>
          <w:szCs w:val="28"/>
        </w:rPr>
        <w:t>Черноерковского</w:t>
      </w:r>
      <w:r w:rsidRPr="00216B0F">
        <w:rPr>
          <w:rFonts w:ascii="Times New Roman" w:hAnsi="Times New Roman" w:cs="Times New Roman"/>
          <w:bCs/>
          <w:sz w:val="28"/>
          <w:szCs w:val="28"/>
        </w:rPr>
        <w:t xml:space="preserve"> сельского поселения Славянского района и ее должностных лиц, муниципальных служащих, утвержденным постановлением администрации </w:t>
      </w:r>
      <w:r w:rsidR="00216B0F" w:rsidRPr="00216B0F">
        <w:rPr>
          <w:rFonts w:ascii="Times New Roman" w:hAnsi="Times New Roman" w:cs="Times New Roman"/>
          <w:bCs/>
          <w:sz w:val="28"/>
          <w:szCs w:val="28"/>
        </w:rPr>
        <w:t>Черноерковского</w:t>
      </w:r>
      <w:r w:rsidRPr="00216B0F">
        <w:rPr>
          <w:rFonts w:ascii="Times New Roman" w:hAnsi="Times New Roman" w:cs="Times New Roman"/>
          <w:bCs/>
          <w:sz w:val="28"/>
          <w:szCs w:val="28"/>
        </w:rPr>
        <w:t xml:space="preserve"> сельского поселения Славянского района от </w:t>
      </w:r>
      <w:r w:rsidR="00216B0F" w:rsidRPr="00216B0F">
        <w:rPr>
          <w:rFonts w:ascii="Times New Roman" w:hAnsi="Times New Roman" w:cs="Times New Roman"/>
          <w:bCs/>
          <w:sz w:val="28"/>
          <w:szCs w:val="28"/>
        </w:rPr>
        <w:t>22 ноября 2018 г. № 194</w:t>
      </w:r>
      <w:r w:rsidRPr="00216B0F">
        <w:rPr>
          <w:rFonts w:ascii="Times New Roman" w:hAnsi="Times New Roman" w:cs="Times New Roman"/>
          <w:bCs/>
          <w:sz w:val="28"/>
          <w:szCs w:val="28"/>
        </w:rPr>
        <w:t xml:space="preserve"> «Об утверждении порядка подачи и рассмотрения жалоб на решения и действия (бездействие) администрации </w:t>
      </w:r>
      <w:r w:rsidR="00216B0F" w:rsidRPr="00216B0F">
        <w:rPr>
          <w:rFonts w:ascii="Times New Roman" w:hAnsi="Times New Roman" w:cs="Times New Roman"/>
          <w:bCs/>
          <w:sz w:val="28"/>
          <w:szCs w:val="28"/>
        </w:rPr>
        <w:t>Черноерковского</w:t>
      </w:r>
      <w:r w:rsidRPr="00216B0F">
        <w:rPr>
          <w:rFonts w:ascii="Times New Roman" w:hAnsi="Times New Roman" w:cs="Times New Roman"/>
          <w:bCs/>
          <w:sz w:val="28"/>
          <w:szCs w:val="28"/>
        </w:rPr>
        <w:t xml:space="preserve"> сельского поселения Славянского района и ее должностных лиц, муниципальных служащих».</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5.4.3. Жалобы подлежат рассмотрению бесплатно.</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5.4.4. Жалоба должна содержать:</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1) наименование Администрации или Ф.И.О. должностного лица Администрации, муниципального служащего, МФЦ, его руководителя и (или) работника, Организаций, их руководителей и (или) работников решения и действия (бездействие) которых обжалуются;</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2) фамилию, имя, отчество (последнее – при наличии), сведения о месте жительства заявителя-физического лица либо наименование, сведения о месте нахождения заявителя-юридического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«в» пункта 5.4.1. настоящего регламента);</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их работников;</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lastRenderedPageBreak/>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Организаций, их работников. Заявителем могут быть представлены документы (при наличии), подтверждающие доводы заявителя, либо их копии.</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а) оформленная в соответствии с законом Российской Федерации доверенность (для физических лиц);</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б) оформленная в соответствии с законом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5.4.5. Жалоба, поступившая в Администрацию, подлежит регистрации не позднее следующего рабочего дня со дня ее поступления.</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5.5. Сроки рассмотрения жалобы.</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Жалоба, поступившая в Администрацию, МФЦ, учредителю МФЦ, в Организации подлежит рассмотрению в течение пятнадцати рабочих дней со дня ее регистрации, а в случае обжалования отказа Администрации, МФЦ,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5.6. Результат рассмотрения жалобы.</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По результатам рассмотрения жалобы принимается одно из следующих решений:</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2) в удовлетворении жалобы отказывается.</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подпункте «в» пункта 5.4.1 настоящего регламента, ответ заявителю направляется посредством системы досудебного обжалования. В случае если жалоба была направлена способом, указанным в подпункте «а», «б» пункта 5.4.1 настоящего регла</w:t>
      </w:r>
      <w:r w:rsidRPr="00216B0F">
        <w:rPr>
          <w:rFonts w:ascii="Times New Roman" w:hAnsi="Times New Roman" w:cs="Times New Roman"/>
          <w:bCs/>
          <w:sz w:val="28"/>
          <w:szCs w:val="28"/>
        </w:rPr>
        <w:lastRenderedPageBreak/>
        <w:t>мента, ответ заявителю направляется по электронной почте или почтовым отправлением в зависимости от выбора заявителя при подаче жалобы.</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В случае признания жалобы подлежащей удовлетворению в ответе заявителю дается информация о действиях, осуществляемых Администрацией, МФЦ либо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5.7. Администрация отказывает в удовлетворении жалобы в следующих случаях:</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а) наличие вступившего в законную силу решения суда, арбитражного суда по жалобе о том же предмете и по тем же основаниям;</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б) подача жалобы лицом, полномочия которого не подтверждены в порядке, установленном законодательством Российской Федерации, в том числе в соответствии с пунктом 5.4.4 настоящего регламента;</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в) наличие решения по жалобе, принятого ранее в отношении того же заявителя и по тому же предмету жалобы.</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5.7.1. Администрация вправе оставить жалобу без ответа в следующих случаях:</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Администрация сообщает заявителю об оставлении жалобы без ответа в течение 3 рабочих дней со дня регистрации жалобы.</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5.8. Порядок информирования заявителя о результатах рассмотрения жалобы.</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Не позднее дня, следующего за днем принятия решения, указанного в пункте 5.6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5.9. Порядок обжалования решения по жалобе.</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Заявители вправе обжаловать решение по жалобе в судебном порядке в соответствии с подведомственностью дел, установленной процессуальным законодательством Российской Федерации.</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5.10. Право заявителя на получение информации и документов, необходимых для обоснования и рассмотрения жалобы.</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Заявители имеют право обратиться в Администрацию, МФЦ, Организацию за получением информации и документов, необходимых для обоснования и рассмотрения жалобы.</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lastRenderedPageBreak/>
        <w:t>5.11. Способы информирования заявителей о порядке подачи и рассмотрения жалобы.</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 xml:space="preserve">Заявитель может получить информацию о порядке подачи и рассмотрения жалоб в письменной форме на основании письменного обращения заявителя в Администрацию; в устной форме при личном обращении (или по телефонам) – в отраслевом органе Администрации, непосредственно предоставляющем муниципальную услугу, либо МФЦ, а также посредством использования </w:t>
      </w:r>
      <w:r w:rsidR="00A54F1B" w:rsidRPr="00216B0F">
        <w:rPr>
          <w:rFonts w:ascii="Times New Roman" w:hAnsi="Times New Roman" w:cs="Times New Roman"/>
          <w:bCs/>
          <w:sz w:val="28"/>
          <w:szCs w:val="28"/>
        </w:rPr>
        <w:t>ЕПГУ, РПГУ</w:t>
      </w:r>
      <w:r w:rsidRPr="00216B0F">
        <w:rPr>
          <w:rFonts w:ascii="Times New Roman" w:hAnsi="Times New Roman" w:cs="Times New Roman"/>
          <w:bCs/>
          <w:sz w:val="28"/>
          <w:szCs w:val="28"/>
        </w:rPr>
        <w:t>.</w:t>
      </w:r>
    </w:p>
    <w:p w:rsidR="0013458E" w:rsidRPr="00216B0F" w:rsidRDefault="0013458E" w:rsidP="0013458E">
      <w:pPr>
        <w:pStyle w:val="Default"/>
        <w:widowControl w:val="0"/>
        <w:ind w:firstLine="709"/>
        <w:jc w:val="both"/>
        <w:rPr>
          <w:rFonts w:ascii="Times New Roman" w:hAnsi="Times New Roman" w:cs="Times New Roman"/>
          <w:bCs/>
          <w:sz w:val="28"/>
          <w:szCs w:val="28"/>
        </w:rPr>
      </w:pPr>
      <w:r w:rsidRPr="00216B0F">
        <w:rPr>
          <w:rFonts w:ascii="Times New Roman" w:hAnsi="Times New Roman" w:cs="Times New Roman"/>
          <w:bCs/>
          <w:sz w:val="28"/>
          <w:szCs w:val="28"/>
        </w:rPr>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3458E" w:rsidRPr="00216B0F" w:rsidRDefault="0013458E" w:rsidP="0013458E">
      <w:pPr>
        <w:widowControl w:val="0"/>
        <w:tabs>
          <w:tab w:val="num" w:pos="1080"/>
        </w:tabs>
        <w:jc w:val="both"/>
        <w:rPr>
          <w:rFonts w:eastAsia="Calibri"/>
          <w:sz w:val="28"/>
          <w:szCs w:val="28"/>
          <w:lang w:eastAsia="ar-SA"/>
        </w:rPr>
      </w:pPr>
    </w:p>
    <w:p w:rsidR="0013458E" w:rsidRPr="00216B0F" w:rsidRDefault="0013458E" w:rsidP="0013458E">
      <w:pPr>
        <w:widowControl w:val="0"/>
        <w:tabs>
          <w:tab w:val="num" w:pos="1080"/>
        </w:tabs>
        <w:jc w:val="both"/>
        <w:rPr>
          <w:rFonts w:eastAsia="Calibri"/>
          <w:sz w:val="28"/>
          <w:szCs w:val="28"/>
          <w:lang w:eastAsia="ar-SA"/>
        </w:rPr>
      </w:pPr>
    </w:p>
    <w:p w:rsidR="0013458E" w:rsidRPr="00216B0F" w:rsidRDefault="0013458E" w:rsidP="0013458E">
      <w:pPr>
        <w:widowControl w:val="0"/>
        <w:suppressAutoHyphens/>
        <w:jc w:val="both"/>
        <w:rPr>
          <w:sz w:val="28"/>
          <w:szCs w:val="28"/>
        </w:rPr>
      </w:pPr>
      <w:r w:rsidRPr="00216B0F">
        <w:rPr>
          <w:sz w:val="28"/>
          <w:szCs w:val="28"/>
        </w:rPr>
        <w:t xml:space="preserve">Глава </w:t>
      </w:r>
      <w:r w:rsidR="00216B0F" w:rsidRPr="00216B0F">
        <w:rPr>
          <w:sz w:val="28"/>
          <w:szCs w:val="28"/>
        </w:rPr>
        <w:t>Черноерковского</w:t>
      </w:r>
      <w:r w:rsidRPr="00216B0F">
        <w:rPr>
          <w:sz w:val="28"/>
          <w:szCs w:val="28"/>
        </w:rPr>
        <w:t xml:space="preserve"> сельского</w:t>
      </w:r>
    </w:p>
    <w:p w:rsidR="0013458E" w:rsidRPr="00216B0F" w:rsidRDefault="0013458E" w:rsidP="0013458E">
      <w:pPr>
        <w:widowControl w:val="0"/>
        <w:suppressAutoHyphens/>
        <w:jc w:val="both"/>
        <w:rPr>
          <w:sz w:val="28"/>
          <w:szCs w:val="28"/>
        </w:rPr>
        <w:sectPr w:rsidR="0013458E" w:rsidRPr="00216B0F" w:rsidSect="008B2E64">
          <w:pgSz w:w="11906" w:h="16838"/>
          <w:pgMar w:top="1134" w:right="567" w:bottom="993" w:left="1701" w:header="708" w:footer="708" w:gutter="0"/>
          <w:pgNumType w:start="1"/>
          <w:cols w:space="708"/>
          <w:titlePg/>
          <w:docGrid w:linePitch="381"/>
        </w:sectPr>
      </w:pPr>
      <w:r w:rsidRPr="00216B0F">
        <w:rPr>
          <w:sz w:val="28"/>
        </w:rPr>
        <w:t xml:space="preserve">поселения Славянского района </w:t>
      </w:r>
      <w:r w:rsidR="00216B0F" w:rsidRPr="00216B0F">
        <w:rPr>
          <w:sz w:val="28"/>
        </w:rPr>
        <w:t>Н.П.</w:t>
      </w:r>
      <w:r w:rsidRPr="00216B0F">
        <w:rPr>
          <w:sz w:val="28"/>
        </w:rPr>
        <w:t> </w:t>
      </w:r>
      <w:r w:rsidR="00216B0F" w:rsidRPr="00216B0F">
        <w:rPr>
          <w:sz w:val="28"/>
        </w:rPr>
        <w:t>Друзяка</w:t>
      </w:r>
    </w:p>
    <w:p w:rsidR="00EF18BD" w:rsidRPr="00216B0F" w:rsidRDefault="00EF18BD" w:rsidP="00E653E6">
      <w:pPr>
        <w:tabs>
          <w:tab w:val="left" w:pos="5529"/>
        </w:tabs>
        <w:ind w:left="5529"/>
        <w:outlineLvl w:val="1"/>
        <w:rPr>
          <w:sz w:val="28"/>
          <w:szCs w:val="28"/>
        </w:rPr>
      </w:pPr>
      <w:r w:rsidRPr="00216B0F">
        <w:rPr>
          <w:sz w:val="28"/>
          <w:szCs w:val="28"/>
        </w:rPr>
        <w:lastRenderedPageBreak/>
        <w:t>Приложение 1</w:t>
      </w:r>
    </w:p>
    <w:p w:rsidR="00EF18BD" w:rsidRPr="00216B0F" w:rsidRDefault="00EF18BD" w:rsidP="00D91395">
      <w:pPr>
        <w:suppressAutoHyphens/>
        <w:ind w:left="5529"/>
        <w:rPr>
          <w:color w:val="000000"/>
          <w:sz w:val="28"/>
          <w:szCs w:val="28"/>
        </w:rPr>
      </w:pPr>
      <w:r w:rsidRPr="00216B0F">
        <w:rPr>
          <w:color w:val="000000"/>
          <w:sz w:val="28"/>
          <w:szCs w:val="28"/>
        </w:rPr>
        <w:t>к административному регламенту предоставления муниципальной услуги «</w:t>
      </w:r>
      <w:r w:rsidR="00EF74EF" w:rsidRPr="00216B0F">
        <w:rPr>
          <w:sz w:val="28"/>
          <w:szCs w:val="28"/>
        </w:rPr>
        <w:t>Согласование создания места (площадки) накопления твердых коммунальных отходов и включение в реестр мест (площадок) накопления твердых коммунальных отходов</w:t>
      </w:r>
      <w:r w:rsidRPr="00216B0F">
        <w:rPr>
          <w:color w:val="000000"/>
          <w:sz w:val="28"/>
          <w:szCs w:val="28"/>
        </w:rPr>
        <w:t>»</w:t>
      </w:r>
    </w:p>
    <w:p w:rsidR="00EF18BD" w:rsidRPr="00216B0F" w:rsidRDefault="00EF18BD" w:rsidP="00EF18BD">
      <w:pPr>
        <w:ind w:firstLine="567"/>
        <w:jc w:val="both"/>
        <w:rPr>
          <w:color w:val="000000"/>
          <w:sz w:val="28"/>
          <w:szCs w:val="28"/>
        </w:rPr>
      </w:pPr>
    </w:p>
    <w:p w:rsidR="00EF18BD" w:rsidRPr="00216B0F" w:rsidRDefault="00EF18BD" w:rsidP="00EF18BD">
      <w:pPr>
        <w:suppressAutoHyphens/>
        <w:rPr>
          <w:i/>
          <w:sz w:val="28"/>
        </w:rPr>
      </w:pPr>
      <w:r w:rsidRPr="00216B0F">
        <w:rPr>
          <w:i/>
          <w:sz w:val="28"/>
        </w:rPr>
        <w:t xml:space="preserve">Форма </w:t>
      </w:r>
      <w:r w:rsidR="007A3B47" w:rsidRPr="00216B0F">
        <w:rPr>
          <w:i/>
          <w:sz w:val="28"/>
        </w:rPr>
        <w:t>заявки</w:t>
      </w:r>
    </w:p>
    <w:tbl>
      <w:tblPr>
        <w:tblStyle w:val="aff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81"/>
        <w:gridCol w:w="569"/>
        <w:gridCol w:w="1560"/>
        <w:gridCol w:w="2374"/>
      </w:tblGrid>
      <w:tr w:rsidR="00BB2F97" w:rsidRPr="00216B0F" w:rsidTr="006A747A">
        <w:trPr>
          <w:jc w:val="right"/>
        </w:trPr>
        <w:tc>
          <w:tcPr>
            <w:tcW w:w="5351" w:type="dxa"/>
            <w:gridSpan w:val="5"/>
          </w:tcPr>
          <w:p w:rsidR="00BB2F97" w:rsidRPr="00216B0F" w:rsidRDefault="00BB2F97" w:rsidP="00BB2F97">
            <w:pPr>
              <w:suppressAutoHyphens/>
              <w:autoSpaceDE w:val="0"/>
              <w:autoSpaceDN w:val="0"/>
              <w:adjustRightInd w:val="0"/>
              <w:rPr>
                <w:szCs w:val="28"/>
              </w:rPr>
            </w:pPr>
            <w:r w:rsidRPr="00216B0F">
              <w:rPr>
                <w:szCs w:val="28"/>
              </w:rPr>
              <w:t xml:space="preserve">В администрацию </w:t>
            </w:r>
            <w:r w:rsidR="00216B0F" w:rsidRPr="00216B0F">
              <w:rPr>
                <w:szCs w:val="28"/>
              </w:rPr>
              <w:t>Черноерковского</w:t>
            </w:r>
            <w:r w:rsidR="005C5A1C" w:rsidRPr="00216B0F">
              <w:rPr>
                <w:szCs w:val="28"/>
              </w:rPr>
              <w:t xml:space="preserve"> сельского поселения Славянского района</w:t>
            </w:r>
          </w:p>
        </w:tc>
      </w:tr>
      <w:tr w:rsidR="004E7FD7" w:rsidRPr="00216B0F" w:rsidTr="00BB2F97">
        <w:trPr>
          <w:jc w:val="right"/>
        </w:trPr>
        <w:tc>
          <w:tcPr>
            <w:tcW w:w="567" w:type="dxa"/>
          </w:tcPr>
          <w:p w:rsidR="004E7FD7" w:rsidRPr="00216B0F" w:rsidRDefault="00BB2F97" w:rsidP="006A747A">
            <w:pPr>
              <w:suppressAutoHyphens/>
              <w:autoSpaceDE w:val="0"/>
              <w:autoSpaceDN w:val="0"/>
              <w:adjustRightInd w:val="0"/>
              <w:rPr>
                <w:szCs w:val="28"/>
              </w:rPr>
            </w:pPr>
            <w:r w:rsidRPr="00216B0F">
              <w:rPr>
                <w:szCs w:val="28"/>
              </w:rPr>
              <w:t>о</w:t>
            </w:r>
            <w:r w:rsidR="004E7FD7" w:rsidRPr="00216B0F">
              <w:rPr>
                <w:szCs w:val="28"/>
              </w:rPr>
              <w:t xml:space="preserve">т </w:t>
            </w:r>
          </w:p>
        </w:tc>
        <w:tc>
          <w:tcPr>
            <w:tcW w:w="4784" w:type="dxa"/>
            <w:gridSpan w:val="4"/>
            <w:tcBorders>
              <w:top w:val="single" w:sz="4" w:space="0" w:color="auto"/>
              <w:bottom w:val="single" w:sz="4" w:space="0" w:color="auto"/>
            </w:tcBorders>
          </w:tcPr>
          <w:p w:rsidR="004E7FD7" w:rsidRPr="00216B0F" w:rsidRDefault="004E7FD7" w:rsidP="006A747A">
            <w:pPr>
              <w:suppressAutoHyphens/>
              <w:autoSpaceDE w:val="0"/>
              <w:autoSpaceDN w:val="0"/>
              <w:adjustRightInd w:val="0"/>
              <w:jc w:val="center"/>
              <w:rPr>
                <w:szCs w:val="28"/>
              </w:rPr>
            </w:pPr>
          </w:p>
        </w:tc>
      </w:tr>
      <w:tr w:rsidR="004E7FD7" w:rsidRPr="00216B0F" w:rsidTr="006A747A">
        <w:trPr>
          <w:jc w:val="right"/>
        </w:trPr>
        <w:tc>
          <w:tcPr>
            <w:tcW w:w="5351" w:type="dxa"/>
            <w:gridSpan w:val="5"/>
            <w:tcBorders>
              <w:bottom w:val="single" w:sz="4" w:space="0" w:color="auto"/>
            </w:tcBorders>
          </w:tcPr>
          <w:p w:rsidR="004E7FD7" w:rsidRPr="00216B0F" w:rsidRDefault="004E7FD7" w:rsidP="006A747A">
            <w:pPr>
              <w:suppressAutoHyphens/>
              <w:autoSpaceDE w:val="0"/>
              <w:autoSpaceDN w:val="0"/>
              <w:adjustRightInd w:val="0"/>
              <w:jc w:val="center"/>
              <w:rPr>
                <w:szCs w:val="28"/>
              </w:rPr>
            </w:pPr>
          </w:p>
        </w:tc>
      </w:tr>
      <w:tr w:rsidR="004E7FD7" w:rsidRPr="00216B0F" w:rsidTr="006A747A">
        <w:trPr>
          <w:jc w:val="right"/>
        </w:trPr>
        <w:tc>
          <w:tcPr>
            <w:tcW w:w="5351" w:type="dxa"/>
            <w:gridSpan w:val="5"/>
            <w:tcBorders>
              <w:top w:val="single" w:sz="4" w:space="0" w:color="auto"/>
            </w:tcBorders>
          </w:tcPr>
          <w:p w:rsidR="004E7FD7" w:rsidRPr="00216B0F" w:rsidRDefault="004E7FD7" w:rsidP="006A747A">
            <w:pPr>
              <w:suppressAutoHyphens/>
              <w:autoSpaceDE w:val="0"/>
              <w:autoSpaceDN w:val="0"/>
              <w:adjustRightInd w:val="0"/>
              <w:jc w:val="center"/>
              <w:rPr>
                <w:sz w:val="18"/>
                <w:szCs w:val="28"/>
              </w:rPr>
            </w:pPr>
            <w:r w:rsidRPr="00216B0F">
              <w:rPr>
                <w:sz w:val="18"/>
                <w:szCs w:val="28"/>
              </w:rPr>
              <w:t>(</w:t>
            </w:r>
            <w:r w:rsidR="00BB2F97" w:rsidRPr="00216B0F">
              <w:rPr>
                <w:sz w:val="18"/>
                <w:szCs w:val="28"/>
              </w:rPr>
              <w:t>для юридических лиц</w:t>
            </w:r>
            <w:r w:rsidR="006F2E3C" w:rsidRPr="00216B0F">
              <w:rPr>
                <w:sz w:val="18"/>
                <w:szCs w:val="28"/>
              </w:rPr>
              <w:t xml:space="preserve"> – </w:t>
            </w:r>
            <w:r w:rsidRPr="00216B0F">
              <w:rPr>
                <w:sz w:val="18"/>
                <w:szCs w:val="28"/>
              </w:rPr>
              <w:t>полное наименование, ИНН, ОГРН</w:t>
            </w:r>
            <w:r w:rsidR="00BB2F97" w:rsidRPr="00216B0F">
              <w:rPr>
                <w:sz w:val="18"/>
                <w:szCs w:val="28"/>
              </w:rPr>
              <w:t>, адрес места нахождения; для индивидуальных предпринимателей –</w:t>
            </w:r>
            <w:r w:rsidR="00BB2F97" w:rsidRPr="00216B0F">
              <w:t xml:space="preserve"> </w:t>
            </w:r>
            <w:r w:rsidR="00BB2F97" w:rsidRPr="00216B0F">
              <w:rPr>
                <w:sz w:val="18"/>
                <w:szCs w:val="18"/>
              </w:rPr>
              <w:t>ИНН,</w:t>
            </w:r>
            <w:r w:rsidR="00BB2F97" w:rsidRPr="00216B0F">
              <w:t xml:space="preserve"> </w:t>
            </w:r>
            <w:r w:rsidR="00BB2F97" w:rsidRPr="00216B0F">
              <w:rPr>
                <w:sz w:val="18"/>
                <w:szCs w:val="28"/>
              </w:rPr>
              <w:t>ОГРНИП</w:t>
            </w:r>
            <w:r w:rsidRPr="00216B0F">
              <w:rPr>
                <w:sz w:val="18"/>
                <w:szCs w:val="28"/>
              </w:rPr>
              <w:t>, почтовый адрес</w:t>
            </w:r>
            <w:r w:rsidR="00BB2F97" w:rsidRPr="00216B0F">
              <w:rPr>
                <w:sz w:val="18"/>
                <w:szCs w:val="28"/>
              </w:rPr>
              <w:t>;</w:t>
            </w:r>
          </w:p>
        </w:tc>
      </w:tr>
      <w:tr w:rsidR="004E7FD7" w:rsidRPr="00216B0F" w:rsidTr="006A747A">
        <w:trPr>
          <w:jc w:val="right"/>
        </w:trPr>
        <w:tc>
          <w:tcPr>
            <w:tcW w:w="5351" w:type="dxa"/>
            <w:gridSpan w:val="5"/>
            <w:tcBorders>
              <w:bottom w:val="single" w:sz="4" w:space="0" w:color="auto"/>
            </w:tcBorders>
          </w:tcPr>
          <w:p w:rsidR="004E7FD7" w:rsidRPr="00216B0F" w:rsidRDefault="004E7FD7" w:rsidP="006A747A">
            <w:pPr>
              <w:suppressAutoHyphens/>
              <w:autoSpaceDE w:val="0"/>
              <w:autoSpaceDN w:val="0"/>
              <w:adjustRightInd w:val="0"/>
              <w:jc w:val="center"/>
              <w:rPr>
                <w:szCs w:val="28"/>
              </w:rPr>
            </w:pPr>
          </w:p>
        </w:tc>
      </w:tr>
      <w:tr w:rsidR="00BB2F97" w:rsidRPr="00216B0F" w:rsidTr="006A747A">
        <w:trPr>
          <w:jc w:val="right"/>
        </w:trPr>
        <w:tc>
          <w:tcPr>
            <w:tcW w:w="5351" w:type="dxa"/>
            <w:gridSpan w:val="5"/>
            <w:tcBorders>
              <w:bottom w:val="single" w:sz="4" w:space="0" w:color="auto"/>
            </w:tcBorders>
          </w:tcPr>
          <w:p w:rsidR="00BB2F97" w:rsidRPr="00216B0F" w:rsidRDefault="00BB2F97" w:rsidP="006A747A">
            <w:pPr>
              <w:suppressAutoHyphens/>
              <w:autoSpaceDE w:val="0"/>
              <w:autoSpaceDN w:val="0"/>
              <w:adjustRightInd w:val="0"/>
              <w:jc w:val="center"/>
              <w:rPr>
                <w:szCs w:val="28"/>
              </w:rPr>
            </w:pPr>
          </w:p>
        </w:tc>
      </w:tr>
      <w:tr w:rsidR="004E7FD7" w:rsidRPr="00216B0F" w:rsidTr="006A747A">
        <w:trPr>
          <w:jc w:val="right"/>
        </w:trPr>
        <w:tc>
          <w:tcPr>
            <w:tcW w:w="5351" w:type="dxa"/>
            <w:gridSpan w:val="5"/>
            <w:tcBorders>
              <w:top w:val="single" w:sz="4" w:space="0" w:color="auto"/>
            </w:tcBorders>
          </w:tcPr>
          <w:p w:rsidR="004E7FD7" w:rsidRPr="00216B0F" w:rsidRDefault="00BB2F97" w:rsidP="006A747A">
            <w:pPr>
              <w:suppressAutoHyphens/>
              <w:autoSpaceDE w:val="0"/>
              <w:autoSpaceDN w:val="0"/>
              <w:adjustRightInd w:val="0"/>
              <w:jc w:val="center"/>
              <w:rPr>
                <w:sz w:val="18"/>
                <w:szCs w:val="28"/>
              </w:rPr>
            </w:pPr>
            <w:r w:rsidRPr="00216B0F">
              <w:rPr>
                <w:sz w:val="18"/>
                <w:szCs w:val="28"/>
              </w:rPr>
              <w:t>для физических лиц</w:t>
            </w:r>
            <w:r w:rsidR="006F2E3C" w:rsidRPr="00216B0F">
              <w:rPr>
                <w:sz w:val="18"/>
                <w:szCs w:val="28"/>
              </w:rPr>
              <w:t xml:space="preserve"> – </w:t>
            </w:r>
            <w:r w:rsidR="004E7FD7" w:rsidRPr="00216B0F">
              <w:rPr>
                <w:sz w:val="18"/>
                <w:szCs w:val="28"/>
              </w:rPr>
              <w:t>фамилия, имя, отчество (при наличии), данные документа, удостоверяющего личность, адрес регистрации)</w:t>
            </w:r>
          </w:p>
        </w:tc>
      </w:tr>
      <w:tr w:rsidR="00BB2F97" w:rsidRPr="00216B0F" w:rsidTr="00BB2F97">
        <w:trPr>
          <w:jc w:val="right"/>
        </w:trPr>
        <w:tc>
          <w:tcPr>
            <w:tcW w:w="2977" w:type="dxa"/>
            <w:gridSpan w:val="4"/>
          </w:tcPr>
          <w:p w:rsidR="00BB2F97" w:rsidRPr="00216B0F" w:rsidRDefault="00BB2F97" w:rsidP="00BB2F97">
            <w:pPr>
              <w:suppressAutoHyphens/>
              <w:autoSpaceDE w:val="0"/>
              <w:autoSpaceDN w:val="0"/>
              <w:adjustRightInd w:val="0"/>
              <w:rPr>
                <w:szCs w:val="28"/>
              </w:rPr>
            </w:pPr>
            <w:r w:rsidRPr="00216B0F">
              <w:rPr>
                <w:szCs w:val="28"/>
              </w:rPr>
              <w:t>Сведения о представителе:</w:t>
            </w:r>
          </w:p>
        </w:tc>
        <w:tc>
          <w:tcPr>
            <w:tcW w:w="2374" w:type="dxa"/>
            <w:tcBorders>
              <w:bottom w:val="single" w:sz="4" w:space="0" w:color="auto"/>
            </w:tcBorders>
          </w:tcPr>
          <w:p w:rsidR="00BB2F97" w:rsidRPr="00216B0F" w:rsidRDefault="00BB2F97" w:rsidP="00BB2F97">
            <w:pPr>
              <w:suppressAutoHyphens/>
              <w:autoSpaceDE w:val="0"/>
              <w:autoSpaceDN w:val="0"/>
              <w:adjustRightInd w:val="0"/>
              <w:rPr>
                <w:szCs w:val="28"/>
              </w:rPr>
            </w:pPr>
          </w:p>
        </w:tc>
      </w:tr>
      <w:tr w:rsidR="00BB2F97" w:rsidRPr="00216B0F" w:rsidTr="006A747A">
        <w:trPr>
          <w:jc w:val="right"/>
        </w:trPr>
        <w:tc>
          <w:tcPr>
            <w:tcW w:w="5351" w:type="dxa"/>
            <w:gridSpan w:val="5"/>
            <w:tcBorders>
              <w:bottom w:val="single" w:sz="4" w:space="0" w:color="auto"/>
            </w:tcBorders>
          </w:tcPr>
          <w:p w:rsidR="00BB2F97" w:rsidRPr="00216B0F" w:rsidRDefault="00BB2F97" w:rsidP="006A747A">
            <w:pPr>
              <w:suppressAutoHyphens/>
              <w:autoSpaceDE w:val="0"/>
              <w:autoSpaceDN w:val="0"/>
              <w:adjustRightInd w:val="0"/>
              <w:jc w:val="center"/>
              <w:rPr>
                <w:szCs w:val="28"/>
              </w:rPr>
            </w:pPr>
          </w:p>
        </w:tc>
      </w:tr>
      <w:tr w:rsidR="00BB2F97" w:rsidRPr="00216B0F" w:rsidTr="006A747A">
        <w:trPr>
          <w:jc w:val="right"/>
        </w:trPr>
        <w:tc>
          <w:tcPr>
            <w:tcW w:w="5351" w:type="dxa"/>
            <w:gridSpan w:val="5"/>
            <w:tcBorders>
              <w:bottom w:val="single" w:sz="4" w:space="0" w:color="auto"/>
            </w:tcBorders>
          </w:tcPr>
          <w:p w:rsidR="00BB2F97" w:rsidRPr="00216B0F" w:rsidRDefault="00BB2F97" w:rsidP="006A747A">
            <w:pPr>
              <w:suppressAutoHyphens/>
              <w:autoSpaceDE w:val="0"/>
              <w:autoSpaceDN w:val="0"/>
              <w:adjustRightInd w:val="0"/>
              <w:jc w:val="center"/>
              <w:rPr>
                <w:szCs w:val="28"/>
              </w:rPr>
            </w:pPr>
          </w:p>
        </w:tc>
      </w:tr>
      <w:tr w:rsidR="004E7FD7" w:rsidRPr="00216B0F" w:rsidTr="006A747A">
        <w:trPr>
          <w:jc w:val="right"/>
        </w:trPr>
        <w:tc>
          <w:tcPr>
            <w:tcW w:w="5351" w:type="dxa"/>
            <w:gridSpan w:val="5"/>
            <w:tcBorders>
              <w:top w:val="single" w:sz="4" w:space="0" w:color="auto"/>
            </w:tcBorders>
          </w:tcPr>
          <w:p w:rsidR="004E7FD7" w:rsidRPr="00216B0F" w:rsidRDefault="00BB2F97" w:rsidP="006A747A">
            <w:pPr>
              <w:suppressAutoHyphens/>
              <w:autoSpaceDE w:val="0"/>
              <w:autoSpaceDN w:val="0"/>
              <w:adjustRightInd w:val="0"/>
              <w:jc w:val="center"/>
              <w:rPr>
                <w:sz w:val="18"/>
                <w:szCs w:val="28"/>
              </w:rPr>
            </w:pPr>
            <w:r w:rsidRPr="00216B0F">
              <w:rPr>
                <w:sz w:val="18"/>
                <w:szCs w:val="28"/>
              </w:rPr>
              <w:t>(ФИО, паспортные данные, реквизиты документа, подтверждающего полномочия)</w:t>
            </w:r>
          </w:p>
        </w:tc>
      </w:tr>
      <w:tr w:rsidR="004E7FD7" w:rsidRPr="00216B0F" w:rsidTr="006A747A">
        <w:trPr>
          <w:jc w:val="right"/>
        </w:trPr>
        <w:tc>
          <w:tcPr>
            <w:tcW w:w="5351" w:type="dxa"/>
            <w:gridSpan w:val="5"/>
          </w:tcPr>
          <w:p w:rsidR="004E7FD7" w:rsidRPr="00216B0F" w:rsidRDefault="004E7FD7" w:rsidP="006A747A">
            <w:pPr>
              <w:suppressAutoHyphens/>
              <w:autoSpaceDE w:val="0"/>
              <w:autoSpaceDN w:val="0"/>
              <w:adjustRightInd w:val="0"/>
              <w:rPr>
                <w:szCs w:val="28"/>
              </w:rPr>
            </w:pPr>
            <w:r w:rsidRPr="00216B0F">
              <w:rPr>
                <w:szCs w:val="28"/>
              </w:rPr>
              <w:t xml:space="preserve">Контактные данные: </w:t>
            </w:r>
          </w:p>
        </w:tc>
      </w:tr>
      <w:tr w:rsidR="004E7FD7" w:rsidRPr="00216B0F" w:rsidTr="006A747A">
        <w:trPr>
          <w:jc w:val="right"/>
        </w:trPr>
        <w:tc>
          <w:tcPr>
            <w:tcW w:w="848" w:type="dxa"/>
            <w:gridSpan w:val="2"/>
          </w:tcPr>
          <w:p w:rsidR="004E7FD7" w:rsidRPr="00216B0F" w:rsidRDefault="004E7FD7" w:rsidP="006A747A">
            <w:pPr>
              <w:suppressAutoHyphens/>
              <w:autoSpaceDE w:val="0"/>
              <w:autoSpaceDN w:val="0"/>
              <w:adjustRightInd w:val="0"/>
              <w:jc w:val="center"/>
              <w:rPr>
                <w:szCs w:val="28"/>
              </w:rPr>
            </w:pPr>
            <w:r w:rsidRPr="00216B0F">
              <w:rPr>
                <w:szCs w:val="28"/>
              </w:rPr>
              <w:t>тел.</w:t>
            </w:r>
          </w:p>
        </w:tc>
        <w:tc>
          <w:tcPr>
            <w:tcW w:w="4503" w:type="dxa"/>
            <w:gridSpan w:val="3"/>
            <w:tcBorders>
              <w:bottom w:val="single" w:sz="4" w:space="0" w:color="auto"/>
            </w:tcBorders>
          </w:tcPr>
          <w:p w:rsidR="004E7FD7" w:rsidRPr="00216B0F" w:rsidRDefault="004E7FD7" w:rsidP="006A747A">
            <w:pPr>
              <w:suppressAutoHyphens/>
              <w:autoSpaceDE w:val="0"/>
              <w:autoSpaceDN w:val="0"/>
              <w:adjustRightInd w:val="0"/>
              <w:jc w:val="center"/>
              <w:rPr>
                <w:szCs w:val="28"/>
              </w:rPr>
            </w:pPr>
          </w:p>
        </w:tc>
      </w:tr>
      <w:tr w:rsidR="004E7FD7" w:rsidRPr="00216B0F" w:rsidTr="006A747A">
        <w:trPr>
          <w:jc w:val="right"/>
        </w:trPr>
        <w:tc>
          <w:tcPr>
            <w:tcW w:w="1417" w:type="dxa"/>
            <w:gridSpan w:val="3"/>
          </w:tcPr>
          <w:p w:rsidR="004E7FD7" w:rsidRPr="00216B0F" w:rsidRDefault="004E7FD7" w:rsidP="006A747A">
            <w:pPr>
              <w:suppressAutoHyphens/>
              <w:autoSpaceDE w:val="0"/>
              <w:autoSpaceDN w:val="0"/>
              <w:adjustRightInd w:val="0"/>
              <w:jc w:val="center"/>
              <w:rPr>
                <w:szCs w:val="28"/>
              </w:rPr>
            </w:pPr>
            <w:r w:rsidRPr="00216B0F">
              <w:rPr>
                <w:szCs w:val="28"/>
              </w:rPr>
              <w:t>эл. почта:</w:t>
            </w:r>
          </w:p>
        </w:tc>
        <w:tc>
          <w:tcPr>
            <w:tcW w:w="3934" w:type="dxa"/>
            <w:gridSpan w:val="2"/>
            <w:tcBorders>
              <w:bottom w:val="single" w:sz="4" w:space="0" w:color="auto"/>
            </w:tcBorders>
          </w:tcPr>
          <w:p w:rsidR="004E7FD7" w:rsidRPr="00216B0F" w:rsidRDefault="004E7FD7" w:rsidP="006A747A">
            <w:pPr>
              <w:suppressAutoHyphens/>
              <w:autoSpaceDE w:val="0"/>
              <w:autoSpaceDN w:val="0"/>
              <w:adjustRightInd w:val="0"/>
              <w:jc w:val="center"/>
              <w:rPr>
                <w:szCs w:val="28"/>
              </w:rPr>
            </w:pPr>
          </w:p>
        </w:tc>
      </w:tr>
    </w:tbl>
    <w:p w:rsidR="00EF18BD" w:rsidRPr="00216B0F" w:rsidRDefault="00EF18BD" w:rsidP="00EF18BD">
      <w:pPr>
        <w:tabs>
          <w:tab w:val="left" w:pos="5529"/>
        </w:tabs>
        <w:autoSpaceDE w:val="0"/>
        <w:autoSpaceDN w:val="0"/>
        <w:adjustRightInd w:val="0"/>
        <w:ind w:left="4395"/>
        <w:jc w:val="both"/>
        <w:rPr>
          <w:rFonts w:ascii="Times New Roman CYR" w:hAnsi="Times New Roman CYR" w:cs="Times New Roman CYR"/>
          <w:sz w:val="26"/>
        </w:rPr>
      </w:pPr>
    </w:p>
    <w:p w:rsidR="000D1915" w:rsidRPr="00216B0F" w:rsidRDefault="000D1915" w:rsidP="00EF18BD">
      <w:pPr>
        <w:tabs>
          <w:tab w:val="left" w:pos="5529"/>
        </w:tabs>
        <w:autoSpaceDE w:val="0"/>
        <w:autoSpaceDN w:val="0"/>
        <w:adjustRightInd w:val="0"/>
        <w:ind w:left="4395"/>
        <w:jc w:val="both"/>
        <w:rPr>
          <w:rFonts w:ascii="Times New Roman CYR" w:hAnsi="Times New Roman CYR" w:cs="Times New Roman CYR"/>
          <w:sz w:val="26"/>
        </w:rPr>
      </w:pPr>
    </w:p>
    <w:p w:rsidR="00EF18BD" w:rsidRPr="00216B0F" w:rsidRDefault="009E1B31" w:rsidP="00EF18BD">
      <w:pPr>
        <w:suppressAutoHyphens/>
        <w:autoSpaceDE w:val="0"/>
        <w:autoSpaceDN w:val="0"/>
        <w:adjustRightInd w:val="0"/>
        <w:jc w:val="center"/>
        <w:rPr>
          <w:b/>
          <w:sz w:val="28"/>
          <w:szCs w:val="28"/>
        </w:rPr>
      </w:pPr>
      <w:r w:rsidRPr="00216B0F">
        <w:rPr>
          <w:b/>
          <w:sz w:val="28"/>
          <w:szCs w:val="28"/>
        </w:rPr>
        <w:t>ЗАЯВКА</w:t>
      </w:r>
    </w:p>
    <w:p w:rsidR="009E1B31" w:rsidRPr="00216B0F" w:rsidRDefault="009E1B31" w:rsidP="009E1B31">
      <w:pPr>
        <w:suppressAutoHyphens/>
        <w:autoSpaceDE w:val="0"/>
        <w:autoSpaceDN w:val="0"/>
        <w:adjustRightInd w:val="0"/>
        <w:jc w:val="center"/>
        <w:rPr>
          <w:b/>
          <w:sz w:val="28"/>
          <w:szCs w:val="28"/>
        </w:rPr>
      </w:pPr>
      <w:r w:rsidRPr="00216B0F">
        <w:rPr>
          <w:b/>
          <w:sz w:val="28"/>
          <w:szCs w:val="28"/>
        </w:rPr>
        <w:t>о согласовании создания места (площадки) накопления твердых коммунальных отходов</w:t>
      </w:r>
    </w:p>
    <w:p w:rsidR="00EF18BD" w:rsidRPr="00216B0F" w:rsidRDefault="00EF18BD" w:rsidP="00EF18BD">
      <w:pPr>
        <w:jc w:val="both"/>
        <w:rPr>
          <w:sz w:val="28"/>
          <w:szCs w:val="28"/>
        </w:rPr>
      </w:pPr>
    </w:p>
    <w:p w:rsidR="00192191" w:rsidRPr="00216B0F" w:rsidRDefault="009E1B31" w:rsidP="00EF18BD">
      <w:pPr>
        <w:ind w:firstLine="709"/>
        <w:jc w:val="both"/>
        <w:rPr>
          <w:szCs w:val="28"/>
        </w:rPr>
      </w:pPr>
      <w:r w:rsidRPr="00216B0F">
        <w:rPr>
          <w:szCs w:val="28"/>
        </w:rPr>
        <w:t>Прошу согласовать создание места (площадки) накопления твердых коммунальных</w:t>
      </w: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536"/>
        <w:gridCol w:w="1770"/>
        <w:gridCol w:w="1633"/>
      </w:tblGrid>
      <w:tr w:rsidR="00192191" w:rsidRPr="00216B0F" w:rsidTr="00192191">
        <w:tc>
          <w:tcPr>
            <w:tcW w:w="2689" w:type="dxa"/>
          </w:tcPr>
          <w:p w:rsidR="00192191" w:rsidRPr="00216B0F" w:rsidRDefault="00192191" w:rsidP="00192191">
            <w:pPr>
              <w:jc w:val="both"/>
              <w:rPr>
                <w:szCs w:val="28"/>
              </w:rPr>
            </w:pPr>
            <w:r w:rsidRPr="00216B0F">
              <w:rPr>
                <w:szCs w:val="28"/>
              </w:rPr>
              <w:t xml:space="preserve">отходов (далее – ТКО): </w:t>
            </w:r>
          </w:p>
        </w:tc>
        <w:tc>
          <w:tcPr>
            <w:tcW w:w="6939" w:type="dxa"/>
            <w:gridSpan w:val="3"/>
            <w:tcBorders>
              <w:bottom w:val="single" w:sz="4" w:space="0" w:color="auto"/>
            </w:tcBorders>
          </w:tcPr>
          <w:p w:rsidR="00192191" w:rsidRPr="00216B0F" w:rsidRDefault="00192191" w:rsidP="00192191">
            <w:pPr>
              <w:jc w:val="both"/>
              <w:rPr>
                <w:szCs w:val="28"/>
              </w:rPr>
            </w:pPr>
            <w:r w:rsidRPr="00216B0F">
              <w:rPr>
                <w:szCs w:val="28"/>
              </w:rPr>
              <w:t>контейнерной площадки и (или) специальной площадки для</w:t>
            </w:r>
          </w:p>
        </w:tc>
      </w:tr>
      <w:tr w:rsidR="00192191" w:rsidRPr="00216B0F" w:rsidTr="00192191">
        <w:tc>
          <w:tcPr>
            <w:tcW w:w="2689" w:type="dxa"/>
          </w:tcPr>
          <w:p w:rsidR="00192191" w:rsidRPr="00216B0F" w:rsidRDefault="00192191" w:rsidP="00192191">
            <w:pPr>
              <w:jc w:val="center"/>
              <w:rPr>
                <w:sz w:val="18"/>
                <w:szCs w:val="28"/>
              </w:rPr>
            </w:pPr>
          </w:p>
        </w:tc>
        <w:tc>
          <w:tcPr>
            <w:tcW w:w="6939" w:type="dxa"/>
            <w:gridSpan w:val="3"/>
            <w:tcBorders>
              <w:top w:val="single" w:sz="4" w:space="0" w:color="auto"/>
            </w:tcBorders>
          </w:tcPr>
          <w:p w:rsidR="00192191" w:rsidRPr="00216B0F" w:rsidRDefault="00192191" w:rsidP="00192191">
            <w:pPr>
              <w:jc w:val="center"/>
              <w:rPr>
                <w:sz w:val="18"/>
                <w:szCs w:val="28"/>
              </w:rPr>
            </w:pPr>
            <w:r w:rsidRPr="00216B0F">
              <w:rPr>
                <w:sz w:val="18"/>
                <w:szCs w:val="28"/>
              </w:rPr>
              <w:t>(ненужное зачеркнуть)</w:t>
            </w:r>
          </w:p>
        </w:tc>
      </w:tr>
      <w:tr w:rsidR="00992C3D" w:rsidRPr="00216B0F" w:rsidTr="00992C3D">
        <w:tc>
          <w:tcPr>
            <w:tcW w:w="6225" w:type="dxa"/>
            <w:gridSpan w:val="2"/>
            <w:tcBorders>
              <w:bottom w:val="single" w:sz="4" w:space="0" w:color="auto"/>
            </w:tcBorders>
          </w:tcPr>
          <w:p w:rsidR="00992C3D" w:rsidRPr="00216B0F" w:rsidRDefault="00992C3D" w:rsidP="00192191">
            <w:pPr>
              <w:jc w:val="both"/>
              <w:rPr>
                <w:szCs w:val="28"/>
              </w:rPr>
            </w:pPr>
            <w:r w:rsidRPr="00216B0F">
              <w:rPr>
                <w:szCs w:val="28"/>
              </w:rPr>
              <w:t>складирования крупногабаритных отходов (далее – КГО)</w:t>
            </w:r>
          </w:p>
        </w:tc>
        <w:tc>
          <w:tcPr>
            <w:tcW w:w="3403" w:type="dxa"/>
            <w:gridSpan w:val="2"/>
            <w:tcBorders>
              <w:left w:val="nil"/>
            </w:tcBorders>
          </w:tcPr>
          <w:p w:rsidR="00992C3D" w:rsidRPr="00216B0F" w:rsidRDefault="00992C3D" w:rsidP="00192191">
            <w:pPr>
              <w:jc w:val="both"/>
              <w:rPr>
                <w:szCs w:val="28"/>
              </w:rPr>
            </w:pPr>
            <w:r w:rsidRPr="00216B0F">
              <w:rPr>
                <w:szCs w:val="28"/>
              </w:rPr>
              <w:t xml:space="preserve">на территории </w:t>
            </w:r>
            <w:r w:rsidR="00216B0F" w:rsidRPr="00216B0F">
              <w:rPr>
                <w:szCs w:val="28"/>
              </w:rPr>
              <w:t>Черноерковского</w:t>
            </w:r>
          </w:p>
        </w:tc>
      </w:tr>
      <w:tr w:rsidR="00192191" w:rsidRPr="00216B0F" w:rsidTr="00992C3D">
        <w:tc>
          <w:tcPr>
            <w:tcW w:w="6225" w:type="dxa"/>
            <w:gridSpan w:val="2"/>
          </w:tcPr>
          <w:p w:rsidR="00192191" w:rsidRPr="00216B0F" w:rsidRDefault="00192191" w:rsidP="00192191">
            <w:pPr>
              <w:jc w:val="both"/>
              <w:rPr>
                <w:szCs w:val="28"/>
              </w:rPr>
            </w:pPr>
            <w:r w:rsidRPr="00216B0F">
              <w:rPr>
                <w:szCs w:val="28"/>
              </w:rPr>
              <w:t>сельского поселения Славянского района:</w:t>
            </w:r>
          </w:p>
        </w:tc>
        <w:tc>
          <w:tcPr>
            <w:tcW w:w="1770" w:type="dxa"/>
            <w:tcBorders>
              <w:left w:val="nil"/>
            </w:tcBorders>
          </w:tcPr>
          <w:p w:rsidR="00192191" w:rsidRPr="00216B0F" w:rsidRDefault="00192191" w:rsidP="00192191">
            <w:pPr>
              <w:jc w:val="both"/>
              <w:rPr>
                <w:szCs w:val="28"/>
              </w:rPr>
            </w:pPr>
          </w:p>
        </w:tc>
        <w:tc>
          <w:tcPr>
            <w:tcW w:w="1633" w:type="dxa"/>
          </w:tcPr>
          <w:p w:rsidR="00192191" w:rsidRPr="00216B0F" w:rsidRDefault="00192191" w:rsidP="00192191">
            <w:pPr>
              <w:jc w:val="both"/>
              <w:rPr>
                <w:szCs w:val="28"/>
              </w:rPr>
            </w:pPr>
          </w:p>
        </w:tc>
      </w:tr>
    </w:tbl>
    <w:p w:rsidR="00EF18BD" w:rsidRPr="00216B0F" w:rsidRDefault="00EF18BD" w:rsidP="00EF18BD">
      <w:pPr>
        <w:ind w:firstLine="709"/>
        <w:jc w:val="both"/>
        <w:rPr>
          <w:szCs w:val="28"/>
        </w:rPr>
      </w:pPr>
    </w:p>
    <w:tbl>
      <w:tblPr>
        <w:tblStyle w:val="aff1"/>
        <w:tblW w:w="4993" w:type="pct"/>
        <w:tblLayout w:type="fixed"/>
        <w:tblLook w:val="04A0" w:firstRow="1" w:lastRow="0" w:firstColumn="1" w:lastColumn="0" w:noHBand="0" w:noVBand="1"/>
      </w:tblPr>
      <w:tblGrid>
        <w:gridCol w:w="1032"/>
        <w:gridCol w:w="93"/>
        <w:gridCol w:w="39"/>
        <w:gridCol w:w="939"/>
        <w:gridCol w:w="20"/>
        <w:gridCol w:w="85"/>
        <w:gridCol w:w="433"/>
        <w:gridCol w:w="461"/>
        <w:gridCol w:w="24"/>
        <w:gridCol w:w="187"/>
        <w:gridCol w:w="10"/>
        <w:gridCol w:w="150"/>
        <w:gridCol w:w="28"/>
        <w:gridCol w:w="110"/>
        <w:gridCol w:w="8"/>
        <w:gridCol w:w="92"/>
        <w:gridCol w:w="89"/>
        <w:gridCol w:w="69"/>
        <w:gridCol w:w="12"/>
        <w:gridCol w:w="171"/>
        <w:gridCol w:w="45"/>
        <w:gridCol w:w="71"/>
        <w:gridCol w:w="6"/>
        <w:gridCol w:w="12"/>
        <w:gridCol w:w="262"/>
        <w:gridCol w:w="45"/>
        <w:gridCol w:w="844"/>
        <w:gridCol w:w="24"/>
        <w:gridCol w:w="45"/>
        <w:gridCol w:w="51"/>
        <w:gridCol w:w="146"/>
        <w:gridCol w:w="87"/>
        <w:gridCol w:w="173"/>
        <w:gridCol w:w="142"/>
        <w:gridCol w:w="16"/>
        <w:gridCol w:w="12"/>
        <w:gridCol w:w="171"/>
        <w:gridCol w:w="114"/>
        <w:gridCol w:w="16"/>
        <w:gridCol w:w="8"/>
        <w:gridCol w:w="122"/>
        <w:gridCol w:w="236"/>
        <w:gridCol w:w="63"/>
        <w:gridCol w:w="57"/>
        <w:gridCol w:w="10"/>
        <w:gridCol w:w="12"/>
        <w:gridCol w:w="220"/>
        <w:gridCol w:w="49"/>
        <w:gridCol w:w="12"/>
        <w:gridCol w:w="35"/>
        <w:gridCol w:w="92"/>
        <w:gridCol w:w="211"/>
        <w:gridCol w:w="83"/>
        <w:gridCol w:w="124"/>
        <w:gridCol w:w="183"/>
        <w:gridCol w:w="102"/>
        <w:gridCol w:w="67"/>
        <w:gridCol w:w="216"/>
        <w:gridCol w:w="67"/>
        <w:gridCol w:w="236"/>
        <w:gridCol w:w="10"/>
        <w:gridCol w:w="445"/>
        <w:gridCol w:w="291"/>
        <w:gridCol w:w="555"/>
      </w:tblGrid>
      <w:tr w:rsidR="00EF18BD" w:rsidRPr="00216B0F" w:rsidTr="00192191">
        <w:tc>
          <w:tcPr>
            <w:tcW w:w="5000" w:type="pct"/>
            <w:gridSpan w:val="64"/>
            <w:tcBorders>
              <w:top w:val="nil"/>
              <w:left w:val="nil"/>
              <w:bottom w:val="nil"/>
              <w:right w:val="nil"/>
            </w:tcBorders>
            <w:vAlign w:val="center"/>
          </w:tcPr>
          <w:p w:rsidR="00EF18BD" w:rsidRPr="00216B0F" w:rsidRDefault="000B4017" w:rsidP="000B4017">
            <w:pPr>
              <w:jc w:val="center"/>
            </w:pPr>
            <w:r w:rsidRPr="00216B0F">
              <w:t xml:space="preserve">1. </w:t>
            </w:r>
            <w:r w:rsidR="009E1B31" w:rsidRPr="00216B0F">
              <w:t>Данные о предполагаемом нахождении места (площадки) накопления ТКО</w:t>
            </w:r>
          </w:p>
        </w:tc>
      </w:tr>
      <w:tr w:rsidR="00192191" w:rsidRPr="00216B0F" w:rsidTr="00192191">
        <w:tc>
          <w:tcPr>
            <w:tcW w:w="5000" w:type="pct"/>
            <w:gridSpan w:val="64"/>
            <w:tcBorders>
              <w:top w:val="nil"/>
              <w:left w:val="nil"/>
              <w:right w:val="nil"/>
            </w:tcBorders>
            <w:vAlign w:val="center"/>
          </w:tcPr>
          <w:p w:rsidR="00192191" w:rsidRPr="00216B0F" w:rsidRDefault="00192191" w:rsidP="009E1B31">
            <w:pPr>
              <w:jc w:val="center"/>
            </w:pPr>
          </w:p>
        </w:tc>
      </w:tr>
      <w:tr w:rsidR="0007389E" w:rsidRPr="00216B0F" w:rsidTr="002B30BC">
        <w:tc>
          <w:tcPr>
            <w:tcW w:w="525" w:type="pct"/>
            <w:tcBorders>
              <w:right w:val="single" w:sz="4" w:space="0" w:color="auto"/>
            </w:tcBorders>
            <w:vAlign w:val="center"/>
          </w:tcPr>
          <w:p w:rsidR="009E1B31" w:rsidRPr="00216B0F" w:rsidRDefault="007001B0" w:rsidP="009E1B31">
            <w:r w:rsidRPr="00216B0F">
              <w:t>а</w:t>
            </w:r>
            <w:r w:rsidR="009E1B31" w:rsidRPr="00216B0F">
              <w:t>дрес</w:t>
            </w:r>
          </w:p>
        </w:tc>
        <w:tc>
          <w:tcPr>
            <w:tcW w:w="4475" w:type="pct"/>
            <w:gridSpan w:val="63"/>
            <w:tcBorders>
              <w:left w:val="single" w:sz="4" w:space="0" w:color="auto"/>
            </w:tcBorders>
            <w:vAlign w:val="center"/>
          </w:tcPr>
          <w:p w:rsidR="009E1B31" w:rsidRPr="00216B0F" w:rsidRDefault="009E1B31" w:rsidP="009E1B31"/>
          <w:p w:rsidR="009E1B31" w:rsidRPr="00216B0F" w:rsidRDefault="009E1B31" w:rsidP="009E1B31"/>
        </w:tc>
      </w:tr>
      <w:tr w:rsidR="006871A1" w:rsidRPr="00216B0F" w:rsidTr="00197370">
        <w:tc>
          <w:tcPr>
            <w:tcW w:w="1835" w:type="pct"/>
            <w:gridSpan w:val="14"/>
            <w:tcBorders>
              <w:right w:val="single" w:sz="4" w:space="0" w:color="auto"/>
            </w:tcBorders>
            <w:vAlign w:val="center"/>
          </w:tcPr>
          <w:p w:rsidR="009E1B31" w:rsidRPr="00216B0F" w:rsidRDefault="007001B0" w:rsidP="009E1B31">
            <w:r w:rsidRPr="00216B0F">
              <w:t>г</w:t>
            </w:r>
            <w:r w:rsidR="009E1B31" w:rsidRPr="00216B0F">
              <w:t>еографические координаты</w:t>
            </w:r>
          </w:p>
        </w:tc>
        <w:tc>
          <w:tcPr>
            <w:tcW w:w="3165" w:type="pct"/>
            <w:gridSpan w:val="50"/>
            <w:tcBorders>
              <w:left w:val="single" w:sz="4" w:space="0" w:color="auto"/>
            </w:tcBorders>
            <w:vAlign w:val="center"/>
          </w:tcPr>
          <w:p w:rsidR="009E1B31" w:rsidRPr="00216B0F" w:rsidRDefault="009E1B31" w:rsidP="009E1B31"/>
        </w:tc>
      </w:tr>
      <w:tr w:rsidR="006871A1" w:rsidRPr="00216B0F" w:rsidTr="006871A1">
        <w:tc>
          <w:tcPr>
            <w:tcW w:w="2283" w:type="pct"/>
            <w:gridSpan w:val="26"/>
            <w:tcBorders>
              <w:right w:val="single" w:sz="4" w:space="0" w:color="auto"/>
            </w:tcBorders>
            <w:vAlign w:val="center"/>
          </w:tcPr>
          <w:p w:rsidR="00D63AB3" w:rsidRPr="00216B0F" w:rsidRDefault="00D63AB3" w:rsidP="009E1B31">
            <w:r w:rsidRPr="00216B0F">
              <w:t>кадастровый номер земельного участка</w:t>
            </w:r>
          </w:p>
        </w:tc>
        <w:tc>
          <w:tcPr>
            <w:tcW w:w="2717" w:type="pct"/>
            <w:gridSpan w:val="38"/>
            <w:tcBorders>
              <w:left w:val="single" w:sz="4" w:space="0" w:color="auto"/>
            </w:tcBorders>
            <w:vAlign w:val="center"/>
          </w:tcPr>
          <w:p w:rsidR="00D63AB3" w:rsidRPr="00216B0F" w:rsidRDefault="00D63AB3" w:rsidP="009E1B31"/>
        </w:tc>
      </w:tr>
      <w:tr w:rsidR="002B2001" w:rsidRPr="00216B0F" w:rsidTr="006871A1">
        <w:trPr>
          <w:trHeight w:val="240"/>
        </w:trPr>
        <w:tc>
          <w:tcPr>
            <w:tcW w:w="2979" w:type="pct"/>
            <w:gridSpan w:val="33"/>
            <w:vMerge w:val="restart"/>
            <w:tcBorders>
              <w:top w:val="single" w:sz="4" w:space="0" w:color="auto"/>
              <w:left w:val="single" w:sz="4" w:space="0" w:color="auto"/>
              <w:bottom w:val="single" w:sz="4" w:space="0" w:color="auto"/>
              <w:right w:val="single" w:sz="4" w:space="0" w:color="auto"/>
            </w:tcBorders>
            <w:vAlign w:val="center"/>
          </w:tcPr>
          <w:p w:rsidR="00D63AB3" w:rsidRPr="00216B0F" w:rsidRDefault="000365B9" w:rsidP="000365B9">
            <w:pPr>
              <w:suppressAutoHyphens/>
            </w:pPr>
            <w:r w:rsidRPr="00216B0F">
              <w:t>н</w:t>
            </w:r>
            <w:r w:rsidR="00D63AB3" w:rsidRPr="00216B0F">
              <w:t xml:space="preserve">аличие зарегистрированного в установленном </w:t>
            </w:r>
            <w:r w:rsidR="00D63AB3" w:rsidRPr="00216B0F">
              <w:lastRenderedPageBreak/>
              <w:t xml:space="preserve">порядке права собственности на земельный участок </w:t>
            </w:r>
          </w:p>
        </w:tc>
        <w:tc>
          <w:tcPr>
            <w:tcW w:w="2021" w:type="pct"/>
            <w:gridSpan w:val="31"/>
            <w:tcBorders>
              <w:top w:val="nil"/>
              <w:left w:val="single" w:sz="4" w:space="0" w:color="auto"/>
              <w:bottom w:val="nil"/>
              <w:right w:val="single" w:sz="4" w:space="0" w:color="auto"/>
            </w:tcBorders>
            <w:vAlign w:val="bottom"/>
          </w:tcPr>
          <w:p w:rsidR="00D63AB3" w:rsidRPr="00216B0F" w:rsidRDefault="00D63AB3" w:rsidP="000365B9">
            <w:pPr>
              <w:suppressAutoHyphens/>
              <w:rPr>
                <w:sz w:val="2"/>
              </w:rPr>
            </w:pPr>
          </w:p>
        </w:tc>
      </w:tr>
      <w:tr w:rsidR="006871A1" w:rsidRPr="00216B0F" w:rsidTr="006871A1">
        <w:trPr>
          <w:trHeight w:val="285"/>
        </w:trPr>
        <w:tc>
          <w:tcPr>
            <w:tcW w:w="2979" w:type="pct"/>
            <w:gridSpan w:val="33"/>
            <w:vMerge/>
            <w:tcBorders>
              <w:left w:val="single" w:sz="4" w:space="0" w:color="auto"/>
              <w:bottom w:val="single" w:sz="4" w:space="0" w:color="auto"/>
              <w:right w:val="single" w:sz="4" w:space="0" w:color="auto"/>
            </w:tcBorders>
            <w:vAlign w:val="center"/>
          </w:tcPr>
          <w:p w:rsidR="00D63AB3" w:rsidRPr="00216B0F" w:rsidRDefault="00D63AB3" w:rsidP="00D63AB3">
            <w:pPr>
              <w:suppressAutoHyphens/>
            </w:pPr>
          </w:p>
        </w:tc>
        <w:tc>
          <w:tcPr>
            <w:tcW w:w="305" w:type="pct"/>
            <w:gridSpan w:val="8"/>
            <w:tcBorders>
              <w:top w:val="nil"/>
              <w:left w:val="single" w:sz="4" w:space="0" w:color="auto"/>
              <w:bottom w:val="nil"/>
              <w:right w:val="single" w:sz="4" w:space="0" w:color="auto"/>
            </w:tcBorders>
            <w:vAlign w:val="center"/>
          </w:tcPr>
          <w:p w:rsidR="00D63AB3" w:rsidRPr="00216B0F" w:rsidRDefault="00D63AB3" w:rsidP="00D63AB3">
            <w:pPr>
              <w:suppressAutoHyphens/>
            </w:pPr>
          </w:p>
        </w:tc>
        <w:tc>
          <w:tcPr>
            <w:tcW w:w="152" w:type="pct"/>
            <w:gridSpan w:val="2"/>
            <w:tcBorders>
              <w:top w:val="single" w:sz="4" w:space="0" w:color="auto"/>
              <w:left w:val="single" w:sz="4" w:space="0" w:color="auto"/>
              <w:bottom w:val="single" w:sz="4" w:space="0" w:color="auto"/>
              <w:right w:val="single" w:sz="4" w:space="0" w:color="auto"/>
            </w:tcBorders>
            <w:vAlign w:val="center"/>
          </w:tcPr>
          <w:p w:rsidR="00D63AB3" w:rsidRPr="00216B0F" w:rsidRDefault="00D63AB3" w:rsidP="00D63AB3">
            <w:pPr>
              <w:suppressAutoHyphens/>
            </w:pPr>
          </w:p>
        </w:tc>
        <w:tc>
          <w:tcPr>
            <w:tcW w:w="152" w:type="pct"/>
            <w:gridSpan w:val="4"/>
            <w:tcBorders>
              <w:top w:val="nil"/>
              <w:left w:val="single" w:sz="4" w:space="0" w:color="auto"/>
              <w:bottom w:val="nil"/>
              <w:right w:val="nil"/>
            </w:tcBorders>
            <w:vAlign w:val="center"/>
          </w:tcPr>
          <w:p w:rsidR="00D63AB3" w:rsidRPr="00216B0F" w:rsidRDefault="00D63AB3" w:rsidP="00D63AB3">
            <w:pPr>
              <w:suppressAutoHyphens/>
            </w:pPr>
          </w:p>
        </w:tc>
        <w:tc>
          <w:tcPr>
            <w:tcW w:w="308" w:type="pct"/>
            <w:gridSpan w:val="7"/>
            <w:tcBorders>
              <w:top w:val="nil"/>
              <w:left w:val="nil"/>
              <w:bottom w:val="nil"/>
              <w:right w:val="nil"/>
            </w:tcBorders>
            <w:vAlign w:val="center"/>
          </w:tcPr>
          <w:p w:rsidR="00D63AB3" w:rsidRPr="00216B0F" w:rsidRDefault="00D63AB3" w:rsidP="00D63AB3">
            <w:pPr>
              <w:suppressAutoHyphens/>
            </w:pPr>
            <w:r w:rsidRPr="00216B0F">
              <w:t>ДА</w:t>
            </w:r>
          </w:p>
        </w:tc>
        <w:tc>
          <w:tcPr>
            <w:tcW w:w="145" w:type="pct"/>
            <w:gridSpan w:val="2"/>
            <w:tcBorders>
              <w:top w:val="nil"/>
              <w:left w:val="nil"/>
              <w:bottom w:val="nil"/>
              <w:right w:val="single" w:sz="4" w:space="0" w:color="auto"/>
            </w:tcBorders>
            <w:vAlign w:val="center"/>
          </w:tcPr>
          <w:p w:rsidR="00D63AB3" w:rsidRPr="00216B0F" w:rsidRDefault="00D63AB3" w:rsidP="00D63AB3">
            <w:pPr>
              <w:suppressAutoHyphens/>
            </w:pPr>
          </w:p>
        </w:tc>
        <w:tc>
          <w:tcPr>
            <w:tcW w:w="144" w:type="pct"/>
            <w:gridSpan w:val="2"/>
            <w:tcBorders>
              <w:top w:val="single" w:sz="4" w:space="0" w:color="auto"/>
              <w:left w:val="single" w:sz="4" w:space="0" w:color="auto"/>
              <w:bottom w:val="single" w:sz="4" w:space="0" w:color="auto"/>
              <w:right w:val="single" w:sz="4" w:space="0" w:color="auto"/>
            </w:tcBorders>
            <w:vAlign w:val="center"/>
          </w:tcPr>
          <w:p w:rsidR="00D63AB3" w:rsidRPr="00216B0F" w:rsidRDefault="00D63AB3" w:rsidP="00D63AB3">
            <w:pPr>
              <w:suppressAutoHyphens/>
            </w:pPr>
          </w:p>
        </w:tc>
        <w:tc>
          <w:tcPr>
            <w:tcW w:w="154" w:type="pct"/>
            <w:gridSpan w:val="2"/>
            <w:tcBorders>
              <w:top w:val="nil"/>
              <w:left w:val="single" w:sz="4" w:space="0" w:color="auto"/>
              <w:bottom w:val="nil"/>
              <w:right w:val="nil"/>
            </w:tcBorders>
            <w:vAlign w:val="center"/>
          </w:tcPr>
          <w:p w:rsidR="00D63AB3" w:rsidRPr="00216B0F" w:rsidRDefault="00D63AB3" w:rsidP="00D63AB3">
            <w:pPr>
              <w:suppressAutoHyphens/>
            </w:pPr>
          </w:p>
        </w:tc>
        <w:tc>
          <w:tcPr>
            <w:tcW w:w="379" w:type="pct"/>
            <w:gridSpan w:val="3"/>
            <w:tcBorders>
              <w:top w:val="nil"/>
              <w:left w:val="nil"/>
              <w:bottom w:val="nil"/>
              <w:right w:val="nil"/>
            </w:tcBorders>
            <w:vAlign w:val="center"/>
          </w:tcPr>
          <w:p w:rsidR="00D63AB3" w:rsidRPr="00216B0F" w:rsidRDefault="00D63AB3" w:rsidP="00D63AB3">
            <w:pPr>
              <w:suppressAutoHyphens/>
            </w:pPr>
            <w:r w:rsidRPr="00216B0F">
              <w:t>НЕТ</w:t>
            </w:r>
          </w:p>
        </w:tc>
        <w:tc>
          <w:tcPr>
            <w:tcW w:w="282" w:type="pct"/>
            <w:tcBorders>
              <w:top w:val="nil"/>
              <w:left w:val="nil"/>
              <w:bottom w:val="nil"/>
              <w:right w:val="single" w:sz="4" w:space="0" w:color="auto"/>
            </w:tcBorders>
            <w:vAlign w:val="center"/>
          </w:tcPr>
          <w:p w:rsidR="00D63AB3" w:rsidRPr="00216B0F" w:rsidRDefault="00D63AB3" w:rsidP="00D63AB3">
            <w:pPr>
              <w:suppressAutoHyphens/>
            </w:pPr>
          </w:p>
        </w:tc>
      </w:tr>
      <w:tr w:rsidR="002B2001" w:rsidRPr="00216B0F" w:rsidTr="006871A1">
        <w:trPr>
          <w:trHeight w:val="168"/>
        </w:trPr>
        <w:tc>
          <w:tcPr>
            <w:tcW w:w="2979" w:type="pct"/>
            <w:gridSpan w:val="33"/>
            <w:vMerge/>
            <w:tcBorders>
              <w:left w:val="single" w:sz="4" w:space="0" w:color="auto"/>
              <w:bottom w:val="single" w:sz="4" w:space="0" w:color="auto"/>
              <w:right w:val="single" w:sz="4" w:space="0" w:color="auto"/>
            </w:tcBorders>
            <w:vAlign w:val="center"/>
          </w:tcPr>
          <w:p w:rsidR="00D63AB3" w:rsidRPr="00216B0F" w:rsidRDefault="00D63AB3" w:rsidP="00D63AB3">
            <w:pPr>
              <w:suppressAutoHyphens/>
            </w:pPr>
          </w:p>
        </w:tc>
        <w:tc>
          <w:tcPr>
            <w:tcW w:w="2021" w:type="pct"/>
            <w:gridSpan w:val="31"/>
            <w:tcBorders>
              <w:top w:val="nil"/>
              <w:left w:val="single" w:sz="4" w:space="0" w:color="auto"/>
              <w:bottom w:val="nil"/>
              <w:right w:val="single" w:sz="4" w:space="0" w:color="auto"/>
            </w:tcBorders>
            <w:vAlign w:val="center"/>
          </w:tcPr>
          <w:p w:rsidR="00D63AB3" w:rsidRPr="00216B0F" w:rsidRDefault="00D63AB3" w:rsidP="00D63AB3">
            <w:pPr>
              <w:suppressAutoHyphens/>
              <w:rPr>
                <w:sz w:val="6"/>
              </w:rPr>
            </w:pPr>
          </w:p>
        </w:tc>
      </w:tr>
      <w:tr w:rsidR="002B2001" w:rsidRPr="00216B0F" w:rsidTr="006871A1">
        <w:tc>
          <w:tcPr>
            <w:tcW w:w="2979" w:type="pct"/>
            <w:gridSpan w:val="33"/>
            <w:vMerge w:val="restart"/>
            <w:vAlign w:val="center"/>
          </w:tcPr>
          <w:p w:rsidR="000365B9" w:rsidRPr="00216B0F" w:rsidRDefault="000365B9" w:rsidP="000365B9">
            <w:pPr>
              <w:suppressAutoHyphens/>
            </w:pPr>
            <w:r w:rsidRPr="00216B0F">
              <w:t>наличие документа, дающего право на использование земельного участка</w:t>
            </w:r>
          </w:p>
        </w:tc>
        <w:tc>
          <w:tcPr>
            <w:tcW w:w="2021" w:type="pct"/>
            <w:gridSpan w:val="31"/>
            <w:tcBorders>
              <w:bottom w:val="nil"/>
            </w:tcBorders>
            <w:vAlign w:val="bottom"/>
          </w:tcPr>
          <w:p w:rsidR="000365B9" w:rsidRPr="00216B0F" w:rsidRDefault="000365B9" w:rsidP="000365B9">
            <w:pPr>
              <w:suppressAutoHyphens/>
              <w:ind w:right="3757"/>
              <w:rPr>
                <w:sz w:val="8"/>
              </w:rPr>
            </w:pPr>
          </w:p>
        </w:tc>
      </w:tr>
      <w:tr w:rsidR="006871A1" w:rsidRPr="00216B0F" w:rsidTr="006871A1">
        <w:tc>
          <w:tcPr>
            <w:tcW w:w="2979" w:type="pct"/>
            <w:gridSpan w:val="33"/>
            <w:vMerge/>
            <w:vAlign w:val="center"/>
          </w:tcPr>
          <w:p w:rsidR="000365B9" w:rsidRPr="00216B0F" w:rsidRDefault="000365B9" w:rsidP="000365B9">
            <w:pPr>
              <w:suppressAutoHyphens/>
            </w:pPr>
          </w:p>
        </w:tc>
        <w:tc>
          <w:tcPr>
            <w:tcW w:w="305" w:type="pct"/>
            <w:gridSpan w:val="8"/>
            <w:tcBorders>
              <w:top w:val="nil"/>
              <w:bottom w:val="nil"/>
              <w:right w:val="single" w:sz="4" w:space="0" w:color="auto"/>
            </w:tcBorders>
            <w:vAlign w:val="center"/>
          </w:tcPr>
          <w:p w:rsidR="000365B9" w:rsidRPr="00216B0F" w:rsidRDefault="000365B9" w:rsidP="000365B9">
            <w:pPr>
              <w:suppressAutoHyphens/>
            </w:pPr>
          </w:p>
        </w:tc>
        <w:tc>
          <w:tcPr>
            <w:tcW w:w="152" w:type="pct"/>
            <w:gridSpan w:val="2"/>
            <w:tcBorders>
              <w:top w:val="single" w:sz="4" w:space="0" w:color="auto"/>
              <w:left w:val="single" w:sz="4" w:space="0" w:color="auto"/>
              <w:bottom w:val="single" w:sz="4" w:space="0" w:color="auto"/>
              <w:right w:val="single" w:sz="4" w:space="0" w:color="auto"/>
            </w:tcBorders>
            <w:vAlign w:val="center"/>
          </w:tcPr>
          <w:p w:rsidR="000365B9" w:rsidRPr="00216B0F" w:rsidRDefault="000365B9" w:rsidP="000365B9">
            <w:pPr>
              <w:suppressAutoHyphens/>
            </w:pPr>
          </w:p>
        </w:tc>
        <w:tc>
          <w:tcPr>
            <w:tcW w:w="152" w:type="pct"/>
            <w:gridSpan w:val="4"/>
            <w:tcBorders>
              <w:top w:val="nil"/>
              <w:left w:val="single" w:sz="4" w:space="0" w:color="auto"/>
              <w:bottom w:val="nil"/>
              <w:right w:val="nil"/>
            </w:tcBorders>
            <w:vAlign w:val="center"/>
          </w:tcPr>
          <w:p w:rsidR="000365B9" w:rsidRPr="00216B0F" w:rsidRDefault="000365B9" w:rsidP="000365B9">
            <w:pPr>
              <w:suppressAutoHyphens/>
            </w:pPr>
          </w:p>
        </w:tc>
        <w:tc>
          <w:tcPr>
            <w:tcW w:w="308" w:type="pct"/>
            <w:gridSpan w:val="7"/>
            <w:tcBorders>
              <w:top w:val="nil"/>
              <w:left w:val="nil"/>
              <w:bottom w:val="nil"/>
              <w:right w:val="nil"/>
            </w:tcBorders>
            <w:vAlign w:val="center"/>
          </w:tcPr>
          <w:p w:rsidR="000365B9" w:rsidRPr="00216B0F" w:rsidRDefault="000365B9" w:rsidP="000365B9">
            <w:pPr>
              <w:suppressAutoHyphens/>
            </w:pPr>
            <w:r w:rsidRPr="00216B0F">
              <w:t>ДА</w:t>
            </w:r>
          </w:p>
        </w:tc>
        <w:tc>
          <w:tcPr>
            <w:tcW w:w="179" w:type="pct"/>
            <w:gridSpan w:val="3"/>
            <w:tcBorders>
              <w:top w:val="nil"/>
              <w:left w:val="nil"/>
              <w:bottom w:val="nil"/>
              <w:right w:val="single" w:sz="4" w:space="0" w:color="auto"/>
            </w:tcBorders>
            <w:vAlign w:val="center"/>
          </w:tcPr>
          <w:p w:rsidR="000365B9" w:rsidRPr="00216B0F" w:rsidRDefault="000365B9" w:rsidP="000365B9">
            <w:pPr>
              <w:suppressAutoHyphens/>
            </w:pPr>
          </w:p>
        </w:tc>
        <w:tc>
          <w:tcPr>
            <w:tcW w:w="144" w:type="pct"/>
            <w:gridSpan w:val="2"/>
            <w:tcBorders>
              <w:top w:val="single" w:sz="4" w:space="0" w:color="auto"/>
              <w:left w:val="single" w:sz="4" w:space="0" w:color="auto"/>
              <w:bottom w:val="single" w:sz="4" w:space="0" w:color="auto"/>
              <w:right w:val="single" w:sz="4" w:space="0" w:color="auto"/>
            </w:tcBorders>
            <w:vAlign w:val="center"/>
          </w:tcPr>
          <w:p w:rsidR="000365B9" w:rsidRPr="00216B0F" w:rsidRDefault="000365B9" w:rsidP="000365B9">
            <w:pPr>
              <w:suppressAutoHyphens/>
            </w:pPr>
          </w:p>
        </w:tc>
        <w:tc>
          <w:tcPr>
            <w:tcW w:w="125" w:type="pct"/>
            <w:gridSpan w:val="2"/>
            <w:tcBorders>
              <w:top w:val="nil"/>
              <w:left w:val="single" w:sz="4" w:space="0" w:color="auto"/>
              <w:bottom w:val="nil"/>
              <w:right w:val="nil"/>
            </w:tcBorders>
            <w:vAlign w:val="center"/>
          </w:tcPr>
          <w:p w:rsidR="000365B9" w:rsidRPr="00216B0F" w:rsidRDefault="000365B9" w:rsidP="000365B9">
            <w:pPr>
              <w:suppressAutoHyphens/>
            </w:pPr>
          </w:p>
        </w:tc>
        <w:tc>
          <w:tcPr>
            <w:tcW w:w="374" w:type="pct"/>
            <w:gridSpan w:val="2"/>
            <w:tcBorders>
              <w:top w:val="nil"/>
              <w:left w:val="nil"/>
              <w:bottom w:val="nil"/>
              <w:right w:val="nil"/>
            </w:tcBorders>
            <w:vAlign w:val="center"/>
          </w:tcPr>
          <w:p w:rsidR="000365B9" w:rsidRPr="00216B0F" w:rsidRDefault="000365B9" w:rsidP="000365B9">
            <w:pPr>
              <w:suppressAutoHyphens/>
            </w:pPr>
            <w:r w:rsidRPr="00216B0F">
              <w:t>НЕТ</w:t>
            </w:r>
          </w:p>
        </w:tc>
        <w:tc>
          <w:tcPr>
            <w:tcW w:w="282" w:type="pct"/>
            <w:tcBorders>
              <w:top w:val="nil"/>
              <w:left w:val="nil"/>
              <w:bottom w:val="nil"/>
              <w:right w:val="single" w:sz="4" w:space="0" w:color="auto"/>
            </w:tcBorders>
            <w:vAlign w:val="center"/>
          </w:tcPr>
          <w:p w:rsidR="000365B9" w:rsidRPr="00216B0F" w:rsidRDefault="000365B9" w:rsidP="000365B9">
            <w:pPr>
              <w:suppressAutoHyphens/>
            </w:pPr>
          </w:p>
        </w:tc>
      </w:tr>
      <w:tr w:rsidR="002B2001" w:rsidRPr="00216B0F" w:rsidTr="006871A1">
        <w:tc>
          <w:tcPr>
            <w:tcW w:w="2979" w:type="pct"/>
            <w:gridSpan w:val="33"/>
            <w:vMerge/>
            <w:vAlign w:val="center"/>
          </w:tcPr>
          <w:p w:rsidR="000365B9" w:rsidRPr="00216B0F" w:rsidRDefault="000365B9" w:rsidP="000365B9">
            <w:pPr>
              <w:suppressAutoHyphens/>
            </w:pPr>
          </w:p>
        </w:tc>
        <w:tc>
          <w:tcPr>
            <w:tcW w:w="2021" w:type="pct"/>
            <w:gridSpan w:val="31"/>
            <w:tcBorders>
              <w:top w:val="nil"/>
            </w:tcBorders>
            <w:vAlign w:val="center"/>
          </w:tcPr>
          <w:p w:rsidR="000365B9" w:rsidRPr="00216B0F" w:rsidRDefault="000365B9" w:rsidP="000365B9">
            <w:pPr>
              <w:suppressAutoHyphens/>
              <w:rPr>
                <w:sz w:val="2"/>
              </w:rPr>
            </w:pPr>
          </w:p>
        </w:tc>
      </w:tr>
      <w:tr w:rsidR="002B2001" w:rsidRPr="00216B0F" w:rsidTr="00197370">
        <w:tc>
          <w:tcPr>
            <w:tcW w:w="1779" w:type="pct"/>
            <w:gridSpan w:val="13"/>
            <w:tcBorders>
              <w:bottom w:val="single" w:sz="4" w:space="0" w:color="000000"/>
              <w:right w:val="single" w:sz="4" w:space="0" w:color="auto"/>
            </w:tcBorders>
            <w:vAlign w:val="center"/>
          </w:tcPr>
          <w:p w:rsidR="000365B9" w:rsidRPr="00216B0F" w:rsidRDefault="0007389E" w:rsidP="000365B9">
            <w:pPr>
              <w:widowControl w:val="0"/>
              <w:autoSpaceDE w:val="0"/>
              <w:autoSpaceDN w:val="0"/>
              <w:jc w:val="both"/>
              <w:rPr>
                <w:rFonts w:eastAsia="Times New Roman"/>
              </w:rPr>
            </w:pPr>
            <w:r w:rsidRPr="00216B0F">
              <w:rPr>
                <w:rFonts w:eastAsia="Times New Roman"/>
              </w:rPr>
              <w:t>д</w:t>
            </w:r>
            <w:r w:rsidR="000365B9" w:rsidRPr="00216B0F">
              <w:rPr>
                <w:rFonts w:eastAsia="Times New Roman"/>
              </w:rPr>
              <w:t>ополнительная информация</w:t>
            </w:r>
          </w:p>
          <w:p w:rsidR="000365B9" w:rsidRPr="00216B0F" w:rsidRDefault="000365B9" w:rsidP="000365B9">
            <w:pPr>
              <w:widowControl w:val="0"/>
              <w:autoSpaceDE w:val="0"/>
              <w:autoSpaceDN w:val="0"/>
              <w:jc w:val="both"/>
            </w:pPr>
            <w:r w:rsidRPr="00216B0F">
              <w:rPr>
                <w:rFonts w:eastAsia="Times New Roman"/>
              </w:rPr>
              <w:t>(при наличии)</w:t>
            </w:r>
          </w:p>
        </w:tc>
        <w:tc>
          <w:tcPr>
            <w:tcW w:w="3221" w:type="pct"/>
            <w:gridSpan w:val="51"/>
            <w:tcBorders>
              <w:left w:val="single" w:sz="4" w:space="0" w:color="auto"/>
              <w:bottom w:val="single" w:sz="4" w:space="0" w:color="000000"/>
            </w:tcBorders>
            <w:vAlign w:val="center"/>
          </w:tcPr>
          <w:p w:rsidR="000365B9" w:rsidRPr="00216B0F" w:rsidRDefault="000365B9"/>
          <w:p w:rsidR="000365B9" w:rsidRPr="00216B0F" w:rsidRDefault="000365B9" w:rsidP="000365B9">
            <w:pPr>
              <w:widowControl w:val="0"/>
              <w:autoSpaceDE w:val="0"/>
              <w:autoSpaceDN w:val="0"/>
              <w:jc w:val="both"/>
            </w:pPr>
          </w:p>
        </w:tc>
      </w:tr>
      <w:tr w:rsidR="000365B9" w:rsidRPr="00216B0F" w:rsidTr="000800B6">
        <w:trPr>
          <w:trHeight w:val="821"/>
        </w:trPr>
        <w:tc>
          <w:tcPr>
            <w:tcW w:w="5000" w:type="pct"/>
            <w:gridSpan w:val="64"/>
            <w:tcBorders>
              <w:left w:val="nil"/>
              <w:bottom w:val="single" w:sz="4" w:space="0" w:color="000000"/>
              <w:right w:val="nil"/>
            </w:tcBorders>
            <w:vAlign w:val="center"/>
          </w:tcPr>
          <w:p w:rsidR="000800B6" w:rsidRPr="00216B0F" w:rsidRDefault="000800B6" w:rsidP="000365B9">
            <w:pPr>
              <w:jc w:val="center"/>
              <w:rPr>
                <w:sz w:val="10"/>
              </w:rPr>
            </w:pPr>
          </w:p>
          <w:p w:rsidR="000800B6" w:rsidRPr="00216B0F" w:rsidRDefault="000800B6" w:rsidP="000365B9">
            <w:pPr>
              <w:jc w:val="center"/>
            </w:pPr>
            <w:r w:rsidRPr="00216B0F">
              <w:t xml:space="preserve">2. </w:t>
            </w:r>
            <w:r w:rsidR="000365B9" w:rsidRPr="00216B0F">
              <w:t>Данные о технических характеристиках предполагаемого места (площадки)</w:t>
            </w:r>
          </w:p>
          <w:p w:rsidR="000365B9" w:rsidRPr="00216B0F" w:rsidRDefault="000365B9" w:rsidP="000365B9">
            <w:pPr>
              <w:jc w:val="center"/>
            </w:pPr>
            <w:r w:rsidRPr="00216B0F">
              <w:t>накопления ТКО</w:t>
            </w:r>
          </w:p>
          <w:p w:rsidR="000800B6" w:rsidRPr="00216B0F" w:rsidRDefault="000800B6" w:rsidP="000365B9">
            <w:pPr>
              <w:jc w:val="center"/>
              <w:rPr>
                <w:sz w:val="10"/>
              </w:rPr>
            </w:pPr>
          </w:p>
        </w:tc>
      </w:tr>
      <w:tr w:rsidR="002B2001" w:rsidRPr="00216B0F" w:rsidTr="002B30BC">
        <w:trPr>
          <w:trHeight w:val="70"/>
        </w:trPr>
        <w:tc>
          <w:tcPr>
            <w:tcW w:w="1343" w:type="pct"/>
            <w:gridSpan w:val="7"/>
            <w:tcBorders>
              <w:left w:val="single" w:sz="4" w:space="0" w:color="auto"/>
              <w:bottom w:val="nil"/>
              <w:right w:val="single" w:sz="4" w:space="0" w:color="auto"/>
            </w:tcBorders>
            <w:vAlign w:val="center"/>
          </w:tcPr>
          <w:p w:rsidR="00F26EDA" w:rsidRPr="00216B0F" w:rsidRDefault="00F26EDA" w:rsidP="000365B9">
            <w:pPr>
              <w:jc w:val="center"/>
              <w:rPr>
                <w:sz w:val="6"/>
              </w:rPr>
            </w:pPr>
          </w:p>
        </w:tc>
        <w:tc>
          <w:tcPr>
            <w:tcW w:w="3657" w:type="pct"/>
            <w:gridSpan w:val="57"/>
            <w:tcBorders>
              <w:left w:val="single" w:sz="4" w:space="0" w:color="auto"/>
              <w:bottom w:val="nil"/>
              <w:right w:val="single" w:sz="4" w:space="0" w:color="auto"/>
            </w:tcBorders>
            <w:vAlign w:val="center"/>
          </w:tcPr>
          <w:p w:rsidR="00F26EDA" w:rsidRPr="00216B0F" w:rsidRDefault="00F26EDA" w:rsidP="000365B9">
            <w:pPr>
              <w:jc w:val="center"/>
              <w:rPr>
                <w:sz w:val="6"/>
              </w:rPr>
            </w:pPr>
          </w:p>
        </w:tc>
      </w:tr>
      <w:tr w:rsidR="006871A1" w:rsidRPr="00216B0F" w:rsidTr="002B30BC">
        <w:trPr>
          <w:trHeight w:val="55"/>
        </w:trPr>
        <w:tc>
          <w:tcPr>
            <w:tcW w:w="1343" w:type="pct"/>
            <w:gridSpan w:val="7"/>
            <w:tcBorders>
              <w:top w:val="nil"/>
              <w:left w:val="single" w:sz="4" w:space="0" w:color="auto"/>
              <w:bottom w:val="nil"/>
              <w:right w:val="single" w:sz="4" w:space="0" w:color="auto"/>
            </w:tcBorders>
            <w:vAlign w:val="center"/>
          </w:tcPr>
          <w:p w:rsidR="000800B6" w:rsidRPr="00216B0F" w:rsidRDefault="0007389E" w:rsidP="000800B6">
            <w:pPr>
              <w:widowControl w:val="0"/>
              <w:autoSpaceDE w:val="0"/>
              <w:autoSpaceDN w:val="0"/>
              <w:jc w:val="both"/>
            </w:pPr>
            <w:r w:rsidRPr="00216B0F">
              <w:rPr>
                <w:rFonts w:eastAsia="Times New Roman"/>
              </w:rPr>
              <w:t>н</w:t>
            </w:r>
            <w:r w:rsidR="000800B6" w:rsidRPr="00216B0F">
              <w:rPr>
                <w:rFonts w:eastAsia="Times New Roman"/>
              </w:rPr>
              <w:t xml:space="preserve">азначение площадки </w:t>
            </w:r>
          </w:p>
        </w:tc>
        <w:tc>
          <w:tcPr>
            <w:tcW w:w="588" w:type="pct"/>
            <w:gridSpan w:val="10"/>
            <w:tcBorders>
              <w:top w:val="nil"/>
              <w:left w:val="single" w:sz="4" w:space="0" w:color="auto"/>
              <w:bottom w:val="nil"/>
              <w:right w:val="single" w:sz="4" w:space="0" w:color="auto"/>
            </w:tcBorders>
            <w:vAlign w:val="center"/>
          </w:tcPr>
          <w:p w:rsidR="000800B6" w:rsidRPr="00216B0F" w:rsidRDefault="000800B6" w:rsidP="00192191"/>
        </w:tc>
        <w:tc>
          <w:tcPr>
            <w:tcW w:w="151" w:type="pct"/>
            <w:gridSpan w:val="4"/>
            <w:tcBorders>
              <w:top w:val="single" w:sz="4" w:space="0" w:color="auto"/>
              <w:left w:val="single" w:sz="4" w:space="0" w:color="auto"/>
              <w:bottom w:val="single" w:sz="4" w:space="0" w:color="auto"/>
              <w:right w:val="single" w:sz="4" w:space="0" w:color="auto"/>
            </w:tcBorders>
            <w:vAlign w:val="center"/>
          </w:tcPr>
          <w:p w:rsidR="000800B6" w:rsidRPr="00216B0F" w:rsidRDefault="000800B6" w:rsidP="00192191"/>
        </w:tc>
        <w:tc>
          <w:tcPr>
            <w:tcW w:w="665" w:type="pct"/>
            <w:gridSpan w:val="8"/>
            <w:tcBorders>
              <w:top w:val="nil"/>
              <w:left w:val="single" w:sz="4" w:space="0" w:color="auto"/>
              <w:bottom w:val="nil"/>
              <w:right w:val="nil"/>
            </w:tcBorders>
            <w:vAlign w:val="center"/>
          </w:tcPr>
          <w:p w:rsidR="000800B6" w:rsidRPr="00216B0F" w:rsidRDefault="000800B6" w:rsidP="00192191">
            <w:r w:rsidRPr="00216B0F">
              <w:t>для ТКО</w:t>
            </w:r>
          </w:p>
        </w:tc>
        <w:tc>
          <w:tcPr>
            <w:tcW w:w="144" w:type="pct"/>
            <w:gridSpan w:val="3"/>
            <w:tcBorders>
              <w:top w:val="nil"/>
              <w:left w:val="nil"/>
              <w:bottom w:val="nil"/>
              <w:right w:val="single" w:sz="4" w:space="0" w:color="auto"/>
            </w:tcBorders>
            <w:vAlign w:val="center"/>
          </w:tcPr>
          <w:p w:rsidR="000800B6" w:rsidRPr="00216B0F" w:rsidRDefault="000800B6" w:rsidP="000800B6"/>
        </w:tc>
        <w:tc>
          <w:tcPr>
            <w:tcW w:w="160" w:type="pct"/>
            <w:gridSpan w:val="2"/>
            <w:tcBorders>
              <w:top w:val="single" w:sz="4" w:space="0" w:color="auto"/>
              <w:left w:val="single" w:sz="4" w:space="0" w:color="auto"/>
              <w:bottom w:val="single" w:sz="4" w:space="0" w:color="auto"/>
              <w:right w:val="single" w:sz="4" w:space="0" w:color="auto"/>
            </w:tcBorders>
            <w:vAlign w:val="center"/>
          </w:tcPr>
          <w:p w:rsidR="000800B6" w:rsidRPr="00216B0F" w:rsidRDefault="000800B6" w:rsidP="000800B6"/>
        </w:tc>
        <w:tc>
          <w:tcPr>
            <w:tcW w:w="633" w:type="pct"/>
            <w:gridSpan w:val="17"/>
            <w:tcBorders>
              <w:top w:val="nil"/>
              <w:left w:val="single" w:sz="4" w:space="0" w:color="auto"/>
              <w:bottom w:val="nil"/>
              <w:right w:val="nil"/>
            </w:tcBorders>
            <w:vAlign w:val="center"/>
          </w:tcPr>
          <w:p w:rsidR="000800B6" w:rsidRPr="00216B0F" w:rsidRDefault="000800B6" w:rsidP="000800B6">
            <w:r w:rsidRPr="00216B0F">
              <w:t>для КГО</w:t>
            </w:r>
          </w:p>
        </w:tc>
        <w:tc>
          <w:tcPr>
            <w:tcW w:w="149" w:type="pct"/>
            <w:gridSpan w:val="2"/>
            <w:tcBorders>
              <w:top w:val="nil"/>
              <w:left w:val="nil"/>
              <w:bottom w:val="nil"/>
              <w:right w:val="single" w:sz="4" w:space="0" w:color="auto"/>
            </w:tcBorders>
            <w:vAlign w:val="center"/>
          </w:tcPr>
          <w:p w:rsidR="000800B6" w:rsidRPr="00216B0F" w:rsidRDefault="000800B6" w:rsidP="000800B6"/>
        </w:tc>
        <w:tc>
          <w:tcPr>
            <w:tcW w:w="155" w:type="pct"/>
            <w:gridSpan w:val="2"/>
            <w:tcBorders>
              <w:top w:val="single" w:sz="4" w:space="0" w:color="auto"/>
              <w:left w:val="single" w:sz="4" w:space="0" w:color="auto"/>
              <w:bottom w:val="single" w:sz="4" w:space="0" w:color="auto"/>
              <w:right w:val="single" w:sz="4" w:space="0" w:color="auto"/>
            </w:tcBorders>
            <w:vAlign w:val="center"/>
          </w:tcPr>
          <w:p w:rsidR="000800B6" w:rsidRPr="00216B0F" w:rsidRDefault="000800B6" w:rsidP="000800B6"/>
        </w:tc>
        <w:tc>
          <w:tcPr>
            <w:tcW w:w="1012" w:type="pct"/>
            <w:gridSpan w:val="9"/>
            <w:tcBorders>
              <w:top w:val="nil"/>
              <w:left w:val="single" w:sz="4" w:space="0" w:color="auto"/>
              <w:bottom w:val="nil"/>
              <w:right w:val="single" w:sz="4" w:space="0" w:color="auto"/>
            </w:tcBorders>
            <w:vAlign w:val="center"/>
          </w:tcPr>
          <w:p w:rsidR="000800B6" w:rsidRPr="00216B0F" w:rsidRDefault="000800B6" w:rsidP="00192191">
            <w:r w:rsidRPr="00216B0F">
              <w:t>для ТКО и КГО</w:t>
            </w:r>
          </w:p>
        </w:tc>
      </w:tr>
      <w:tr w:rsidR="002B2001" w:rsidRPr="00216B0F" w:rsidTr="002B30BC">
        <w:tc>
          <w:tcPr>
            <w:tcW w:w="1343" w:type="pct"/>
            <w:gridSpan w:val="7"/>
            <w:tcBorders>
              <w:top w:val="nil"/>
              <w:left w:val="single" w:sz="4" w:space="0" w:color="auto"/>
              <w:bottom w:val="single" w:sz="4" w:space="0" w:color="auto"/>
              <w:right w:val="single" w:sz="4" w:space="0" w:color="auto"/>
            </w:tcBorders>
            <w:vAlign w:val="center"/>
          </w:tcPr>
          <w:p w:rsidR="00F26EDA" w:rsidRPr="00216B0F" w:rsidRDefault="00F26EDA" w:rsidP="000365B9">
            <w:pPr>
              <w:jc w:val="center"/>
              <w:rPr>
                <w:sz w:val="6"/>
              </w:rPr>
            </w:pPr>
          </w:p>
        </w:tc>
        <w:tc>
          <w:tcPr>
            <w:tcW w:w="3657" w:type="pct"/>
            <w:gridSpan w:val="57"/>
            <w:tcBorders>
              <w:top w:val="nil"/>
              <w:left w:val="single" w:sz="4" w:space="0" w:color="auto"/>
              <w:bottom w:val="single" w:sz="4" w:space="0" w:color="auto"/>
              <w:right w:val="single" w:sz="4" w:space="0" w:color="auto"/>
            </w:tcBorders>
            <w:vAlign w:val="center"/>
          </w:tcPr>
          <w:p w:rsidR="00F26EDA" w:rsidRPr="00216B0F" w:rsidRDefault="00F26EDA" w:rsidP="000365B9">
            <w:pPr>
              <w:jc w:val="center"/>
              <w:rPr>
                <w:sz w:val="6"/>
              </w:rPr>
            </w:pPr>
          </w:p>
        </w:tc>
      </w:tr>
      <w:tr w:rsidR="006871A1" w:rsidRPr="00216B0F" w:rsidTr="002B30BC">
        <w:trPr>
          <w:trHeight w:val="70"/>
        </w:trPr>
        <w:tc>
          <w:tcPr>
            <w:tcW w:w="1343" w:type="pct"/>
            <w:gridSpan w:val="7"/>
            <w:tcBorders>
              <w:top w:val="single" w:sz="4" w:space="0" w:color="auto"/>
              <w:bottom w:val="nil"/>
            </w:tcBorders>
            <w:vAlign w:val="center"/>
          </w:tcPr>
          <w:p w:rsidR="00F26EDA" w:rsidRPr="00216B0F" w:rsidRDefault="00F26EDA" w:rsidP="000800B6">
            <w:pPr>
              <w:rPr>
                <w:sz w:val="6"/>
              </w:rPr>
            </w:pPr>
          </w:p>
        </w:tc>
        <w:tc>
          <w:tcPr>
            <w:tcW w:w="3657" w:type="pct"/>
            <w:gridSpan w:val="57"/>
            <w:tcBorders>
              <w:top w:val="single" w:sz="4" w:space="0" w:color="auto"/>
              <w:bottom w:val="nil"/>
            </w:tcBorders>
            <w:vAlign w:val="center"/>
          </w:tcPr>
          <w:p w:rsidR="00F26EDA" w:rsidRPr="00216B0F" w:rsidRDefault="00F26EDA" w:rsidP="000800B6">
            <w:pPr>
              <w:rPr>
                <w:sz w:val="6"/>
              </w:rPr>
            </w:pPr>
          </w:p>
        </w:tc>
      </w:tr>
      <w:tr w:rsidR="006871A1" w:rsidRPr="00216B0F" w:rsidTr="002B30BC">
        <w:tc>
          <w:tcPr>
            <w:tcW w:w="1343" w:type="pct"/>
            <w:gridSpan w:val="7"/>
            <w:tcBorders>
              <w:top w:val="nil"/>
              <w:left w:val="single" w:sz="4" w:space="0" w:color="auto"/>
              <w:bottom w:val="nil"/>
              <w:right w:val="single" w:sz="4" w:space="0" w:color="auto"/>
            </w:tcBorders>
            <w:vAlign w:val="center"/>
          </w:tcPr>
          <w:p w:rsidR="0007389E" w:rsidRPr="00216B0F" w:rsidRDefault="0007389E" w:rsidP="000800B6">
            <w:r w:rsidRPr="00216B0F">
              <w:rPr>
                <w:rFonts w:eastAsia="Times New Roman"/>
              </w:rPr>
              <w:t>тип площадки</w:t>
            </w:r>
          </w:p>
        </w:tc>
        <w:tc>
          <w:tcPr>
            <w:tcW w:w="341" w:type="pct"/>
            <w:gridSpan w:val="3"/>
            <w:tcBorders>
              <w:top w:val="nil"/>
              <w:left w:val="single" w:sz="4" w:space="0" w:color="auto"/>
              <w:bottom w:val="nil"/>
              <w:right w:val="single" w:sz="4" w:space="0" w:color="auto"/>
            </w:tcBorders>
            <w:vAlign w:val="center"/>
          </w:tcPr>
          <w:p w:rsidR="0007389E" w:rsidRPr="00216B0F" w:rsidRDefault="0007389E" w:rsidP="000800B6"/>
        </w:tc>
        <w:tc>
          <w:tcPr>
            <w:tcW w:w="154" w:type="pct"/>
            <w:gridSpan w:val="5"/>
            <w:tcBorders>
              <w:top w:val="single" w:sz="4" w:space="0" w:color="auto"/>
              <w:left w:val="single" w:sz="4" w:space="0" w:color="auto"/>
              <w:bottom w:val="single" w:sz="4" w:space="0" w:color="auto"/>
              <w:right w:val="single" w:sz="4" w:space="0" w:color="auto"/>
            </w:tcBorders>
            <w:vAlign w:val="center"/>
          </w:tcPr>
          <w:p w:rsidR="0007389E" w:rsidRPr="00216B0F" w:rsidRDefault="0007389E" w:rsidP="000800B6"/>
        </w:tc>
        <w:tc>
          <w:tcPr>
            <w:tcW w:w="1212" w:type="pct"/>
            <w:gridSpan w:val="19"/>
            <w:tcBorders>
              <w:top w:val="nil"/>
              <w:left w:val="single" w:sz="4" w:space="0" w:color="auto"/>
              <w:bottom w:val="nil"/>
              <w:right w:val="single" w:sz="4" w:space="0" w:color="auto"/>
            </w:tcBorders>
            <w:vAlign w:val="center"/>
          </w:tcPr>
          <w:p w:rsidR="0007389E" w:rsidRPr="00216B0F" w:rsidRDefault="0007389E" w:rsidP="000800B6">
            <w:r w:rsidRPr="00216B0F">
              <w:rPr>
                <w:rFonts w:eastAsia="Times New Roman"/>
              </w:rPr>
              <w:t>открытая</w:t>
            </w:r>
          </w:p>
        </w:tc>
        <w:tc>
          <w:tcPr>
            <w:tcW w:w="159" w:type="pct"/>
            <w:gridSpan w:val="4"/>
            <w:tcBorders>
              <w:top w:val="single" w:sz="4" w:space="0" w:color="auto"/>
              <w:left w:val="single" w:sz="4" w:space="0" w:color="auto"/>
              <w:bottom w:val="single" w:sz="4" w:space="0" w:color="auto"/>
              <w:right w:val="single" w:sz="4" w:space="0" w:color="auto"/>
            </w:tcBorders>
            <w:vAlign w:val="center"/>
          </w:tcPr>
          <w:p w:rsidR="0007389E" w:rsidRPr="00216B0F" w:rsidRDefault="0007389E" w:rsidP="000800B6"/>
        </w:tc>
        <w:tc>
          <w:tcPr>
            <w:tcW w:w="193" w:type="pct"/>
            <w:gridSpan w:val="4"/>
            <w:tcBorders>
              <w:top w:val="nil"/>
              <w:left w:val="single" w:sz="4" w:space="0" w:color="auto"/>
              <w:bottom w:val="nil"/>
              <w:right w:val="nil"/>
            </w:tcBorders>
            <w:vAlign w:val="center"/>
          </w:tcPr>
          <w:p w:rsidR="0007389E" w:rsidRPr="00216B0F" w:rsidRDefault="0007389E" w:rsidP="000800B6"/>
        </w:tc>
        <w:tc>
          <w:tcPr>
            <w:tcW w:w="1597" w:type="pct"/>
            <w:gridSpan w:val="22"/>
            <w:tcBorders>
              <w:top w:val="nil"/>
              <w:left w:val="nil"/>
              <w:bottom w:val="nil"/>
              <w:right w:val="single" w:sz="4" w:space="0" w:color="auto"/>
            </w:tcBorders>
            <w:vAlign w:val="center"/>
          </w:tcPr>
          <w:p w:rsidR="0007389E" w:rsidRPr="00216B0F" w:rsidRDefault="0007389E" w:rsidP="000800B6">
            <w:r w:rsidRPr="00216B0F">
              <w:rPr>
                <w:rFonts w:eastAsia="Times New Roman"/>
              </w:rPr>
              <w:t>закрытая</w:t>
            </w:r>
          </w:p>
        </w:tc>
      </w:tr>
      <w:tr w:rsidR="002B2001" w:rsidRPr="00216B0F" w:rsidTr="002B30BC">
        <w:trPr>
          <w:trHeight w:val="70"/>
        </w:trPr>
        <w:tc>
          <w:tcPr>
            <w:tcW w:w="1343" w:type="pct"/>
            <w:gridSpan w:val="7"/>
            <w:tcBorders>
              <w:top w:val="nil"/>
            </w:tcBorders>
            <w:vAlign w:val="center"/>
          </w:tcPr>
          <w:p w:rsidR="00F26EDA" w:rsidRPr="00216B0F" w:rsidRDefault="00F26EDA" w:rsidP="000800B6">
            <w:pPr>
              <w:jc w:val="center"/>
              <w:rPr>
                <w:sz w:val="8"/>
              </w:rPr>
            </w:pPr>
          </w:p>
        </w:tc>
        <w:tc>
          <w:tcPr>
            <w:tcW w:w="3657" w:type="pct"/>
            <w:gridSpan w:val="57"/>
            <w:tcBorders>
              <w:top w:val="nil"/>
            </w:tcBorders>
            <w:vAlign w:val="center"/>
          </w:tcPr>
          <w:p w:rsidR="00F26EDA" w:rsidRPr="00216B0F" w:rsidRDefault="00F26EDA" w:rsidP="000800B6">
            <w:pPr>
              <w:jc w:val="center"/>
              <w:rPr>
                <w:sz w:val="8"/>
              </w:rPr>
            </w:pPr>
          </w:p>
        </w:tc>
      </w:tr>
      <w:tr w:rsidR="002B2001" w:rsidRPr="00216B0F" w:rsidTr="002B30BC">
        <w:tc>
          <w:tcPr>
            <w:tcW w:w="1343" w:type="pct"/>
            <w:gridSpan w:val="7"/>
            <w:tcBorders>
              <w:right w:val="single" w:sz="4" w:space="0" w:color="auto"/>
            </w:tcBorders>
            <w:vAlign w:val="center"/>
          </w:tcPr>
          <w:p w:rsidR="000800B6" w:rsidRPr="00216B0F" w:rsidRDefault="0007389E" w:rsidP="000800B6">
            <w:r w:rsidRPr="00216B0F">
              <w:t>площадь, кв. м</w:t>
            </w:r>
          </w:p>
        </w:tc>
        <w:tc>
          <w:tcPr>
            <w:tcW w:w="3657" w:type="pct"/>
            <w:gridSpan w:val="57"/>
            <w:tcBorders>
              <w:left w:val="single" w:sz="4" w:space="0" w:color="auto"/>
            </w:tcBorders>
            <w:vAlign w:val="center"/>
          </w:tcPr>
          <w:p w:rsidR="000800B6" w:rsidRPr="00216B0F" w:rsidRDefault="000800B6" w:rsidP="000800B6"/>
        </w:tc>
      </w:tr>
      <w:tr w:rsidR="002B2001" w:rsidRPr="00216B0F" w:rsidTr="00197370">
        <w:tc>
          <w:tcPr>
            <w:tcW w:w="2118" w:type="pct"/>
            <w:gridSpan w:val="22"/>
            <w:tcBorders>
              <w:right w:val="single" w:sz="4" w:space="0" w:color="auto"/>
            </w:tcBorders>
          </w:tcPr>
          <w:p w:rsidR="0007389E" w:rsidRPr="00216B0F" w:rsidRDefault="0007389E" w:rsidP="00DE1CE4">
            <w:pPr>
              <w:widowControl w:val="0"/>
              <w:autoSpaceDE w:val="0"/>
              <w:autoSpaceDN w:val="0"/>
              <w:rPr>
                <w:rFonts w:eastAsia="Times New Roman"/>
              </w:rPr>
            </w:pPr>
            <w:r w:rsidRPr="00216B0F">
              <w:rPr>
                <w:rFonts w:eastAsia="Times New Roman"/>
              </w:rPr>
              <w:t>тип водонепроницаемого покрытия</w:t>
            </w:r>
          </w:p>
        </w:tc>
        <w:tc>
          <w:tcPr>
            <w:tcW w:w="2882" w:type="pct"/>
            <w:gridSpan w:val="42"/>
            <w:tcBorders>
              <w:left w:val="single" w:sz="4" w:space="0" w:color="auto"/>
              <w:right w:val="single" w:sz="4" w:space="0" w:color="auto"/>
            </w:tcBorders>
            <w:vAlign w:val="center"/>
          </w:tcPr>
          <w:p w:rsidR="0007389E" w:rsidRPr="00216B0F" w:rsidRDefault="0007389E" w:rsidP="0007389E"/>
        </w:tc>
      </w:tr>
      <w:tr w:rsidR="006871A1" w:rsidRPr="00216B0F" w:rsidTr="002B30BC">
        <w:tc>
          <w:tcPr>
            <w:tcW w:w="1343" w:type="pct"/>
            <w:gridSpan w:val="7"/>
            <w:tcBorders>
              <w:right w:val="single" w:sz="4" w:space="0" w:color="auto"/>
            </w:tcBorders>
          </w:tcPr>
          <w:p w:rsidR="0007389E" w:rsidRPr="00216B0F" w:rsidRDefault="0007389E" w:rsidP="0007389E">
            <w:pPr>
              <w:widowControl w:val="0"/>
              <w:autoSpaceDE w:val="0"/>
              <w:autoSpaceDN w:val="0"/>
              <w:jc w:val="both"/>
              <w:rPr>
                <w:rFonts w:eastAsia="Times New Roman"/>
              </w:rPr>
            </w:pPr>
            <w:r w:rsidRPr="00216B0F">
              <w:rPr>
                <w:rFonts w:eastAsia="Times New Roman"/>
              </w:rPr>
              <w:t>материал ограждения</w:t>
            </w:r>
          </w:p>
        </w:tc>
        <w:tc>
          <w:tcPr>
            <w:tcW w:w="3657" w:type="pct"/>
            <w:gridSpan w:val="57"/>
            <w:tcBorders>
              <w:left w:val="single" w:sz="4" w:space="0" w:color="auto"/>
              <w:bottom w:val="single" w:sz="4" w:space="0" w:color="000000"/>
              <w:right w:val="single" w:sz="4" w:space="0" w:color="auto"/>
            </w:tcBorders>
            <w:vAlign w:val="center"/>
          </w:tcPr>
          <w:p w:rsidR="0007389E" w:rsidRPr="00216B0F" w:rsidRDefault="0007389E" w:rsidP="0007389E">
            <w:pPr>
              <w:suppressAutoHyphens/>
            </w:pPr>
          </w:p>
        </w:tc>
      </w:tr>
      <w:tr w:rsidR="002B2001" w:rsidRPr="00216B0F" w:rsidTr="002B30BC">
        <w:tc>
          <w:tcPr>
            <w:tcW w:w="1343" w:type="pct"/>
            <w:gridSpan w:val="7"/>
            <w:tcBorders>
              <w:right w:val="single" w:sz="4" w:space="0" w:color="auto"/>
            </w:tcBorders>
          </w:tcPr>
          <w:p w:rsidR="0007389E" w:rsidRPr="00216B0F" w:rsidRDefault="0007389E" w:rsidP="0007389E">
            <w:pPr>
              <w:widowControl w:val="0"/>
              <w:autoSpaceDE w:val="0"/>
              <w:autoSpaceDN w:val="0"/>
              <w:jc w:val="both"/>
              <w:rPr>
                <w:rFonts w:eastAsia="Times New Roman"/>
              </w:rPr>
            </w:pPr>
            <w:r w:rsidRPr="00216B0F">
              <w:rPr>
                <w:rFonts w:eastAsia="Times New Roman"/>
              </w:rPr>
              <w:t>Высота ограждения, м</w:t>
            </w:r>
          </w:p>
        </w:tc>
        <w:tc>
          <w:tcPr>
            <w:tcW w:w="3657" w:type="pct"/>
            <w:gridSpan w:val="57"/>
            <w:tcBorders>
              <w:left w:val="single" w:sz="4" w:space="0" w:color="auto"/>
              <w:right w:val="single" w:sz="4" w:space="0" w:color="auto"/>
            </w:tcBorders>
            <w:vAlign w:val="center"/>
          </w:tcPr>
          <w:p w:rsidR="0007389E" w:rsidRPr="00216B0F" w:rsidRDefault="0007389E" w:rsidP="0007389E">
            <w:pPr>
              <w:suppressAutoHyphens/>
            </w:pPr>
          </w:p>
        </w:tc>
      </w:tr>
      <w:tr w:rsidR="006871A1" w:rsidRPr="00216B0F" w:rsidTr="002B30BC">
        <w:tc>
          <w:tcPr>
            <w:tcW w:w="1343" w:type="pct"/>
            <w:gridSpan w:val="7"/>
            <w:tcBorders>
              <w:bottom w:val="nil"/>
              <w:right w:val="single" w:sz="4" w:space="0" w:color="auto"/>
            </w:tcBorders>
          </w:tcPr>
          <w:p w:rsidR="0007389E" w:rsidRPr="00216B0F" w:rsidRDefault="0007389E" w:rsidP="0007389E">
            <w:pPr>
              <w:suppressAutoHyphens/>
              <w:rPr>
                <w:sz w:val="10"/>
              </w:rPr>
            </w:pPr>
          </w:p>
        </w:tc>
        <w:tc>
          <w:tcPr>
            <w:tcW w:w="3657" w:type="pct"/>
            <w:gridSpan w:val="57"/>
            <w:tcBorders>
              <w:bottom w:val="nil"/>
              <w:right w:val="single" w:sz="4" w:space="0" w:color="auto"/>
            </w:tcBorders>
          </w:tcPr>
          <w:p w:rsidR="0007389E" w:rsidRPr="00216B0F" w:rsidRDefault="0007389E" w:rsidP="0007389E">
            <w:pPr>
              <w:suppressAutoHyphens/>
              <w:rPr>
                <w:sz w:val="10"/>
              </w:rPr>
            </w:pPr>
          </w:p>
        </w:tc>
      </w:tr>
      <w:tr w:rsidR="002B2001" w:rsidRPr="00216B0F" w:rsidTr="002B30BC">
        <w:tc>
          <w:tcPr>
            <w:tcW w:w="1343" w:type="pct"/>
            <w:gridSpan w:val="7"/>
            <w:tcBorders>
              <w:top w:val="nil"/>
              <w:bottom w:val="nil"/>
              <w:right w:val="single" w:sz="4" w:space="0" w:color="auto"/>
            </w:tcBorders>
          </w:tcPr>
          <w:p w:rsidR="0007389E" w:rsidRPr="00216B0F" w:rsidRDefault="0007389E" w:rsidP="0007389E">
            <w:pPr>
              <w:widowControl w:val="0"/>
              <w:autoSpaceDE w:val="0"/>
              <w:autoSpaceDN w:val="0"/>
              <w:jc w:val="both"/>
              <w:rPr>
                <w:rFonts w:eastAsia="Times New Roman"/>
              </w:rPr>
            </w:pPr>
            <w:r w:rsidRPr="00216B0F">
              <w:rPr>
                <w:rFonts w:eastAsia="Times New Roman"/>
              </w:rPr>
              <w:t xml:space="preserve">Наличие навеса </w:t>
            </w:r>
          </w:p>
        </w:tc>
        <w:tc>
          <w:tcPr>
            <w:tcW w:w="346" w:type="pct"/>
            <w:gridSpan w:val="4"/>
            <w:tcBorders>
              <w:top w:val="nil"/>
              <w:left w:val="single" w:sz="4" w:space="0" w:color="auto"/>
              <w:bottom w:val="nil"/>
              <w:right w:val="single" w:sz="4" w:space="0" w:color="auto"/>
            </w:tcBorders>
            <w:vAlign w:val="center"/>
          </w:tcPr>
          <w:p w:rsidR="0007389E" w:rsidRPr="00216B0F" w:rsidRDefault="0007389E" w:rsidP="0007389E">
            <w:pPr>
              <w:suppressAutoHyphens/>
            </w:pPr>
          </w:p>
        </w:tc>
        <w:tc>
          <w:tcPr>
            <w:tcW w:w="150" w:type="pct"/>
            <w:gridSpan w:val="4"/>
            <w:tcBorders>
              <w:top w:val="single" w:sz="4" w:space="0" w:color="auto"/>
              <w:left w:val="single" w:sz="4" w:space="0" w:color="auto"/>
              <w:bottom w:val="single" w:sz="4" w:space="0" w:color="auto"/>
              <w:right w:val="single" w:sz="4" w:space="0" w:color="auto"/>
            </w:tcBorders>
            <w:vAlign w:val="center"/>
          </w:tcPr>
          <w:p w:rsidR="0007389E" w:rsidRPr="00216B0F" w:rsidRDefault="0007389E" w:rsidP="0007389E">
            <w:pPr>
              <w:suppressAutoHyphens/>
            </w:pPr>
          </w:p>
        </w:tc>
        <w:tc>
          <w:tcPr>
            <w:tcW w:w="1220" w:type="pct"/>
            <w:gridSpan w:val="20"/>
            <w:tcBorders>
              <w:top w:val="nil"/>
              <w:left w:val="single" w:sz="4" w:space="0" w:color="auto"/>
              <w:bottom w:val="nil"/>
              <w:right w:val="single" w:sz="4" w:space="0" w:color="auto"/>
            </w:tcBorders>
            <w:vAlign w:val="center"/>
          </w:tcPr>
          <w:p w:rsidR="0007389E" w:rsidRPr="00216B0F" w:rsidRDefault="0007389E" w:rsidP="0007389E">
            <w:pPr>
              <w:suppressAutoHyphens/>
            </w:pPr>
            <w:r w:rsidRPr="00216B0F">
              <w:t>ДА</w:t>
            </w:r>
          </w:p>
        </w:tc>
        <w:tc>
          <w:tcPr>
            <w:tcW w:w="159" w:type="pct"/>
            <w:gridSpan w:val="4"/>
            <w:tcBorders>
              <w:top w:val="single" w:sz="4" w:space="0" w:color="auto"/>
              <w:left w:val="single" w:sz="4" w:space="0" w:color="auto"/>
              <w:bottom w:val="single" w:sz="4" w:space="0" w:color="auto"/>
              <w:right w:val="single" w:sz="4" w:space="0" w:color="auto"/>
            </w:tcBorders>
            <w:vAlign w:val="center"/>
          </w:tcPr>
          <w:p w:rsidR="0007389E" w:rsidRPr="00216B0F" w:rsidRDefault="0007389E" w:rsidP="0007389E">
            <w:pPr>
              <w:suppressAutoHyphens/>
            </w:pPr>
          </w:p>
        </w:tc>
        <w:tc>
          <w:tcPr>
            <w:tcW w:w="186" w:type="pct"/>
            <w:gridSpan w:val="3"/>
            <w:tcBorders>
              <w:top w:val="nil"/>
              <w:left w:val="single" w:sz="4" w:space="0" w:color="auto"/>
              <w:bottom w:val="nil"/>
              <w:right w:val="nil"/>
            </w:tcBorders>
            <w:vAlign w:val="center"/>
          </w:tcPr>
          <w:p w:rsidR="0007389E" w:rsidRPr="00216B0F" w:rsidRDefault="0007389E" w:rsidP="0007389E">
            <w:pPr>
              <w:suppressAutoHyphens/>
            </w:pPr>
          </w:p>
        </w:tc>
        <w:tc>
          <w:tcPr>
            <w:tcW w:w="1597" w:type="pct"/>
            <w:gridSpan w:val="22"/>
            <w:tcBorders>
              <w:top w:val="nil"/>
              <w:left w:val="nil"/>
              <w:bottom w:val="nil"/>
              <w:right w:val="single" w:sz="4" w:space="0" w:color="auto"/>
            </w:tcBorders>
            <w:vAlign w:val="center"/>
          </w:tcPr>
          <w:p w:rsidR="0007389E" w:rsidRPr="00216B0F" w:rsidRDefault="0007389E" w:rsidP="0007389E">
            <w:pPr>
              <w:suppressAutoHyphens/>
            </w:pPr>
            <w:r w:rsidRPr="00216B0F">
              <w:t>НЕТ</w:t>
            </w:r>
          </w:p>
        </w:tc>
      </w:tr>
      <w:tr w:rsidR="006871A1" w:rsidRPr="00216B0F" w:rsidTr="002B30BC">
        <w:tc>
          <w:tcPr>
            <w:tcW w:w="1343" w:type="pct"/>
            <w:gridSpan w:val="7"/>
            <w:tcBorders>
              <w:top w:val="nil"/>
              <w:bottom w:val="single" w:sz="4" w:space="0" w:color="auto"/>
              <w:right w:val="single" w:sz="4" w:space="0" w:color="auto"/>
            </w:tcBorders>
          </w:tcPr>
          <w:p w:rsidR="0007389E" w:rsidRPr="00216B0F" w:rsidRDefault="0007389E" w:rsidP="0007389E">
            <w:pPr>
              <w:suppressAutoHyphens/>
              <w:rPr>
                <w:sz w:val="10"/>
              </w:rPr>
            </w:pPr>
          </w:p>
        </w:tc>
        <w:tc>
          <w:tcPr>
            <w:tcW w:w="3657" w:type="pct"/>
            <w:gridSpan w:val="57"/>
            <w:tcBorders>
              <w:top w:val="nil"/>
              <w:bottom w:val="single" w:sz="4" w:space="0" w:color="auto"/>
              <w:right w:val="single" w:sz="4" w:space="0" w:color="auto"/>
            </w:tcBorders>
          </w:tcPr>
          <w:p w:rsidR="0007389E" w:rsidRPr="00216B0F" w:rsidRDefault="0007389E" w:rsidP="0007389E">
            <w:pPr>
              <w:suppressAutoHyphens/>
              <w:rPr>
                <w:sz w:val="10"/>
              </w:rPr>
            </w:pPr>
          </w:p>
        </w:tc>
      </w:tr>
      <w:tr w:rsidR="002B2001" w:rsidRPr="00216B0F" w:rsidTr="002B30BC">
        <w:tc>
          <w:tcPr>
            <w:tcW w:w="1343" w:type="pct"/>
            <w:gridSpan w:val="7"/>
            <w:tcBorders>
              <w:top w:val="single" w:sz="4" w:space="0" w:color="auto"/>
              <w:left w:val="single" w:sz="4" w:space="0" w:color="auto"/>
              <w:bottom w:val="nil"/>
              <w:right w:val="single" w:sz="4" w:space="0" w:color="auto"/>
            </w:tcBorders>
          </w:tcPr>
          <w:p w:rsidR="0007389E" w:rsidRPr="00216B0F" w:rsidRDefault="0007389E" w:rsidP="0007389E">
            <w:pPr>
              <w:widowControl w:val="0"/>
              <w:autoSpaceDE w:val="0"/>
              <w:autoSpaceDN w:val="0"/>
              <w:jc w:val="both"/>
              <w:rPr>
                <w:sz w:val="10"/>
                <w:szCs w:val="10"/>
              </w:rPr>
            </w:pPr>
          </w:p>
        </w:tc>
        <w:tc>
          <w:tcPr>
            <w:tcW w:w="3657" w:type="pct"/>
            <w:gridSpan w:val="57"/>
            <w:tcBorders>
              <w:top w:val="single" w:sz="4" w:space="0" w:color="auto"/>
              <w:left w:val="single" w:sz="4" w:space="0" w:color="auto"/>
              <w:bottom w:val="nil"/>
              <w:right w:val="single" w:sz="4" w:space="0" w:color="auto"/>
            </w:tcBorders>
            <w:vAlign w:val="center"/>
          </w:tcPr>
          <w:p w:rsidR="0007389E" w:rsidRPr="00216B0F" w:rsidRDefault="0007389E" w:rsidP="0007389E">
            <w:pPr>
              <w:suppressAutoHyphens/>
              <w:rPr>
                <w:sz w:val="10"/>
                <w:szCs w:val="10"/>
              </w:rPr>
            </w:pPr>
          </w:p>
        </w:tc>
      </w:tr>
      <w:tr w:rsidR="006871A1" w:rsidRPr="00216B0F" w:rsidTr="002B30BC">
        <w:tc>
          <w:tcPr>
            <w:tcW w:w="1343" w:type="pct"/>
            <w:gridSpan w:val="7"/>
            <w:tcBorders>
              <w:top w:val="nil"/>
              <w:left w:val="single" w:sz="4" w:space="0" w:color="auto"/>
              <w:bottom w:val="nil"/>
              <w:right w:val="single" w:sz="4" w:space="0" w:color="auto"/>
            </w:tcBorders>
          </w:tcPr>
          <w:p w:rsidR="00F26EDA" w:rsidRPr="00216B0F" w:rsidRDefault="00F26EDA" w:rsidP="0007389E">
            <w:pPr>
              <w:widowControl w:val="0"/>
              <w:autoSpaceDE w:val="0"/>
              <w:autoSpaceDN w:val="0"/>
              <w:jc w:val="both"/>
            </w:pPr>
            <w:r w:rsidRPr="00216B0F">
              <w:rPr>
                <w:rFonts w:eastAsia="Times New Roman"/>
              </w:rPr>
              <w:t>Наличие пандуса</w:t>
            </w:r>
          </w:p>
        </w:tc>
        <w:tc>
          <w:tcPr>
            <w:tcW w:w="346" w:type="pct"/>
            <w:gridSpan w:val="4"/>
            <w:tcBorders>
              <w:top w:val="nil"/>
              <w:left w:val="single" w:sz="4" w:space="0" w:color="auto"/>
              <w:bottom w:val="nil"/>
              <w:right w:val="single" w:sz="4" w:space="0" w:color="auto"/>
            </w:tcBorders>
            <w:vAlign w:val="center"/>
          </w:tcPr>
          <w:p w:rsidR="00F26EDA" w:rsidRPr="00216B0F" w:rsidRDefault="00F26EDA" w:rsidP="0007389E">
            <w:pPr>
              <w:suppressAutoHyphens/>
            </w:pPr>
          </w:p>
        </w:tc>
        <w:tc>
          <w:tcPr>
            <w:tcW w:w="150" w:type="pct"/>
            <w:gridSpan w:val="4"/>
            <w:tcBorders>
              <w:top w:val="single" w:sz="4" w:space="0" w:color="auto"/>
              <w:left w:val="single" w:sz="4" w:space="0" w:color="auto"/>
              <w:bottom w:val="single" w:sz="4" w:space="0" w:color="auto"/>
              <w:right w:val="single" w:sz="4" w:space="0" w:color="auto"/>
            </w:tcBorders>
            <w:vAlign w:val="center"/>
          </w:tcPr>
          <w:p w:rsidR="00F26EDA" w:rsidRPr="00216B0F" w:rsidRDefault="00F26EDA" w:rsidP="0007389E">
            <w:pPr>
              <w:suppressAutoHyphens/>
            </w:pPr>
          </w:p>
        </w:tc>
        <w:tc>
          <w:tcPr>
            <w:tcW w:w="1226" w:type="pct"/>
            <w:gridSpan w:val="21"/>
            <w:tcBorders>
              <w:top w:val="nil"/>
              <w:left w:val="single" w:sz="4" w:space="0" w:color="auto"/>
              <w:bottom w:val="nil"/>
              <w:right w:val="single" w:sz="4" w:space="0" w:color="auto"/>
            </w:tcBorders>
            <w:vAlign w:val="center"/>
          </w:tcPr>
          <w:p w:rsidR="00F26EDA" w:rsidRPr="00216B0F" w:rsidRDefault="00F26EDA" w:rsidP="0007389E">
            <w:pPr>
              <w:suppressAutoHyphens/>
            </w:pPr>
            <w:r w:rsidRPr="00216B0F">
              <w:t>ДА</w:t>
            </w:r>
          </w:p>
        </w:tc>
        <w:tc>
          <w:tcPr>
            <w:tcW w:w="157" w:type="pct"/>
            <w:gridSpan w:val="4"/>
            <w:tcBorders>
              <w:top w:val="single" w:sz="4" w:space="0" w:color="auto"/>
              <w:left w:val="single" w:sz="4" w:space="0" w:color="auto"/>
              <w:bottom w:val="single" w:sz="4" w:space="0" w:color="auto"/>
              <w:right w:val="single" w:sz="4" w:space="0" w:color="auto"/>
            </w:tcBorders>
            <w:vAlign w:val="center"/>
          </w:tcPr>
          <w:p w:rsidR="00F26EDA" w:rsidRPr="00216B0F" w:rsidRDefault="00F26EDA" w:rsidP="0007389E">
            <w:pPr>
              <w:suppressAutoHyphens/>
            </w:pPr>
          </w:p>
        </w:tc>
        <w:tc>
          <w:tcPr>
            <w:tcW w:w="182" w:type="pct"/>
            <w:gridSpan w:val="2"/>
            <w:tcBorders>
              <w:top w:val="nil"/>
              <w:left w:val="single" w:sz="4" w:space="0" w:color="auto"/>
              <w:bottom w:val="nil"/>
              <w:right w:val="nil"/>
            </w:tcBorders>
            <w:vAlign w:val="center"/>
          </w:tcPr>
          <w:p w:rsidR="00F26EDA" w:rsidRPr="00216B0F" w:rsidRDefault="00F26EDA" w:rsidP="0007389E">
            <w:pPr>
              <w:suppressAutoHyphens/>
            </w:pPr>
          </w:p>
        </w:tc>
        <w:tc>
          <w:tcPr>
            <w:tcW w:w="1597" w:type="pct"/>
            <w:gridSpan w:val="22"/>
            <w:tcBorders>
              <w:top w:val="nil"/>
              <w:left w:val="nil"/>
              <w:bottom w:val="nil"/>
              <w:right w:val="single" w:sz="4" w:space="0" w:color="auto"/>
            </w:tcBorders>
            <w:vAlign w:val="center"/>
          </w:tcPr>
          <w:p w:rsidR="00F26EDA" w:rsidRPr="00216B0F" w:rsidRDefault="00F26EDA" w:rsidP="0007389E">
            <w:pPr>
              <w:suppressAutoHyphens/>
            </w:pPr>
            <w:r w:rsidRPr="00216B0F">
              <w:t>НЕТ</w:t>
            </w:r>
          </w:p>
        </w:tc>
      </w:tr>
      <w:tr w:rsidR="002B2001" w:rsidRPr="00216B0F" w:rsidTr="002B30BC">
        <w:tc>
          <w:tcPr>
            <w:tcW w:w="1343" w:type="pct"/>
            <w:gridSpan w:val="7"/>
            <w:tcBorders>
              <w:top w:val="nil"/>
              <w:left w:val="single" w:sz="4" w:space="0" w:color="auto"/>
              <w:bottom w:val="single" w:sz="4" w:space="0" w:color="auto"/>
              <w:right w:val="single" w:sz="4" w:space="0" w:color="auto"/>
            </w:tcBorders>
          </w:tcPr>
          <w:p w:rsidR="0007389E" w:rsidRPr="00216B0F" w:rsidRDefault="0007389E" w:rsidP="0007389E">
            <w:pPr>
              <w:widowControl w:val="0"/>
              <w:autoSpaceDE w:val="0"/>
              <w:autoSpaceDN w:val="0"/>
              <w:jc w:val="both"/>
              <w:rPr>
                <w:sz w:val="10"/>
              </w:rPr>
            </w:pPr>
          </w:p>
        </w:tc>
        <w:tc>
          <w:tcPr>
            <w:tcW w:w="3657" w:type="pct"/>
            <w:gridSpan w:val="57"/>
            <w:tcBorders>
              <w:top w:val="nil"/>
              <w:left w:val="single" w:sz="4" w:space="0" w:color="auto"/>
              <w:bottom w:val="single" w:sz="4" w:space="0" w:color="auto"/>
              <w:right w:val="single" w:sz="4" w:space="0" w:color="auto"/>
            </w:tcBorders>
            <w:vAlign w:val="center"/>
          </w:tcPr>
          <w:p w:rsidR="0007389E" w:rsidRPr="00216B0F" w:rsidRDefault="0007389E" w:rsidP="0007389E">
            <w:pPr>
              <w:suppressAutoHyphens/>
              <w:rPr>
                <w:sz w:val="10"/>
              </w:rPr>
            </w:pPr>
          </w:p>
        </w:tc>
      </w:tr>
      <w:tr w:rsidR="002B2001" w:rsidRPr="00216B0F" w:rsidTr="002B30BC">
        <w:tc>
          <w:tcPr>
            <w:tcW w:w="1343" w:type="pct"/>
            <w:gridSpan w:val="7"/>
            <w:vMerge w:val="restart"/>
            <w:tcBorders>
              <w:top w:val="single" w:sz="4" w:space="0" w:color="auto"/>
              <w:left w:val="single" w:sz="4" w:space="0" w:color="auto"/>
              <w:right w:val="single" w:sz="4" w:space="0" w:color="auto"/>
            </w:tcBorders>
          </w:tcPr>
          <w:p w:rsidR="00470E51" w:rsidRPr="00216B0F" w:rsidRDefault="00470E51" w:rsidP="0007389E">
            <w:pPr>
              <w:widowControl w:val="0"/>
              <w:autoSpaceDE w:val="0"/>
              <w:autoSpaceDN w:val="0"/>
              <w:jc w:val="both"/>
              <w:rPr>
                <w:sz w:val="10"/>
              </w:rPr>
            </w:pPr>
            <w:r w:rsidRPr="00216B0F">
              <w:t>Наличие бордюра от</w:t>
            </w:r>
          </w:p>
          <w:p w:rsidR="00470E51" w:rsidRPr="00216B0F" w:rsidRDefault="00470E51" w:rsidP="00F26EDA">
            <w:pPr>
              <w:widowControl w:val="0"/>
              <w:autoSpaceDE w:val="0"/>
              <w:autoSpaceDN w:val="0"/>
              <w:rPr>
                <w:sz w:val="10"/>
              </w:rPr>
            </w:pPr>
            <w:r w:rsidRPr="00216B0F">
              <w:t>проезжей части</w:t>
            </w:r>
          </w:p>
        </w:tc>
        <w:tc>
          <w:tcPr>
            <w:tcW w:w="3657" w:type="pct"/>
            <w:gridSpan w:val="57"/>
            <w:tcBorders>
              <w:top w:val="single" w:sz="4" w:space="0" w:color="auto"/>
              <w:left w:val="single" w:sz="4" w:space="0" w:color="auto"/>
              <w:bottom w:val="nil"/>
              <w:right w:val="single" w:sz="4" w:space="0" w:color="auto"/>
            </w:tcBorders>
            <w:vAlign w:val="center"/>
          </w:tcPr>
          <w:p w:rsidR="00470E51" w:rsidRPr="00216B0F" w:rsidRDefault="00470E51" w:rsidP="0007389E">
            <w:pPr>
              <w:suppressAutoHyphens/>
              <w:rPr>
                <w:sz w:val="10"/>
              </w:rPr>
            </w:pPr>
          </w:p>
        </w:tc>
      </w:tr>
      <w:tr w:rsidR="006871A1" w:rsidRPr="00216B0F" w:rsidTr="002B30BC">
        <w:tc>
          <w:tcPr>
            <w:tcW w:w="1343" w:type="pct"/>
            <w:gridSpan w:val="7"/>
            <w:vMerge/>
            <w:tcBorders>
              <w:left w:val="single" w:sz="4" w:space="0" w:color="auto"/>
              <w:right w:val="single" w:sz="4" w:space="0" w:color="auto"/>
            </w:tcBorders>
          </w:tcPr>
          <w:p w:rsidR="00470E51" w:rsidRPr="00216B0F" w:rsidRDefault="00470E51" w:rsidP="00F26EDA">
            <w:pPr>
              <w:widowControl w:val="0"/>
              <w:autoSpaceDE w:val="0"/>
              <w:autoSpaceDN w:val="0"/>
            </w:pPr>
          </w:p>
        </w:tc>
        <w:tc>
          <w:tcPr>
            <w:tcW w:w="346" w:type="pct"/>
            <w:gridSpan w:val="4"/>
            <w:tcBorders>
              <w:top w:val="nil"/>
              <w:left w:val="single" w:sz="4" w:space="0" w:color="auto"/>
              <w:bottom w:val="nil"/>
              <w:right w:val="single" w:sz="4" w:space="0" w:color="auto"/>
            </w:tcBorders>
            <w:vAlign w:val="center"/>
          </w:tcPr>
          <w:p w:rsidR="00470E51" w:rsidRPr="00216B0F" w:rsidRDefault="00470E51" w:rsidP="0007389E">
            <w:pPr>
              <w:suppressAutoHyphens/>
            </w:pPr>
          </w:p>
        </w:tc>
        <w:tc>
          <w:tcPr>
            <w:tcW w:w="150" w:type="pct"/>
            <w:gridSpan w:val="4"/>
            <w:tcBorders>
              <w:top w:val="single" w:sz="4" w:space="0" w:color="auto"/>
              <w:left w:val="single" w:sz="4" w:space="0" w:color="auto"/>
              <w:bottom w:val="single" w:sz="4" w:space="0" w:color="auto"/>
              <w:right w:val="single" w:sz="4" w:space="0" w:color="auto"/>
            </w:tcBorders>
            <w:vAlign w:val="center"/>
          </w:tcPr>
          <w:p w:rsidR="00470E51" w:rsidRPr="00216B0F" w:rsidRDefault="00470E51" w:rsidP="0007389E">
            <w:pPr>
              <w:suppressAutoHyphens/>
            </w:pPr>
          </w:p>
        </w:tc>
        <w:tc>
          <w:tcPr>
            <w:tcW w:w="1226" w:type="pct"/>
            <w:gridSpan w:val="21"/>
            <w:tcBorders>
              <w:top w:val="nil"/>
              <w:left w:val="single" w:sz="4" w:space="0" w:color="auto"/>
              <w:bottom w:val="nil"/>
              <w:right w:val="single" w:sz="4" w:space="0" w:color="auto"/>
            </w:tcBorders>
            <w:vAlign w:val="center"/>
          </w:tcPr>
          <w:p w:rsidR="00470E51" w:rsidRPr="00216B0F" w:rsidRDefault="00470E51" w:rsidP="0007389E">
            <w:pPr>
              <w:suppressAutoHyphens/>
            </w:pPr>
            <w:r w:rsidRPr="00216B0F">
              <w:t>ДА</w:t>
            </w:r>
          </w:p>
        </w:tc>
        <w:tc>
          <w:tcPr>
            <w:tcW w:w="157" w:type="pct"/>
            <w:gridSpan w:val="4"/>
            <w:tcBorders>
              <w:top w:val="single" w:sz="4" w:space="0" w:color="auto"/>
              <w:left w:val="single" w:sz="4" w:space="0" w:color="auto"/>
              <w:bottom w:val="single" w:sz="4" w:space="0" w:color="auto"/>
              <w:right w:val="single" w:sz="4" w:space="0" w:color="auto"/>
            </w:tcBorders>
            <w:vAlign w:val="center"/>
          </w:tcPr>
          <w:p w:rsidR="00470E51" w:rsidRPr="00216B0F" w:rsidRDefault="00470E51" w:rsidP="0007389E">
            <w:pPr>
              <w:suppressAutoHyphens/>
            </w:pPr>
          </w:p>
        </w:tc>
        <w:tc>
          <w:tcPr>
            <w:tcW w:w="182" w:type="pct"/>
            <w:gridSpan w:val="2"/>
            <w:tcBorders>
              <w:top w:val="nil"/>
              <w:left w:val="single" w:sz="4" w:space="0" w:color="auto"/>
              <w:bottom w:val="nil"/>
              <w:right w:val="nil"/>
            </w:tcBorders>
            <w:vAlign w:val="center"/>
          </w:tcPr>
          <w:p w:rsidR="00470E51" w:rsidRPr="00216B0F" w:rsidRDefault="00470E51" w:rsidP="0007389E">
            <w:pPr>
              <w:suppressAutoHyphens/>
            </w:pPr>
          </w:p>
        </w:tc>
        <w:tc>
          <w:tcPr>
            <w:tcW w:w="1597" w:type="pct"/>
            <w:gridSpan w:val="22"/>
            <w:tcBorders>
              <w:top w:val="nil"/>
              <w:left w:val="nil"/>
              <w:bottom w:val="nil"/>
              <w:right w:val="single" w:sz="4" w:space="0" w:color="auto"/>
            </w:tcBorders>
            <w:vAlign w:val="center"/>
          </w:tcPr>
          <w:p w:rsidR="00470E51" w:rsidRPr="00216B0F" w:rsidRDefault="00470E51" w:rsidP="0007389E">
            <w:pPr>
              <w:suppressAutoHyphens/>
            </w:pPr>
            <w:r w:rsidRPr="00216B0F">
              <w:t>НЕТ</w:t>
            </w:r>
          </w:p>
        </w:tc>
      </w:tr>
      <w:tr w:rsidR="002B2001" w:rsidRPr="00216B0F" w:rsidTr="002B30BC">
        <w:tc>
          <w:tcPr>
            <w:tcW w:w="1343" w:type="pct"/>
            <w:gridSpan w:val="7"/>
            <w:vMerge/>
            <w:tcBorders>
              <w:left w:val="single" w:sz="4" w:space="0" w:color="auto"/>
              <w:bottom w:val="single" w:sz="4" w:space="0" w:color="auto"/>
              <w:right w:val="single" w:sz="4" w:space="0" w:color="auto"/>
            </w:tcBorders>
          </w:tcPr>
          <w:p w:rsidR="00470E51" w:rsidRPr="00216B0F" w:rsidRDefault="00470E51" w:rsidP="0007389E">
            <w:pPr>
              <w:widowControl w:val="0"/>
              <w:autoSpaceDE w:val="0"/>
              <w:autoSpaceDN w:val="0"/>
              <w:jc w:val="both"/>
              <w:rPr>
                <w:sz w:val="10"/>
              </w:rPr>
            </w:pPr>
          </w:p>
        </w:tc>
        <w:tc>
          <w:tcPr>
            <w:tcW w:w="3657" w:type="pct"/>
            <w:gridSpan w:val="57"/>
            <w:tcBorders>
              <w:top w:val="nil"/>
              <w:left w:val="single" w:sz="4" w:space="0" w:color="auto"/>
              <w:bottom w:val="single" w:sz="4" w:space="0" w:color="auto"/>
              <w:right w:val="single" w:sz="4" w:space="0" w:color="auto"/>
            </w:tcBorders>
            <w:vAlign w:val="center"/>
          </w:tcPr>
          <w:p w:rsidR="00470E51" w:rsidRPr="00216B0F" w:rsidRDefault="00470E51" w:rsidP="0007389E">
            <w:pPr>
              <w:suppressAutoHyphens/>
              <w:rPr>
                <w:sz w:val="10"/>
              </w:rPr>
            </w:pPr>
          </w:p>
        </w:tc>
      </w:tr>
      <w:tr w:rsidR="00AE6442" w:rsidRPr="00216B0F" w:rsidTr="006871A1">
        <w:tc>
          <w:tcPr>
            <w:tcW w:w="2260" w:type="pct"/>
            <w:gridSpan w:val="25"/>
            <w:vMerge w:val="restart"/>
            <w:tcBorders>
              <w:left w:val="single" w:sz="4" w:space="0" w:color="auto"/>
              <w:right w:val="single" w:sz="4" w:space="0" w:color="auto"/>
            </w:tcBorders>
          </w:tcPr>
          <w:p w:rsidR="00DE1CE4" w:rsidRPr="00216B0F" w:rsidRDefault="00DE1CE4" w:rsidP="00DE1CE4">
            <w:pPr>
              <w:widowControl w:val="0"/>
              <w:autoSpaceDE w:val="0"/>
              <w:autoSpaceDN w:val="0"/>
            </w:pPr>
            <w:r w:rsidRPr="00216B0F">
              <w:t>Наличие оборудованных подъездных путей для автотранспорта</w:t>
            </w:r>
          </w:p>
        </w:tc>
        <w:tc>
          <w:tcPr>
            <w:tcW w:w="2740" w:type="pct"/>
            <w:gridSpan w:val="39"/>
            <w:tcBorders>
              <w:top w:val="nil"/>
              <w:left w:val="single" w:sz="4" w:space="0" w:color="auto"/>
              <w:bottom w:val="nil"/>
              <w:right w:val="single" w:sz="4" w:space="0" w:color="auto"/>
            </w:tcBorders>
            <w:vAlign w:val="center"/>
          </w:tcPr>
          <w:p w:rsidR="00DE1CE4" w:rsidRPr="00216B0F" w:rsidRDefault="00DE1CE4" w:rsidP="0007389E">
            <w:pPr>
              <w:suppressAutoHyphens/>
              <w:rPr>
                <w:sz w:val="10"/>
              </w:rPr>
            </w:pPr>
          </w:p>
        </w:tc>
      </w:tr>
      <w:tr w:rsidR="006871A1" w:rsidRPr="00216B0F" w:rsidTr="002B30BC">
        <w:tc>
          <w:tcPr>
            <w:tcW w:w="2260" w:type="pct"/>
            <w:gridSpan w:val="25"/>
            <w:vMerge/>
            <w:tcBorders>
              <w:top w:val="nil"/>
              <w:left w:val="single" w:sz="4" w:space="0" w:color="auto"/>
              <w:right w:val="single" w:sz="4" w:space="0" w:color="auto"/>
            </w:tcBorders>
          </w:tcPr>
          <w:p w:rsidR="00DE1CE4" w:rsidRPr="00216B0F" w:rsidRDefault="00DE1CE4" w:rsidP="00DE1CE4">
            <w:pPr>
              <w:widowControl w:val="0"/>
              <w:autoSpaceDE w:val="0"/>
              <w:autoSpaceDN w:val="0"/>
            </w:pPr>
          </w:p>
        </w:tc>
        <w:tc>
          <w:tcPr>
            <w:tcW w:w="452" w:type="pct"/>
            <w:gridSpan w:val="2"/>
            <w:tcBorders>
              <w:top w:val="nil"/>
              <w:left w:val="single" w:sz="4" w:space="0" w:color="auto"/>
              <w:bottom w:val="nil"/>
              <w:right w:val="single" w:sz="4" w:space="0" w:color="auto"/>
            </w:tcBorders>
            <w:vAlign w:val="center"/>
          </w:tcPr>
          <w:p w:rsidR="00DE1CE4" w:rsidRPr="00216B0F" w:rsidRDefault="00DE1CE4" w:rsidP="0007389E">
            <w:pPr>
              <w:suppressAutoHyphens/>
            </w:pPr>
          </w:p>
        </w:tc>
        <w:tc>
          <w:tcPr>
            <w:tcW w:w="135" w:type="pct"/>
            <w:gridSpan w:val="4"/>
            <w:tcBorders>
              <w:top w:val="single" w:sz="4" w:space="0" w:color="auto"/>
              <w:left w:val="single" w:sz="4" w:space="0" w:color="auto"/>
              <w:bottom w:val="single" w:sz="4" w:space="0" w:color="auto"/>
              <w:right w:val="single" w:sz="4" w:space="0" w:color="auto"/>
            </w:tcBorders>
            <w:vAlign w:val="center"/>
          </w:tcPr>
          <w:p w:rsidR="00DE1CE4" w:rsidRPr="00216B0F" w:rsidRDefault="00DE1CE4" w:rsidP="0007389E">
            <w:pPr>
              <w:suppressAutoHyphens/>
            </w:pPr>
          </w:p>
        </w:tc>
        <w:tc>
          <w:tcPr>
            <w:tcW w:w="789" w:type="pct"/>
            <w:gridSpan w:val="19"/>
            <w:tcBorders>
              <w:top w:val="nil"/>
              <w:left w:val="single" w:sz="4" w:space="0" w:color="auto"/>
              <w:bottom w:val="nil"/>
              <w:right w:val="single" w:sz="4" w:space="0" w:color="auto"/>
            </w:tcBorders>
            <w:vAlign w:val="center"/>
          </w:tcPr>
          <w:p w:rsidR="00DE1CE4" w:rsidRPr="00216B0F" w:rsidRDefault="00DE1CE4" w:rsidP="0007389E">
            <w:pPr>
              <w:suppressAutoHyphens/>
            </w:pPr>
            <w:r w:rsidRPr="00216B0F">
              <w:t>ДА</w:t>
            </w:r>
          </w:p>
        </w:tc>
        <w:tc>
          <w:tcPr>
            <w:tcW w:w="154" w:type="pct"/>
            <w:gridSpan w:val="2"/>
            <w:tcBorders>
              <w:top w:val="single" w:sz="4" w:space="0" w:color="auto"/>
              <w:left w:val="single" w:sz="4" w:space="0" w:color="auto"/>
              <w:bottom w:val="single" w:sz="4" w:space="0" w:color="auto"/>
              <w:right w:val="single" w:sz="4" w:space="0" w:color="auto"/>
            </w:tcBorders>
            <w:vAlign w:val="center"/>
          </w:tcPr>
          <w:p w:rsidR="00DE1CE4" w:rsidRPr="00216B0F" w:rsidRDefault="00DE1CE4" w:rsidP="0007389E">
            <w:pPr>
              <w:suppressAutoHyphens/>
            </w:pPr>
          </w:p>
        </w:tc>
        <w:tc>
          <w:tcPr>
            <w:tcW w:w="779" w:type="pct"/>
            <w:gridSpan w:val="10"/>
            <w:tcBorders>
              <w:top w:val="nil"/>
              <w:left w:val="single" w:sz="4" w:space="0" w:color="auto"/>
              <w:bottom w:val="nil"/>
              <w:right w:val="nil"/>
            </w:tcBorders>
            <w:vAlign w:val="center"/>
          </w:tcPr>
          <w:p w:rsidR="00DE1CE4" w:rsidRPr="00216B0F" w:rsidRDefault="00DE1CE4" w:rsidP="0007389E">
            <w:pPr>
              <w:suppressAutoHyphens/>
            </w:pPr>
            <w:r w:rsidRPr="00216B0F">
              <w:t>НЕТ</w:t>
            </w:r>
          </w:p>
        </w:tc>
        <w:tc>
          <w:tcPr>
            <w:tcW w:w="431" w:type="pct"/>
            <w:gridSpan w:val="2"/>
            <w:tcBorders>
              <w:top w:val="nil"/>
              <w:left w:val="nil"/>
              <w:bottom w:val="nil"/>
              <w:right w:val="single" w:sz="4" w:space="0" w:color="auto"/>
            </w:tcBorders>
            <w:vAlign w:val="center"/>
          </w:tcPr>
          <w:p w:rsidR="00DE1CE4" w:rsidRPr="00216B0F" w:rsidRDefault="00DE1CE4" w:rsidP="0007389E">
            <w:pPr>
              <w:suppressAutoHyphens/>
            </w:pPr>
          </w:p>
        </w:tc>
      </w:tr>
      <w:tr w:rsidR="00AE6442" w:rsidRPr="00216B0F" w:rsidTr="006871A1">
        <w:tc>
          <w:tcPr>
            <w:tcW w:w="2260" w:type="pct"/>
            <w:gridSpan w:val="25"/>
            <w:vMerge/>
            <w:tcBorders>
              <w:top w:val="nil"/>
              <w:left w:val="single" w:sz="4" w:space="0" w:color="auto"/>
              <w:bottom w:val="single" w:sz="4" w:space="0" w:color="auto"/>
              <w:right w:val="single" w:sz="4" w:space="0" w:color="auto"/>
            </w:tcBorders>
          </w:tcPr>
          <w:p w:rsidR="00DE1CE4" w:rsidRPr="00216B0F" w:rsidRDefault="00DE1CE4" w:rsidP="0007389E">
            <w:pPr>
              <w:widowControl w:val="0"/>
              <w:autoSpaceDE w:val="0"/>
              <w:autoSpaceDN w:val="0"/>
              <w:jc w:val="both"/>
            </w:pPr>
          </w:p>
        </w:tc>
        <w:tc>
          <w:tcPr>
            <w:tcW w:w="2740" w:type="pct"/>
            <w:gridSpan w:val="39"/>
            <w:tcBorders>
              <w:top w:val="nil"/>
              <w:left w:val="single" w:sz="4" w:space="0" w:color="auto"/>
              <w:bottom w:val="single" w:sz="4" w:space="0" w:color="auto"/>
              <w:right w:val="single" w:sz="4" w:space="0" w:color="auto"/>
            </w:tcBorders>
            <w:vAlign w:val="center"/>
          </w:tcPr>
          <w:p w:rsidR="00DE1CE4" w:rsidRPr="00216B0F" w:rsidRDefault="00DE1CE4" w:rsidP="0007389E">
            <w:pPr>
              <w:suppressAutoHyphens/>
              <w:rPr>
                <w:sz w:val="10"/>
              </w:rPr>
            </w:pPr>
          </w:p>
        </w:tc>
      </w:tr>
      <w:tr w:rsidR="006871A1" w:rsidRPr="00216B0F" w:rsidTr="002B30BC">
        <w:tc>
          <w:tcPr>
            <w:tcW w:w="1765" w:type="pct"/>
            <w:gridSpan w:val="12"/>
            <w:vMerge w:val="restart"/>
            <w:tcBorders>
              <w:left w:val="single" w:sz="4" w:space="0" w:color="auto"/>
              <w:right w:val="single" w:sz="4" w:space="0" w:color="auto"/>
            </w:tcBorders>
          </w:tcPr>
          <w:p w:rsidR="006F3C9D" w:rsidRPr="00216B0F" w:rsidRDefault="006F3C9D" w:rsidP="00DE1CE4">
            <w:pPr>
              <w:widowControl w:val="0"/>
              <w:autoSpaceDE w:val="0"/>
              <w:autoSpaceDN w:val="0"/>
            </w:pPr>
            <w:r w:rsidRPr="00216B0F">
              <w:t>Минимальная отдаленность от</w:t>
            </w:r>
          </w:p>
        </w:tc>
        <w:tc>
          <w:tcPr>
            <w:tcW w:w="1387" w:type="pct"/>
            <w:gridSpan w:val="25"/>
            <w:tcBorders>
              <w:top w:val="nil"/>
              <w:left w:val="single" w:sz="4" w:space="0" w:color="auto"/>
              <w:bottom w:val="nil"/>
              <w:right w:val="nil"/>
            </w:tcBorders>
            <w:vAlign w:val="center"/>
          </w:tcPr>
          <w:p w:rsidR="006F3C9D" w:rsidRPr="00216B0F" w:rsidRDefault="006F3C9D" w:rsidP="0007389E">
            <w:pPr>
              <w:suppressAutoHyphens/>
            </w:pPr>
            <w:r w:rsidRPr="00216B0F">
              <w:t xml:space="preserve">жилых домов </w:t>
            </w:r>
          </w:p>
        </w:tc>
        <w:tc>
          <w:tcPr>
            <w:tcW w:w="837" w:type="pct"/>
            <w:gridSpan w:val="18"/>
            <w:tcBorders>
              <w:top w:val="nil"/>
              <w:left w:val="nil"/>
              <w:bottom w:val="single" w:sz="4" w:space="0" w:color="auto"/>
              <w:right w:val="nil"/>
            </w:tcBorders>
            <w:vAlign w:val="center"/>
          </w:tcPr>
          <w:p w:rsidR="006F3C9D" w:rsidRPr="00216B0F" w:rsidRDefault="006F3C9D" w:rsidP="0007389E">
            <w:pPr>
              <w:suppressAutoHyphens/>
            </w:pPr>
          </w:p>
        </w:tc>
        <w:tc>
          <w:tcPr>
            <w:tcW w:w="1012" w:type="pct"/>
            <w:gridSpan w:val="9"/>
            <w:tcBorders>
              <w:top w:val="nil"/>
              <w:left w:val="nil"/>
              <w:bottom w:val="nil"/>
              <w:right w:val="single" w:sz="4" w:space="0" w:color="auto"/>
            </w:tcBorders>
            <w:vAlign w:val="center"/>
          </w:tcPr>
          <w:p w:rsidR="006F3C9D" w:rsidRPr="00216B0F" w:rsidRDefault="006F3C9D" w:rsidP="0007389E">
            <w:pPr>
              <w:suppressAutoHyphens/>
            </w:pPr>
            <w:r w:rsidRPr="00216B0F">
              <w:t>м.</w:t>
            </w:r>
          </w:p>
        </w:tc>
      </w:tr>
      <w:tr w:rsidR="006871A1" w:rsidRPr="00216B0F" w:rsidTr="002B30BC">
        <w:tc>
          <w:tcPr>
            <w:tcW w:w="1765" w:type="pct"/>
            <w:gridSpan w:val="12"/>
            <w:vMerge/>
            <w:tcBorders>
              <w:left w:val="single" w:sz="4" w:space="0" w:color="auto"/>
              <w:right w:val="single" w:sz="4" w:space="0" w:color="auto"/>
            </w:tcBorders>
          </w:tcPr>
          <w:p w:rsidR="006F3C9D" w:rsidRPr="00216B0F" w:rsidRDefault="006F3C9D" w:rsidP="00DE1CE4">
            <w:pPr>
              <w:widowControl w:val="0"/>
              <w:autoSpaceDE w:val="0"/>
              <w:autoSpaceDN w:val="0"/>
              <w:jc w:val="both"/>
            </w:pPr>
          </w:p>
        </w:tc>
        <w:tc>
          <w:tcPr>
            <w:tcW w:w="1387" w:type="pct"/>
            <w:gridSpan w:val="25"/>
            <w:tcBorders>
              <w:top w:val="nil"/>
              <w:left w:val="single" w:sz="4" w:space="0" w:color="auto"/>
              <w:bottom w:val="nil"/>
              <w:right w:val="nil"/>
            </w:tcBorders>
            <w:vAlign w:val="center"/>
          </w:tcPr>
          <w:p w:rsidR="006F3C9D" w:rsidRPr="00216B0F" w:rsidRDefault="006F3C9D" w:rsidP="00DE1CE4">
            <w:pPr>
              <w:suppressAutoHyphens/>
            </w:pPr>
            <w:r w:rsidRPr="00216B0F">
              <w:t>детских учреждений</w:t>
            </w:r>
          </w:p>
        </w:tc>
        <w:tc>
          <w:tcPr>
            <w:tcW w:w="837" w:type="pct"/>
            <w:gridSpan w:val="18"/>
            <w:tcBorders>
              <w:top w:val="nil"/>
              <w:left w:val="nil"/>
              <w:bottom w:val="single" w:sz="4" w:space="0" w:color="auto"/>
              <w:right w:val="nil"/>
            </w:tcBorders>
            <w:vAlign w:val="center"/>
          </w:tcPr>
          <w:p w:rsidR="006F3C9D" w:rsidRPr="00216B0F" w:rsidRDefault="006F3C9D" w:rsidP="00DE1CE4">
            <w:pPr>
              <w:suppressAutoHyphens/>
            </w:pPr>
          </w:p>
        </w:tc>
        <w:tc>
          <w:tcPr>
            <w:tcW w:w="1012" w:type="pct"/>
            <w:gridSpan w:val="9"/>
            <w:tcBorders>
              <w:top w:val="nil"/>
              <w:left w:val="nil"/>
              <w:bottom w:val="nil"/>
              <w:right w:val="single" w:sz="4" w:space="0" w:color="auto"/>
            </w:tcBorders>
          </w:tcPr>
          <w:p w:rsidR="006F3C9D" w:rsidRPr="00216B0F" w:rsidRDefault="006F3C9D" w:rsidP="00DE1CE4">
            <w:r w:rsidRPr="00216B0F">
              <w:t>м.</w:t>
            </w:r>
          </w:p>
        </w:tc>
      </w:tr>
      <w:tr w:rsidR="006871A1" w:rsidRPr="00216B0F" w:rsidTr="002B30BC">
        <w:tc>
          <w:tcPr>
            <w:tcW w:w="1765" w:type="pct"/>
            <w:gridSpan w:val="12"/>
            <w:vMerge/>
            <w:tcBorders>
              <w:left w:val="single" w:sz="4" w:space="0" w:color="auto"/>
              <w:right w:val="single" w:sz="4" w:space="0" w:color="auto"/>
            </w:tcBorders>
          </w:tcPr>
          <w:p w:rsidR="006F3C9D" w:rsidRPr="00216B0F" w:rsidRDefault="006F3C9D" w:rsidP="00DE1CE4">
            <w:pPr>
              <w:widowControl w:val="0"/>
              <w:autoSpaceDE w:val="0"/>
              <w:autoSpaceDN w:val="0"/>
              <w:jc w:val="both"/>
            </w:pPr>
          </w:p>
        </w:tc>
        <w:tc>
          <w:tcPr>
            <w:tcW w:w="1387" w:type="pct"/>
            <w:gridSpan w:val="25"/>
            <w:tcBorders>
              <w:top w:val="nil"/>
              <w:left w:val="single" w:sz="4" w:space="0" w:color="auto"/>
              <w:bottom w:val="nil"/>
              <w:right w:val="nil"/>
            </w:tcBorders>
            <w:vAlign w:val="center"/>
          </w:tcPr>
          <w:p w:rsidR="006F3C9D" w:rsidRPr="00216B0F" w:rsidRDefault="006F3C9D" w:rsidP="00DE1CE4">
            <w:pPr>
              <w:suppressAutoHyphens/>
            </w:pPr>
            <w:r w:rsidRPr="00216B0F">
              <w:t>спортивных площадок</w:t>
            </w:r>
          </w:p>
        </w:tc>
        <w:tc>
          <w:tcPr>
            <w:tcW w:w="837" w:type="pct"/>
            <w:gridSpan w:val="18"/>
            <w:tcBorders>
              <w:top w:val="nil"/>
              <w:left w:val="nil"/>
              <w:bottom w:val="single" w:sz="4" w:space="0" w:color="auto"/>
              <w:right w:val="nil"/>
            </w:tcBorders>
            <w:vAlign w:val="center"/>
          </w:tcPr>
          <w:p w:rsidR="006F3C9D" w:rsidRPr="00216B0F" w:rsidRDefault="006F3C9D" w:rsidP="00DE1CE4">
            <w:pPr>
              <w:suppressAutoHyphens/>
            </w:pPr>
          </w:p>
        </w:tc>
        <w:tc>
          <w:tcPr>
            <w:tcW w:w="1012" w:type="pct"/>
            <w:gridSpan w:val="9"/>
            <w:tcBorders>
              <w:top w:val="nil"/>
              <w:left w:val="nil"/>
              <w:bottom w:val="nil"/>
              <w:right w:val="single" w:sz="4" w:space="0" w:color="auto"/>
            </w:tcBorders>
          </w:tcPr>
          <w:p w:rsidR="006F3C9D" w:rsidRPr="00216B0F" w:rsidRDefault="006F3C9D" w:rsidP="00DE1CE4">
            <w:r w:rsidRPr="00216B0F">
              <w:t>м.</w:t>
            </w:r>
          </w:p>
        </w:tc>
      </w:tr>
      <w:tr w:rsidR="006871A1" w:rsidRPr="00216B0F" w:rsidTr="002B30BC">
        <w:tc>
          <w:tcPr>
            <w:tcW w:w="1765" w:type="pct"/>
            <w:gridSpan w:val="12"/>
            <w:vMerge/>
            <w:tcBorders>
              <w:left w:val="single" w:sz="4" w:space="0" w:color="auto"/>
              <w:right w:val="single" w:sz="4" w:space="0" w:color="auto"/>
            </w:tcBorders>
          </w:tcPr>
          <w:p w:rsidR="006F3C9D" w:rsidRPr="00216B0F" w:rsidRDefault="006F3C9D" w:rsidP="00DE1CE4">
            <w:pPr>
              <w:widowControl w:val="0"/>
              <w:autoSpaceDE w:val="0"/>
              <w:autoSpaceDN w:val="0"/>
              <w:jc w:val="both"/>
            </w:pPr>
          </w:p>
        </w:tc>
        <w:tc>
          <w:tcPr>
            <w:tcW w:w="1387" w:type="pct"/>
            <w:gridSpan w:val="25"/>
            <w:tcBorders>
              <w:top w:val="nil"/>
              <w:left w:val="single" w:sz="4" w:space="0" w:color="auto"/>
              <w:bottom w:val="nil"/>
              <w:right w:val="nil"/>
            </w:tcBorders>
            <w:vAlign w:val="center"/>
          </w:tcPr>
          <w:p w:rsidR="006F3C9D" w:rsidRPr="00216B0F" w:rsidRDefault="006F3C9D" w:rsidP="00DE1CE4">
            <w:pPr>
              <w:suppressAutoHyphens/>
            </w:pPr>
            <w:r w:rsidRPr="00216B0F">
              <w:t>мест отдыха населения</w:t>
            </w:r>
          </w:p>
        </w:tc>
        <w:tc>
          <w:tcPr>
            <w:tcW w:w="837" w:type="pct"/>
            <w:gridSpan w:val="18"/>
            <w:tcBorders>
              <w:top w:val="single" w:sz="4" w:space="0" w:color="auto"/>
              <w:left w:val="nil"/>
              <w:bottom w:val="single" w:sz="4" w:space="0" w:color="auto"/>
              <w:right w:val="nil"/>
            </w:tcBorders>
            <w:vAlign w:val="center"/>
          </w:tcPr>
          <w:p w:rsidR="006F3C9D" w:rsidRPr="00216B0F" w:rsidRDefault="006F3C9D" w:rsidP="00DE1CE4">
            <w:pPr>
              <w:suppressAutoHyphens/>
            </w:pPr>
          </w:p>
        </w:tc>
        <w:tc>
          <w:tcPr>
            <w:tcW w:w="1012" w:type="pct"/>
            <w:gridSpan w:val="9"/>
            <w:tcBorders>
              <w:top w:val="nil"/>
              <w:left w:val="nil"/>
              <w:bottom w:val="nil"/>
              <w:right w:val="single" w:sz="4" w:space="0" w:color="auto"/>
            </w:tcBorders>
          </w:tcPr>
          <w:p w:rsidR="006F3C9D" w:rsidRPr="00216B0F" w:rsidRDefault="006F3C9D" w:rsidP="00DE1CE4">
            <w:r w:rsidRPr="00216B0F">
              <w:t>м.</w:t>
            </w:r>
          </w:p>
        </w:tc>
      </w:tr>
      <w:tr w:rsidR="006871A1" w:rsidRPr="00216B0F" w:rsidTr="002B30BC">
        <w:tc>
          <w:tcPr>
            <w:tcW w:w="1765" w:type="pct"/>
            <w:gridSpan w:val="12"/>
            <w:vMerge/>
            <w:tcBorders>
              <w:left w:val="single" w:sz="4" w:space="0" w:color="auto"/>
              <w:bottom w:val="single" w:sz="4" w:space="0" w:color="auto"/>
              <w:right w:val="single" w:sz="4" w:space="0" w:color="auto"/>
            </w:tcBorders>
          </w:tcPr>
          <w:p w:rsidR="006F3C9D" w:rsidRPr="00216B0F" w:rsidRDefault="006F3C9D" w:rsidP="0007389E">
            <w:pPr>
              <w:widowControl w:val="0"/>
              <w:autoSpaceDE w:val="0"/>
              <w:autoSpaceDN w:val="0"/>
              <w:jc w:val="both"/>
            </w:pPr>
          </w:p>
        </w:tc>
        <w:tc>
          <w:tcPr>
            <w:tcW w:w="959" w:type="pct"/>
            <w:gridSpan w:val="16"/>
            <w:tcBorders>
              <w:top w:val="nil"/>
              <w:left w:val="single" w:sz="4" w:space="0" w:color="auto"/>
              <w:bottom w:val="single" w:sz="4" w:space="0" w:color="auto"/>
              <w:right w:val="nil"/>
            </w:tcBorders>
            <w:vAlign w:val="center"/>
          </w:tcPr>
          <w:p w:rsidR="006F3C9D" w:rsidRPr="00216B0F" w:rsidRDefault="006F3C9D" w:rsidP="0007389E">
            <w:pPr>
              <w:suppressAutoHyphens/>
              <w:rPr>
                <w:sz w:val="6"/>
              </w:rPr>
            </w:pPr>
          </w:p>
        </w:tc>
        <w:tc>
          <w:tcPr>
            <w:tcW w:w="1172" w:type="pct"/>
            <w:gridSpan w:val="26"/>
            <w:tcBorders>
              <w:top w:val="nil"/>
              <w:left w:val="nil"/>
              <w:bottom w:val="single" w:sz="4" w:space="0" w:color="auto"/>
              <w:right w:val="nil"/>
            </w:tcBorders>
            <w:vAlign w:val="center"/>
          </w:tcPr>
          <w:p w:rsidR="006F3C9D" w:rsidRPr="00216B0F" w:rsidRDefault="006F3C9D" w:rsidP="0007389E">
            <w:pPr>
              <w:suppressAutoHyphens/>
              <w:rPr>
                <w:sz w:val="6"/>
              </w:rPr>
            </w:pPr>
          </w:p>
        </w:tc>
        <w:tc>
          <w:tcPr>
            <w:tcW w:w="1104" w:type="pct"/>
            <w:gridSpan w:val="10"/>
            <w:tcBorders>
              <w:top w:val="nil"/>
              <w:left w:val="nil"/>
              <w:bottom w:val="single" w:sz="4" w:space="0" w:color="auto"/>
              <w:right w:val="single" w:sz="4" w:space="0" w:color="auto"/>
            </w:tcBorders>
            <w:vAlign w:val="center"/>
          </w:tcPr>
          <w:p w:rsidR="006F3C9D" w:rsidRPr="00216B0F" w:rsidRDefault="006F3C9D" w:rsidP="0007389E">
            <w:pPr>
              <w:suppressAutoHyphens/>
              <w:rPr>
                <w:sz w:val="6"/>
              </w:rPr>
            </w:pPr>
          </w:p>
        </w:tc>
      </w:tr>
      <w:tr w:rsidR="006F3C9D" w:rsidRPr="00216B0F" w:rsidTr="00AE6442">
        <w:tc>
          <w:tcPr>
            <w:tcW w:w="5000" w:type="pct"/>
            <w:gridSpan w:val="64"/>
            <w:tcBorders>
              <w:left w:val="single" w:sz="4" w:space="0" w:color="auto"/>
              <w:bottom w:val="single" w:sz="4" w:space="0" w:color="auto"/>
              <w:right w:val="single" w:sz="4" w:space="0" w:color="auto"/>
            </w:tcBorders>
          </w:tcPr>
          <w:p w:rsidR="006F3C9D" w:rsidRPr="00216B0F" w:rsidRDefault="006F3C9D" w:rsidP="006F3C9D">
            <w:pPr>
              <w:suppressAutoHyphens/>
              <w:jc w:val="center"/>
            </w:pPr>
            <w:r w:rsidRPr="00216B0F">
              <w:rPr>
                <w:rFonts w:eastAsia="Times New Roman"/>
              </w:rPr>
              <w:t>Размещаемые мусоросборники</w:t>
            </w:r>
          </w:p>
        </w:tc>
      </w:tr>
      <w:tr w:rsidR="006F3C9D" w:rsidRPr="00216B0F" w:rsidTr="00AE6442">
        <w:tc>
          <w:tcPr>
            <w:tcW w:w="5000" w:type="pct"/>
            <w:gridSpan w:val="64"/>
            <w:tcBorders>
              <w:top w:val="single" w:sz="4" w:space="0" w:color="auto"/>
              <w:left w:val="single" w:sz="4" w:space="0" w:color="auto"/>
              <w:bottom w:val="single" w:sz="4" w:space="0" w:color="auto"/>
              <w:right w:val="single" w:sz="4" w:space="0" w:color="auto"/>
            </w:tcBorders>
          </w:tcPr>
          <w:p w:rsidR="006F3C9D" w:rsidRPr="00216B0F" w:rsidRDefault="006F3C9D" w:rsidP="0007389E">
            <w:pPr>
              <w:suppressAutoHyphens/>
            </w:pPr>
            <w:r w:rsidRPr="00216B0F">
              <w:rPr>
                <w:rFonts w:eastAsia="Times New Roman"/>
              </w:rPr>
              <w:t>Контейнеры:</w:t>
            </w:r>
          </w:p>
        </w:tc>
      </w:tr>
      <w:tr w:rsidR="006871A1" w:rsidRPr="00216B0F" w:rsidTr="002B30BC">
        <w:tc>
          <w:tcPr>
            <w:tcW w:w="1577" w:type="pct"/>
            <w:gridSpan w:val="8"/>
            <w:vMerge w:val="restart"/>
            <w:tcBorders>
              <w:top w:val="nil"/>
              <w:left w:val="single" w:sz="4" w:space="0" w:color="auto"/>
              <w:bottom w:val="single" w:sz="4" w:space="0" w:color="auto"/>
              <w:right w:val="single" w:sz="4" w:space="0" w:color="auto"/>
            </w:tcBorders>
            <w:vAlign w:val="center"/>
          </w:tcPr>
          <w:p w:rsidR="006F3C9D" w:rsidRPr="00216B0F" w:rsidRDefault="006F3C9D" w:rsidP="006F3C9D">
            <w:pPr>
              <w:widowControl w:val="0"/>
              <w:autoSpaceDE w:val="0"/>
              <w:autoSpaceDN w:val="0"/>
            </w:pPr>
            <w:r w:rsidRPr="00216B0F">
              <w:rPr>
                <w:rFonts w:eastAsia="Times New Roman"/>
              </w:rPr>
              <w:t>– материал</w:t>
            </w:r>
          </w:p>
        </w:tc>
        <w:tc>
          <w:tcPr>
            <w:tcW w:w="309" w:type="pct"/>
            <w:gridSpan w:val="8"/>
            <w:tcBorders>
              <w:top w:val="nil"/>
              <w:left w:val="single" w:sz="4" w:space="0" w:color="auto"/>
              <w:bottom w:val="nil"/>
              <w:right w:val="nil"/>
            </w:tcBorders>
            <w:vAlign w:val="center"/>
          </w:tcPr>
          <w:p w:rsidR="006F3C9D" w:rsidRPr="00216B0F" w:rsidRDefault="006F3C9D" w:rsidP="006F3C9D">
            <w:pPr>
              <w:suppressAutoHyphens/>
              <w:rPr>
                <w:sz w:val="6"/>
              </w:rPr>
            </w:pPr>
          </w:p>
        </w:tc>
        <w:tc>
          <w:tcPr>
            <w:tcW w:w="231" w:type="pct"/>
            <w:gridSpan w:val="6"/>
            <w:tcBorders>
              <w:top w:val="nil"/>
              <w:left w:val="nil"/>
              <w:bottom w:val="nil"/>
              <w:right w:val="nil"/>
            </w:tcBorders>
            <w:vAlign w:val="center"/>
          </w:tcPr>
          <w:p w:rsidR="006F3C9D" w:rsidRPr="00216B0F" w:rsidRDefault="006F3C9D" w:rsidP="006F3C9D">
            <w:pPr>
              <w:suppressAutoHyphens/>
              <w:rPr>
                <w:sz w:val="6"/>
              </w:rPr>
            </w:pPr>
          </w:p>
        </w:tc>
        <w:tc>
          <w:tcPr>
            <w:tcW w:w="1286" w:type="pct"/>
            <w:gridSpan w:val="20"/>
            <w:tcBorders>
              <w:top w:val="nil"/>
              <w:left w:val="nil"/>
              <w:bottom w:val="nil"/>
              <w:right w:val="nil"/>
            </w:tcBorders>
            <w:vAlign w:val="center"/>
          </w:tcPr>
          <w:p w:rsidR="006F3C9D" w:rsidRPr="00216B0F" w:rsidRDefault="006F3C9D" w:rsidP="006F3C9D">
            <w:pPr>
              <w:suppressAutoHyphens/>
              <w:rPr>
                <w:sz w:val="6"/>
              </w:rPr>
            </w:pPr>
          </w:p>
        </w:tc>
        <w:tc>
          <w:tcPr>
            <w:tcW w:w="233" w:type="pct"/>
            <w:gridSpan w:val="8"/>
            <w:tcBorders>
              <w:top w:val="nil"/>
              <w:left w:val="nil"/>
              <w:bottom w:val="nil"/>
              <w:right w:val="nil"/>
            </w:tcBorders>
            <w:vAlign w:val="center"/>
          </w:tcPr>
          <w:p w:rsidR="006F3C9D" w:rsidRPr="00216B0F" w:rsidRDefault="006F3C9D" w:rsidP="006F3C9D">
            <w:pPr>
              <w:suppressAutoHyphens/>
              <w:rPr>
                <w:sz w:val="6"/>
              </w:rPr>
            </w:pPr>
          </w:p>
        </w:tc>
        <w:tc>
          <w:tcPr>
            <w:tcW w:w="1364" w:type="pct"/>
            <w:gridSpan w:val="14"/>
            <w:tcBorders>
              <w:top w:val="nil"/>
              <w:left w:val="nil"/>
              <w:bottom w:val="nil"/>
              <w:right w:val="single" w:sz="4" w:space="0" w:color="auto"/>
            </w:tcBorders>
            <w:vAlign w:val="center"/>
          </w:tcPr>
          <w:p w:rsidR="006F3C9D" w:rsidRPr="00216B0F" w:rsidRDefault="006F3C9D" w:rsidP="006F3C9D">
            <w:pPr>
              <w:suppressAutoHyphens/>
              <w:rPr>
                <w:sz w:val="6"/>
              </w:rPr>
            </w:pPr>
          </w:p>
        </w:tc>
      </w:tr>
      <w:tr w:rsidR="002B2001" w:rsidRPr="00216B0F" w:rsidTr="002B30BC">
        <w:tc>
          <w:tcPr>
            <w:tcW w:w="1577" w:type="pct"/>
            <w:gridSpan w:val="8"/>
            <w:vMerge/>
            <w:tcBorders>
              <w:left w:val="single" w:sz="4" w:space="0" w:color="auto"/>
              <w:bottom w:val="single" w:sz="4" w:space="0" w:color="auto"/>
              <w:right w:val="single" w:sz="4" w:space="0" w:color="auto"/>
            </w:tcBorders>
          </w:tcPr>
          <w:p w:rsidR="006F3C9D" w:rsidRPr="00216B0F" w:rsidRDefault="006F3C9D" w:rsidP="006F3C9D">
            <w:pPr>
              <w:widowControl w:val="0"/>
              <w:autoSpaceDE w:val="0"/>
              <w:autoSpaceDN w:val="0"/>
              <w:jc w:val="both"/>
              <w:rPr>
                <w:rFonts w:eastAsia="Times New Roman"/>
              </w:rPr>
            </w:pPr>
          </w:p>
        </w:tc>
        <w:tc>
          <w:tcPr>
            <w:tcW w:w="389" w:type="pct"/>
            <w:gridSpan w:val="10"/>
            <w:tcBorders>
              <w:top w:val="nil"/>
              <w:left w:val="single" w:sz="4" w:space="0" w:color="auto"/>
              <w:bottom w:val="nil"/>
              <w:right w:val="single" w:sz="4" w:space="0" w:color="auto"/>
            </w:tcBorders>
            <w:vAlign w:val="center"/>
          </w:tcPr>
          <w:p w:rsidR="006F3C9D" w:rsidRPr="00216B0F" w:rsidRDefault="006F3C9D" w:rsidP="006F3C9D">
            <w:pPr>
              <w:suppressAutoHyphens/>
            </w:pPr>
          </w:p>
        </w:tc>
        <w:tc>
          <w:tcPr>
            <w:tcW w:w="152" w:type="pct"/>
            <w:gridSpan w:val="4"/>
            <w:tcBorders>
              <w:top w:val="single" w:sz="4" w:space="0" w:color="auto"/>
              <w:left w:val="single" w:sz="4" w:space="0" w:color="auto"/>
              <w:bottom w:val="single" w:sz="4" w:space="0" w:color="auto"/>
              <w:right w:val="single" w:sz="4" w:space="0" w:color="auto"/>
            </w:tcBorders>
            <w:vAlign w:val="center"/>
          </w:tcPr>
          <w:p w:rsidR="006F3C9D" w:rsidRPr="00216B0F" w:rsidRDefault="006F3C9D" w:rsidP="006F3C9D">
            <w:pPr>
              <w:suppressAutoHyphens/>
            </w:pPr>
          </w:p>
        </w:tc>
        <w:tc>
          <w:tcPr>
            <w:tcW w:w="1358" w:type="pct"/>
            <w:gridSpan w:val="24"/>
            <w:tcBorders>
              <w:top w:val="nil"/>
              <w:left w:val="single" w:sz="4" w:space="0" w:color="auto"/>
              <w:bottom w:val="nil"/>
              <w:right w:val="single" w:sz="4" w:space="0" w:color="auto"/>
            </w:tcBorders>
            <w:vAlign w:val="center"/>
          </w:tcPr>
          <w:p w:rsidR="006F3C9D" w:rsidRPr="00216B0F" w:rsidRDefault="006F3C9D" w:rsidP="006F3C9D">
            <w:pPr>
              <w:suppressAutoHyphens/>
            </w:pPr>
            <w:r w:rsidRPr="00216B0F">
              <w:rPr>
                <w:rFonts w:eastAsia="Times New Roman"/>
              </w:rPr>
              <w:t>пластик</w:t>
            </w:r>
          </w:p>
        </w:tc>
        <w:tc>
          <w:tcPr>
            <w:tcW w:w="161" w:type="pct"/>
            <w:gridSpan w:val="4"/>
            <w:tcBorders>
              <w:top w:val="single" w:sz="4" w:space="0" w:color="auto"/>
              <w:left w:val="single" w:sz="4" w:space="0" w:color="auto"/>
              <w:bottom w:val="single" w:sz="4" w:space="0" w:color="auto"/>
              <w:right w:val="single" w:sz="4" w:space="0" w:color="auto"/>
            </w:tcBorders>
            <w:vAlign w:val="center"/>
          </w:tcPr>
          <w:p w:rsidR="006F3C9D" w:rsidRPr="00216B0F" w:rsidRDefault="006F3C9D" w:rsidP="006F3C9D">
            <w:pPr>
              <w:suppressAutoHyphens/>
            </w:pPr>
          </w:p>
        </w:tc>
        <w:tc>
          <w:tcPr>
            <w:tcW w:w="1364" w:type="pct"/>
            <w:gridSpan w:val="14"/>
            <w:tcBorders>
              <w:top w:val="nil"/>
              <w:left w:val="single" w:sz="4" w:space="0" w:color="auto"/>
              <w:bottom w:val="nil"/>
              <w:right w:val="single" w:sz="4" w:space="0" w:color="auto"/>
            </w:tcBorders>
            <w:vAlign w:val="center"/>
          </w:tcPr>
          <w:p w:rsidR="006F3C9D" w:rsidRPr="00216B0F" w:rsidRDefault="006F3C9D" w:rsidP="006F3C9D">
            <w:pPr>
              <w:suppressAutoHyphens/>
            </w:pPr>
            <w:r w:rsidRPr="00216B0F">
              <w:rPr>
                <w:rFonts w:eastAsia="Times New Roman"/>
              </w:rPr>
              <w:t>металл</w:t>
            </w:r>
          </w:p>
        </w:tc>
      </w:tr>
      <w:tr w:rsidR="006871A1" w:rsidRPr="00216B0F" w:rsidTr="002B30BC">
        <w:tc>
          <w:tcPr>
            <w:tcW w:w="1577" w:type="pct"/>
            <w:gridSpan w:val="8"/>
            <w:vMerge/>
            <w:tcBorders>
              <w:top w:val="single" w:sz="4" w:space="0" w:color="000000"/>
              <w:left w:val="single" w:sz="4" w:space="0" w:color="auto"/>
              <w:bottom w:val="single" w:sz="4" w:space="0" w:color="auto"/>
              <w:right w:val="single" w:sz="4" w:space="0" w:color="auto"/>
            </w:tcBorders>
          </w:tcPr>
          <w:p w:rsidR="006F3C9D" w:rsidRPr="00216B0F" w:rsidRDefault="006F3C9D" w:rsidP="006F3C9D">
            <w:pPr>
              <w:widowControl w:val="0"/>
              <w:autoSpaceDE w:val="0"/>
              <w:autoSpaceDN w:val="0"/>
              <w:jc w:val="both"/>
            </w:pPr>
          </w:p>
        </w:tc>
        <w:tc>
          <w:tcPr>
            <w:tcW w:w="309" w:type="pct"/>
            <w:gridSpan w:val="8"/>
            <w:tcBorders>
              <w:top w:val="nil"/>
              <w:left w:val="single" w:sz="4" w:space="0" w:color="auto"/>
              <w:bottom w:val="single" w:sz="4" w:space="0" w:color="auto"/>
              <w:right w:val="nil"/>
            </w:tcBorders>
            <w:vAlign w:val="center"/>
          </w:tcPr>
          <w:p w:rsidR="006F3C9D" w:rsidRPr="00216B0F" w:rsidRDefault="006F3C9D" w:rsidP="006F3C9D">
            <w:pPr>
              <w:suppressAutoHyphens/>
              <w:rPr>
                <w:sz w:val="6"/>
              </w:rPr>
            </w:pPr>
          </w:p>
        </w:tc>
        <w:tc>
          <w:tcPr>
            <w:tcW w:w="231" w:type="pct"/>
            <w:gridSpan w:val="6"/>
            <w:tcBorders>
              <w:top w:val="nil"/>
              <w:left w:val="nil"/>
              <w:bottom w:val="single" w:sz="4" w:space="0" w:color="auto"/>
              <w:right w:val="nil"/>
            </w:tcBorders>
            <w:vAlign w:val="center"/>
          </w:tcPr>
          <w:p w:rsidR="006F3C9D" w:rsidRPr="00216B0F" w:rsidRDefault="006F3C9D" w:rsidP="006F3C9D">
            <w:pPr>
              <w:suppressAutoHyphens/>
              <w:rPr>
                <w:sz w:val="6"/>
              </w:rPr>
            </w:pPr>
          </w:p>
        </w:tc>
        <w:tc>
          <w:tcPr>
            <w:tcW w:w="1286" w:type="pct"/>
            <w:gridSpan w:val="20"/>
            <w:tcBorders>
              <w:top w:val="nil"/>
              <w:left w:val="nil"/>
              <w:bottom w:val="single" w:sz="4" w:space="0" w:color="auto"/>
              <w:right w:val="nil"/>
            </w:tcBorders>
            <w:vAlign w:val="center"/>
          </w:tcPr>
          <w:p w:rsidR="006F3C9D" w:rsidRPr="00216B0F" w:rsidRDefault="006F3C9D" w:rsidP="006F3C9D">
            <w:pPr>
              <w:suppressAutoHyphens/>
              <w:rPr>
                <w:sz w:val="6"/>
              </w:rPr>
            </w:pPr>
          </w:p>
        </w:tc>
        <w:tc>
          <w:tcPr>
            <w:tcW w:w="233" w:type="pct"/>
            <w:gridSpan w:val="8"/>
            <w:tcBorders>
              <w:top w:val="nil"/>
              <w:left w:val="nil"/>
              <w:bottom w:val="single" w:sz="4" w:space="0" w:color="auto"/>
              <w:right w:val="nil"/>
            </w:tcBorders>
            <w:vAlign w:val="center"/>
          </w:tcPr>
          <w:p w:rsidR="006F3C9D" w:rsidRPr="00216B0F" w:rsidRDefault="006F3C9D" w:rsidP="006F3C9D">
            <w:pPr>
              <w:suppressAutoHyphens/>
              <w:rPr>
                <w:sz w:val="6"/>
              </w:rPr>
            </w:pPr>
          </w:p>
        </w:tc>
        <w:tc>
          <w:tcPr>
            <w:tcW w:w="1364" w:type="pct"/>
            <w:gridSpan w:val="14"/>
            <w:tcBorders>
              <w:top w:val="nil"/>
              <w:left w:val="nil"/>
              <w:bottom w:val="single" w:sz="4" w:space="0" w:color="auto"/>
              <w:right w:val="single" w:sz="4" w:space="0" w:color="auto"/>
            </w:tcBorders>
            <w:vAlign w:val="center"/>
          </w:tcPr>
          <w:p w:rsidR="006F3C9D" w:rsidRPr="00216B0F" w:rsidRDefault="006F3C9D" w:rsidP="006F3C9D">
            <w:pPr>
              <w:suppressAutoHyphens/>
              <w:rPr>
                <w:sz w:val="6"/>
              </w:rPr>
            </w:pPr>
          </w:p>
        </w:tc>
      </w:tr>
      <w:tr w:rsidR="002B2001" w:rsidRPr="00216B0F" w:rsidTr="002B30BC">
        <w:tc>
          <w:tcPr>
            <w:tcW w:w="1577" w:type="pct"/>
            <w:gridSpan w:val="8"/>
            <w:tcBorders>
              <w:left w:val="single" w:sz="4" w:space="0" w:color="auto"/>
              <w:bottom w:val="single" w:sz="4" w:space="0" w:color="auto"/>
              <w:right w:val="single" w:sz="4" w:space="0" w:color="auto"/>
            </w:tcBorders>
          </w:tcPr>
          <w:p w:rsidR="006F3C9D" w:rsidRPr="00216B0F" w:rsidRDefault="006F3C9D" w:rsidP="006F3C9D">
            <w:pPr>
              <w:widowControl w:val="0"/>
              <w:autoSpaceDE w:val="0"/>
              <w:autoSpaceDN w:val="0"/>
              <w:jc w:val="both"/>
              <w:rPr>
                <w:rFonts w:eastAsia="Times New Roman"/>
              </w:rPr>
            </w:pPr>
            <w:r w:rsidRPr="00216B0F">
              <w:rPr>
                <w:rFonts w:eastAsia="Times New Roman"/>
              </w:rPr>
              <w:t>– количество, ед.</w:t>
            </w:r>
          </w:p>
        </w:tc>
        <w:tc>
          <w:tcPr>
            <w:tcW w:w="3423" w:type="pct"/>
            <w:gridSpan w:val="56"/>
            <w:tcBorders>
              <w:top w:val="single" w:sz="4" w:space="0" w:color="auto"/>
              <w:left w:val="single" w:sz="4" w:space="0" w:color="auto"/>
              <w:bottom w:val="single" w:sz="4" w:space="0" w:color="auto"/>
              <w:right w:val="single" w:sz="4" w:space="0" w:color="auto"/>
            </w:tcBorders>
            <w:vAlign w:val="center"/>
          </w:tcPr>
          <w:p w:rsidR="006F3C9D" w:rsidRPr="00216B0F" w:rsidRDefault="006F3C9D" w:rsidP="006F3C9D">
            <w:pPr>
              <w:suppressAutoHyphens/>
            </w:pPr>
          </w:p>
        </w:tc>
      </w:tr>
      <w:tr w:rsidR="002B2001" w:rsidRPr="00216B0F" w:rsidTr="002B30BC">
        <w:tc>
          <w:tcPr>
            <w:tcW w:w="1577" w:type="pct"/>
            <w:gridSpan w:val="8"/>
            <w:tcBorders>
              <w:left w:val="single" w:sz="4" w:space="0" w:color="auto"/>
              <w:bottom w:val="single" w:sz="4" w:space="0" w:color="auto"/>
              <w:right w:val="single" w:sz="4" w:space="0" w:color="auto"/>
            </w:tcBorders>
          </w:tcPr>
          <w:p w:rsidR="006F3C9D" w:rsidRPr="00216B0F" w:rsidRDefault="006F3C9D" w:rsidP="006F3C9D">
            <w:pPr>
              <w:widowControl w:val="0"/>
              <w:autoSpaceDE w:val="0"/>
              <w:autoSpaceDN w:val="0"/>
              <w:jc w:val="both"/>
              <w:rPr>
                <w:rFonts w:eastAsia="Times New Roman"/>
              </w:rPr>
            </w:pPr>
            <w:r w:rsidRPr="00216B0F">
              <w:rPr>
                <w:rFonts w:eastAsia="Times New Roman"/>
              </w:rPr>
              <w:t>– объем куб. м</w:t>
            </w:r>
          </w:p>
        </w:tc>
        <w:tc>
          <w:tcPr>
            <w:tcW w:w="3423" w:type="pct"/>
            <w:gridSpan w:val="56"/>
            <w:tcBorders>
              <w:top w:val="nil"/>
              <w:left w:val="single" w:sz="4" w:space="0" w:color="auto"/>
              <w:bottom w:val="single" w:sz="4" w:space="0" w:color="auto"/>
              <w:right w:val="single" w:sz="4" w:space="0" w:color="auto"/>
            </w:tcBorders>
            <w:vAlign w:val="center"/>
          </w:tcPr>
          <w:p w:rsidR="006F3C9D" w:rsidRPr="00216B0F" w:rsidRDefault="006F3C9D" w:rsidP="006F3C9D">
            <w:pPr>
              <w:suppressAutoHyphens/>
            </w:pPr>
          </w:p>
        </w:tc>
      </w:tr>
      <w:tr w:rsidR="002B2001" w:rsidRPr="00216B0F" w:rsidTr="002B30BC">
        <w:tc>
          <w:tcPr>
            <w:tcW w:w="1577" w:type="pct"/>
            <w:gridSpan w:val="8"/>
            <w:vMerge w:val="restart"/>
            <w:tcBorders>
              <w:left w:val="single" w:sz="4" w:space="0" w:color="auto"/>
              <w:right w:val="single" w:sz="4" w:space="0" w:color="auto"/>
            </w:tcBorders>
            <w:vAlign w:val="center"/>
          </w:tcPr>
          <w:p w:rsidR="006F3C9D" w:rsidRPr="00216B0F" w:rsidRDefault="006F3C9D" w:rsidP="006F3C9D">
            <w:pPr>
              <w:widowControl w:val="0"/>
              <w:autoSpaceDE w:val="0"/>
              <w:autoSpaceDN w:val="0"/>
            </w:pPr>
            <w:r w:rsidRPr="00216B0F">
              <w:rPr>
                <w:rFonts w:eastAsia="Times New Roman"/>
              </w:rPr>
              <w:t>– наличие крышки</w:t>
            </w:r>
          </w:p>
        </w:tc>
        <w:tc>
          <w:tcPr>
            <w:tcW w:w="3423" w:type="pct"/>
            <w:gridSpan w:val="56"/>
            <w:tcBorders>
              <w:top w:val="single" w:sz="4" w:space="0" w:color="auto"/>
              <w:left w:val="single" w:sz="4" w:space="0" w:color="auto"/>
              <w:bottom w:val="nil"/>
              <w:right w:val="single" w:sz="4" w:space="0" w:color="auto"/>
            </w:tcBorders>
            <w:vAlign w:val="center"/>
          </w:tcPr>
          <w:p w:rsidR="006F3C9D" w:rsidRPr="00216B0F" w:rsidRDefault="006F3C9D" w:rsidP="006F3C9D">
            <w:pPr>
              <w:suppressAutoHyphens/>
              <w:rPr>
                <w:sz w:val="10"/>
              </w:rPr>
            </w:pPr>
          </w:p>
        </w:tc>
      </w:tr>
      <w:tr w:rsidR="002B2001" w:rsidRPr="00216B0F" w:rsidTr="002B30BC">
        <w:tc>
          <w:tcPr>
            <w:tcW w:w="1577" w:type="pct"/>
            <w:gridSpan w:val="8"/>
            <w:vMerge/>
            <w:tcBorders>
              <w:left w:val="single" w:sz="4" w:space="0" w:color="auto"/>
              <w:right w:val="single" w:sz="4" w:space="0" w:color="auto"/>
            </w:tcBorders>
          </w:tcPr>
          <w:p w:rsidR="006F3C9D" w:rsidRPr="00216B0F" w:rsidRDefault="006F3C9D" w:rsidP="006F3C9D">
            <w:pPr>
              <w:widowControl w:val="0"/>
              <w:autoSpaceDE w:val="0"/>
              <w:autoSpaceDN w:val="0"/>
              <w:jc w:val="both"/>
              <w:rPr>
                <w:rFonts w:eastAsia="Times New Roman"/>
              </w:rPr>
            </w:pPr>
          </w:p>
        </w:tc>
        <w:tc>
          <w:tcPr>
            <w:tcW w:w="389" w:type="pct"/>
            <w:gridSpan w:val="10"/>
            <w:tcBorders>
              <w:top w:val="nil"/>
              <w:left w:val="single" w:sz="4" w:space="0" w:color="auto"/>
              <w:bottom w:val="nil"/>
              <w:right w:val="single" w:sz="4" w:space="0" w:color="auto"/>
            </w:tcBorders>
            <w:vAlign w:val="center"/>
          </w:tcPr>
          <w:p w:rsidR="006F3C9D" w:rsidRPr="00216B0F" w:rsidRDefault="006F3C9D" w:rsidP="006F3C9D">
            <w:pPr>
              <w:suppressAutoHyphens/>
            </w:pPr>
          </w:p>
        </w:tc>
        <w:tc>
          <w:tcPr>
            <w:tcW w:w="152" w:type="pct"/>
            <w:gridSpan w:val="4"/>
            <w:tcBorders>
              <w:top w:val="single" w:sz="4" w:space="0" w:color="auto"/>
              <w:left w:val="single" w:sz="4" w:space="0" w:color="auto"/>
              <w:bottom w:val="single" w:sz="4" w:space="0" w:color="auto"/>
              <w:right w:val="single" w:sz="4" w:space="0" w:color="auto"/>
            </w:tcBorders>
            <w:vAlign w:val="center"/>
          </w:tcPr>
          <w:p w:rsidR="006F3C9D" w:rsidRPr="00216B0F" w:rsidRDefault="006F3C9D" w:rsidP="006F3C9D">
            <w:pPr>
              <w:suppressAutoHyphens/>
            </w:pPr>
          </w:p>
        </w:tc>
        <w:tc>
          <w:tcPr>
            <w:tcW w:w="1352" w:type="pct"/>
            <w:gridSpan w:val="23"/>
            <w:tcBorders>
              <w:top w:val="nil"/>
              <w:left w:val="single" w:sz="4" w:space="0" w:color="auto"/>
              <w:bottom w:val="nil"/>
              <w:right w:val="single" w:sz="4" w:space="0" w:color="auto"/>
            </w:tcBorders>
            <w:vAlign w:val="center"/>
          </w:tcPr>
          <w:p w:rsidR="006F3C9D" w:rsidRPr="00216B0F" w:rsidRDefault="006F3C9D" w:rsidP="006F3C9D">
            <w:pPr>
              <w:suppressAutoHyphens/>
            </w:pPr>
            <w:r w:rsidRPr="00216B0F">
              <w:t>ДА</w:t>
            </w:r>
          </w:p>
        </w:tc>
        <w:tc>
          <w:tcPr>
            <w:tcW w:w="149" w:type="pct"/>
            <w:gridSpan w:val="4"/>
            <w:tcBorders>
              <w:top w:val="single" w:sz="4" w:space="0" w:color="auto"/>
              <w:left w:val="single" w:sz="4" w:space="0" w:color="auto"/>
              <w:bottom w:val="single" w:sz="4" w:space="0" w:color="auto"/>
              <w:right w:val="single" w:sz="4" w:space="0" w:color="auto"/>
            </w:tcBorders>
            <w:vAlign w:val="center"/>
          </w:tcPr>
          <w:p w:rsidR="006F3C9D" w:rsidRPr="00216B0F" w:rsidRDefault="006F3C9D" w:rsidP="006F3C9D">
            <w:pPr>
              <w:suppressAutoHyphens/>
            </w:pPr>
          </w:p>
        </w:tc>
        <w:tc>
          <w:tcPr>
            <w:tcW w:w="1382" w:type="pct"/>
            <w:gridSpan w:val="15"/>
            <w:tcBorders>
              <w:top w:val="nil"/>
              <w:left w:val="single" w:sz="4" w:space="0" w:color="auto"/>
              <w:bottom w:val="nil"/>
              <w:right w:val="single" w:sz="4" w:space="0" w:color="auto"/>
            </w:tcBorders>
            <w:vAlign w:val="center"/>
          </w:tcPr>
          <w:p w:rsidR="006F3C9D" w:rsidRPr="00216B0F" w:rsidRDefault="006F3C9D" w:rsidP="006F3C9D">
            <w:pPr>
              <w:suppressAutoHyphens/>
            </w:pPr>
            <w:r w:rsidRPr="00216B0F">
              <w:t>НЕТ</w:t>
            </w:r>
          </w:p>
        </w:tc>
      </w:tr>
      <w:tr w:rsidR="002B2001" w:rsidRPr="00216B0F" w:rsidTr="002B30BC">
        <w:tc>
          <w:tcPr>
            <w:tcW w:w="1577" w:type="pct"/>
            <w:gridSpan w:val="8"/>
            <w:vMerge/>
            <w:tcBorders>
              <w:top w:val="nil"/>
              <w:left w:val="single" w:sz="4" w:space="0" w:color="auto"/>
              <w:bottom w:val="single" w:sz="4" w:space="0" w:color="auto"/>
              <w:right w:val="single" w:sz="4" w:space="0" w:color="auto"/>
            </w:tcBorders>
          </w:tcPr>
          <w:p w:rsidR="006F3C9D" w:rsidRPr="00216B0F" w:rsidRDefault="006F3C9D" w:rsidP="006F3C9D">
            <w:pPr>
              <w:widowControl w:val="0"/>
              <w:autoSpaceDE w:val="0"/>
              <w:autoSpaceDN w:val="0"/>
              <w:jc w:val="both"/>
            </w:pPr>
          </w:p>
        </w:tc>
        <w:tc>
          <w:tcPr>
            <w:tcW w:w="3423" w:type="pct"/>
            <w:gridSpan w:val="56"/>
            <w:tcBorders>
              <w:top w:val="nil"/>
              <w:left w:val="single" w:sz="4" w:space="0" w:color="auto"/>
              <w:bottom w:val="single" w:sz="4" w:space="0" w:color="auto"/>
              <w:right w:val="single" w:sz="4" w:space="0" w:color="auto"/>
            </w:tcBorders>
            <w:vAlign w:val="center"/>
          </w:tcPr>
          <w:p w:rsidR="006F3C9D" w:rsidRPr="00216B0F" w:rsidRDefault="006F3C9D" w:rsidP="006F3C9D">
            <w:pPr>
              <w:suppressAutoHyphens/>
              <w:rPr>
                <w:sz w:val="10"/>
              </w:rPr>
            </w:pPr>
          </w:p>
        </w:tc>
      </w:tr>
      <w:tr w:rsidR="002B2001" w:rsidRPr="00216B0F" w:rsidTr="002B30BC">
        <w:tc>
          <w:tcPr>
            <w:tcW w:w="1577" w:type="pct"/>
            <w:gridSpan w:val="8"/>
            <w:vMerge w:val="restart"/>
            <w:tcBorders>
              <w:left w:val="single" w:sz="4" w:space="0" w:color="auto"/>
              <w:right w:val="single" w:sz="4" w:space="0" w:color="auto"/>
            </w:tcBorders>
            <w:vAlign w:val="center"/>
          </w:tcPr>
          <w:p w:rsidR="00AE6442" w:rsidRPr="00216B0F" w:rsidRDefault="00AE6442" w:rsidP="00AE6442">
            <w:pPr>
              <w:widowControl w:val="0"/>
              <w:autoSpaceDE w:val="0"/>
              <w:autoSpaceDN w:val="0"/>
            </w:pPr>
            <w:r w:rsidRPr="00216B0F">
              <w:rPr>
                <w:rFonts w:eastAsia="Times New Roman"/>
              </w:rPr>
              <w:t>– наличие колес</w:t>
            </w:r>
          </w:p>
        </w:tc>
        <w:tc>
          <w:tcPr>
            <w:tcW w:w="3423" w:type="pct"/>
            <w:gridSpan w:val="56"/>
            <w:tcBorders>
              <w:top w:val="single" w:sz="4" w:space="0" w:color="auto"/>
              <w:left w:val="single" w:sz="4" w:space="0" w:color="auto"/>
              <w:bottom w:val="nil"/>
              <w:right w:val="single" w:sz="4" w:space="0" w:color="auto"/>
            </w:tcBorders>
            <w:vAlign w:val="center"/>
          </w:tcPr>
          <w:p w:rsidR="00AE6442" w:rsidRPr="00216B0F" w:rsidRDefault="00AE6442" w:rsidP="006F3C9D">
            <w:pPr>
              <w:suppressAutoHyphens/>
              <w:rPr>
                <w:sz w:val="10"/>
              </w:rPr>
            </w:pPr>
          </w:p>
        </w:tc>
      </w:tr>
      <w:tr w:rsidR="006871A1" w:rsidRPr="00216B0F" w:rsidTr="002B30BC">
        <w:tc>
          <w:tcPr>
            <w:tcW w:w="1577" w:type="pct"/>
            <w:gridSpan w:val="8"/>
            <w:vMerge/>
            <w:tcBorders>
              <w:left w:val="single" w:sz="4" w:space="0" w:color="auto"/>
              <w:right w:val="single" w:sz="4" w:space="0" w:color="auto"/>
            </w:tcBorders>
          </w:tcPr>
          <w:p w:rsidR="00AE6442" w:rsidRPr="00216B0F" w:rsidRDefault="00AE6442" w:rsidP="006F3C9D">
            <w:pPr>
              <w:widowControl w:val="0"/>
              <w:autoSpaceDE w:val="0"/>
              <w:autoSpaceDN w:val="0"/>
              <w:jc w:val="both"/>
              <w:rPr>
                <w:rFonts w:eastAsia="Times New Roman"/>
              </w:rPr>
            </w:pPr>
          </w:p>
        </w:tc>
        <w:tc>
          <w:tcPr>
            <w:tcW w:w="389" w:type="pct"/>
            <w:gridSpan w:val="10"/>
            <w:tcBorders>
              <w:top w:val="nil"/>
              <w:left w:val="single" w:sz="4" w:space="0" w:color="auto"/>
              <w:bottom w:val="nil"/>
              <w:right w:val="single" w:sz="4" w:space="0" w:color="auto"/>
            </w:tcBorders>
            <w:vAlign w:val="center"/>
          </w:tcPr>
          <w:p w:rsidR="00AE6442" w:rsidRPr="00216B0F" w:rsidRDefault="00AE6442" w:rsidP="006F3C9D">
            <w:pPr>
              <w:suppressAutoHyphens/>
            </w:pPr>
          </w:p>
        </w:tc>
        <w:tc>
          <w:tcPr>
            <w:tcW w:w="152" w:type="pct"/>
            <w:gridSpan w:val="4"/>
            <w:tcBorders>
              <w:top w:val="single" w:sz="4" w:space="0" w:color="auto"/>
              <w:left w:val="single" w:sz="4" w:space="0" w:color="auto"/>
              <w:bottom w:val="single" w:sz="4" w:space="0" w:color="auto"/>
              <w:right w:val="single" w:sz="4" w:space="0" w:color="auto"/>
            </w:tcBorders>
            <w:vAlign w:val="center"/>
          </w:tcPr>
          <w:p w:rsidR="00AE6442" w:rsidRPr="00216B0F" w:rsidRDefault="00AE6442" w:rsidP="006F3C9D">
            <w:pPr>
              <w:suppressAutoHyphens/>
            </w:pPr>
          </w:p>
        </w:tc>
        <w:tc>
          <w:tcPr>
            <w:tcW w:w="1352" w:type="pct"/>
            <w:gridSpan w:val="23"/>
            <w:tcBorders>
              <w:top w:val="nil"/>
              <w:left w:val="single" w:sz="4" w:space="0" w:color="auto"/>
              <w:bottom w:val="nil"/>
              <w:right w:val="single" w:sz="4" w:space="0" w:color="auto"/>
            </w:tcBorders>
            <w:vAlign w:val="center"/>
          </w:tcPr>
          <w:p w:rsidR="00AE6442" w:rsidRPr="00216B0F" w:rsidRDefault="00AE6442" w:rsidP="006F3C9D">
            <w:pPr>
              <w:suppressAutoHyphens/>
            </w:pPr>
            <w:r w:rsidRPr="00216B0F">
              <w:t>ДА</w:t>
            </w:r>
          </w:p>
        </w:tc>
        <w:tc>
          <w:tcPr>
            <w:tcW w:w="149" w:type="pct"/>
            <w:gridSpan w:val="4"/>
            <w:tcBorders>
              <w:top w:val="single" w:sz="4" w:space="0" w:color="auto"/>
              <w:left w:val="single" w:sz="4" w:space="0" w:color="auto"/>
              <w:bottom w:val="single" w:sz="4" w:space="0" w:color="auto"/>
              <w:right w:val="single" w:sz="4" w:space="0" w:color="auto"/>
            </w:tcBorders>
            <w:vAlign w:val="center"/>
          </w:tcPr>
          <w:p w:rsidR="00AE6442" w:rsidRPr="00216B0F" w:rsidRDefault="00AE6442" w:rsidP="006F3C9D">
            <w:pPr>
              <w:suppressAutoHyphens/>
            </w:pPr>
          </w:p>
        </w:tc>
        <w:tc>
          <w:tcPr>
            <w:tcW w:w="1382" w:type="pct"/>
            <w:gridSpan w:val="15"/>
            <w:tcBorders>
              <w:top w:val="nil"/>
              <w:left w:val="single" w:sz="4" w:space="0" w:color="auto"/>
              <w:bottom w:val="nil"/>
              <w:right w:val="single" w:sz="4" w:space="0" w:color="auto"/>
            </w:tcBorders>
            <w:vAlign w:val="center"/>
          </w:tcPr>
          <w:p w:rsidR="00AE6442" w:rsidRPr="00216B0F" w:rsidRDefault="00AE6442" w:rsidP="006F3C9D">
            <w:pPr>
              <w:suppressAutoHyphens/>
            </w:pPr>
            <w:r w:rsidRPr="00216B0F">
              <w:t>НЕТ</w:t>
            </w:r>
          </w:p>
        </w:tc>
      </w:tr>
      <w:tr w:rsidR="002B2001" w:rsidRPr="00216B0F" w:rsidTr="002B30BC">
        <w:tc>
          <w:tcPr>
            <w:tcW w:w="1577" w:type="pct"/>
            <w:gridSpan w:val="8"/>
            <w:vMerge/>
            <w:tcBorders>
              <w:top w:val="nil"/>
              <w:left w:val="single" w:sz="4" w:space="0" w:color="auto"/>
              <w:bottom w:val="single" w:sz="4" w:space="0" w:color="auto"/>
              <w:right w:val="single" w:sz="4" w:space="0" w:color="auto"/>
            </w:tcBorders>
          </w:tcPr>
          <w:p w:rsidR="00AE6442" w:rsidRPr="00216B0F" w:rsidRDefault="00AE6442" w:rsidP="006F3C9D">
            <w:pPr>
              <w:widowControl w:val="0"/>
              <w:autoSpaceDE w:val="0"/>
              <w:autoSpaceDN w:val="0"/>
              <w:jc w:val="both"/>
            </w:pPr>
          </w:p>
        </w:tc>
        <w:tc>
          <w:tcPr>
            <w:tcW w:w="3423" w:type="pct"/>
            <w:gridSpan w:val="56"/>
            <w:tcBorders>
              <w:top w:val="nil"/>
              <w:left w:val="single" w:sz="4" w:space="0" w:color="auto"/>
              <w:bottom w:val="single" w:sz="4" w:space="0" w:color="auto"/>
              <w:right w:val="single" w:sz="4" w:space="0" w:color="auto"/>
            </w:tcBorders>
            <w:vAlign w:val="center"/>
          </w:tcPr>
          <w:p w:rsidR="00AE6442" w:rsidRPr="00216B0F" w:rsidRDefault="00AE6442" w:rsidP="006F3C9D">
            <w:pPr>
              <w:suppressAutoHyphens/>
              <w:rPr>
                <w:sz w:val="10"/>
              </w:rPr>
            </w:pPr>
          </w:p>
        </w:tc>
      </w:tr>
      <w:tr w:rsidR="006871A1" w:rsidRPr="00216B0F" w:rsidTr="002B30BC">
        <w:tc>
          <w:tcPr>
            <w:tcW w:w="1577" w:type="pct"/>
            <w:gridSpan w:val="8"/>
            <w:vMerge w:val="restart"/>
            <w:tcBorders>
              <w:left w:val="single" w:sz="4" w:space="0" w:color="auto"/>
              <w:right w:val="single" w:sz="4" w:space="0" w:color="auto"/>
            </w:tcBorders>
            <w:vAlign w:val="center"/>
          </w:tcPr>
          <w:p w:rsidR="00AE6442" w:rsidRPr="00216B0F" w:rsidRDefault="00AE6442" w:rsidP="00AE6442">
            <w:pPr>
              <w:widowControl w:val="0"/>
              <w:autoSpaceDE w:val="0"/>
              <w:autoSpaceDN w:val="0"/>
            </w:pPr>
            <w:r w:rsidRPr="00216B0F">
              <w:rPr>
                <w:rFonts w:eastAsia="Times New Roman"/>
              </w:rPr>
              <w:t>– заглубленные</w:t>
            </w:r>
          </w:p>
        </w:tc>
        <w:tc>
          <w:tcPr>
            <w:tcW w:w="3423" w:type="pct"/>
            <w:gridSpan w:val="56"/>
            <w:tcBorders>
              <w:top w:val="single" w:sz="4" w:space="0" w:color="auto"/>
              <w:left w:val="single" w:sz="4" w:space="0" w:color="auto"/>
              <w:bottom w:val="nil"/>
              <w:right w:val="single" w:sz="4" w:space="0" w:color="auto"/>
            </w:tcBorders>
            <w:vAlign w:val="center"/>
          </w:tcPr>
          <w:p w:rsidR="00AE6442" w:rsidRPr="00216B0F" w:rsidRDefault="00AE6442" w:rsidP="006F3C9D">
            <w:pPr>
              <w:suppressAutoHyphens/>
              <w:rPr>
                <w:sz w:val="10"/>
              </w:rPr>
            </w:pPr>
          </w:p>
        </w:tc>
      </w:tr>
      <w:tr w:rsidR="006871A1" w:rsidRPr="00216B0F" w:rsidTr="002B30BC">
        <w:tc>
          <w:tcPr>
            <w:tcW w:w="1577" w:type="pct"/>
            <w:gridSpan w:val="8"/>
            <w:vMerge/>
            <w:tcBorders>
              <w:left w:val="single" w:sz="4" w:space="0" w:color="auto"/>
              <w:right w:val="single" w:sz="4" w:space="0" w:color="auto"/>
            </w:tcBorders>
          </w:tcPr>
          <w:p w:rsidR="00AE6442" w:rsidRPr="00216B0F" w:rsidRDefault="00AE6442" w:rsidP="006F3C9D">
            <w:pPr>
              <w:widowControl w:val="0"/>
              <w:autoSpaceDE w:val="0"/>
              <w:autoSpaceDN w:val="0"/>
              <w:jc w:val="both"/>
              <w:rPr>
                <w:rFonts w:eastAsia="Times New Roman"/>
              </w:rPr>
            </w:pPr>
          </w:p>
        </w:tc>
        <w:tc>
          <w:tcPr>
            <w:tcW w:w="389" w:type="pct"/>
            <w:gridSpan w:val="10"/>
            <w:tcBorders>
              <w:top w:val="nil"/>
              <w:left w:val="single" w:sz="4" w:space="0" w:color="auto"/>
              <w:bottom w:val="nil"/>
              <w:right w:val="single" w:sz="4" w:space="0" w:color="auto"/>
            </w:tcBorders>
            <w:vAlign w:val="center"/>
          </w:tcPr>
          <w:p w:rsidR="00AE6442" w:rsidRPr="00216B0F" w:rsidRDefault="00AE6442" w:rsidP="006F3C9D">
            <w:pPr>
              <w:suppressAutoHyphens/>
            </w:pPr>
          </w:p>
        </w:tc>
        <w:tc>
          <w:tcPr>
            <w:tcW w:w="152" w:type="pct"/>
            <w:gridSpan w:val="4"/>
            <w:tcBorders>
              <w:top w:val="single" w:sz="4" w:space="0" w:color="auto"/>
              <w:left w:val="single" w:sz="4" w:space="0" w:color="auto"/>
              <w:bottom w:val="single" w:sz="4" w:space="0" w:color="auto"/>
              <w:right w:val="single" w:sz="4" w:space="0" w:color="auto"/>
            </w:tcBorders>
            <w:vAlign w:val="center"/>
          </w:tcPr>
          <w:p w:rsidR="00AE6442" w:rsidRPr="00216B0F" w:rsidRDefault="00AE6442" w:rsidP="006F3C9D">
            <w:pPr>
              <w:suppressAutoHyphens/>
            </w:pPr>
          </w:p>
        </w:tc>
        <w:tc>
          <w:tcPr>
            <w:tcW w:w="1352" w:type="pct"/>
            <w:gridSpan w:val="23"/>
            <w:tcBorders>
              <w:top w:val="nil"/>
              <w:left w:val="single" w:sz="4" w:space="0" w:color="auto"/>
              <w:bottom w:val="nil"/>
              <w:right w:val="single" w:sz="4" w:space="0" w:color="auto"/>
            </w:tcBorders>
            <w:vAlign w:val="center"/>
          </w:tcPr>
          <w:p w:rsidR="00AE6442" w:rsidRPr="00216B0F" w:rsidRDefault="00AE6442" w:rsidP="006F3C9D">
            <w:pPr>
              <w:suppressAutoHyphens/>
            </w:pPr>
            <w:r w:rsidRPr="00216B0F">
              <w:t>ДА</w:t>
            </w:r>
          </w:p>
        </w:tc>
        <w:tc>
          <w:tcPr>
            <w:tcW w:w="149" w:type="pct"/>
            <w:gridSpan w:val="4"/>
            <w:tcBorders>
              <w:top w:val="single" w:sz="4" w:space="0" w:color="auto"/>
              <w:left w:val="single" w:sz="4" w:space="0" w:color="auto"/>
              <w:bottom w:val="single" w:sz="4" w:space="0" w:color="auto"/>
              <w:right w:val="single" w:sz="4" w:space="0" w:color="auto"/>
            </w:tcBorders>
            <w:vAlign w:val="center"/>
          </w:tcPr>
          <w:p w:rsidR="00AE6442" w:rsidRPr="00216B0F" w:rsidRDefault="00AE6442" w:rsidP="006F3C9D">
            <w:pPr>
              <w:suppressAutoHyphens/>
            </w:pPr>
          </w:p>
        </w:tc>
        <w:tc>
          <w:tcPr>
            <w:tcW w:w="1382" w:type="pct"/>
            <w:gridSpan w:val="15"/>
            <w:tcBorders>
              <w:top w:val="nil"/>
              <w:left w:val="single" w:sz="4" w:space="0" w:color="auto"/>
              <w:bottom w:val="nil"/>
              <w:right w:val="single" w:sz="4" w:space="0" w:color="auto"/>
            </w:tcBorders>
            <w:vAlign w:val="center"/>
          </w:tcPr>
          <w:p w:rsidR="00AE6442" w:rsidRPr="00216B0F" w:rsidRDefault="00AE6442" w:rsidP="006F3C9D">
            <w:pPr>
              <w:suppressAutoHyphens/>
            </w:pPr>
            <w:r w:rsidRPr="00216B0F">
              <w:t>НЕТ</w:t>
            </w:r>
          </w:p>
        </w:tc>
      </w:tr>
      <w:tr w:rsidR="006871A1" w:rsidRPr="00216B0F" w:rsidTr="002B30BC">
        <w:tc>
          <w:tcPr>
            <w:tcW w:w="1577" w:type="pct"/>
            <w:gridSpan w:val="8"/>
            <w:vMerge/>
            <w:tcBorders>
              <w:top w:val="nil"/>
              <w:left w:val="single" w:sz="4" w:space="0" w:color="auto"/>
              <w:bottom w:val="single" w:sz="4" w:space="0" w:color="auto"/>
              <w:right w:val="single" w:sz="4" w:space="0" w:color="auto"/>
            </w:tcBorders>
          </w:tcPr>
          <w:p w:rsidR="00AE6442" w:rsidRPr="00216B0F" w:rsidRDefault="00AE6442" w:rsidP="006F3C9D">
            <w:pPr>
              <w:widowControl w:val="0"/>
              <w:autoSpaceDE w:val="0"/>
              <w:autoSpaceDN w:val="0"/>
              <w:jc w:val="both"/>
            </w:pPr>
          </w:p>
        </w:tc>
        <w:tc>
          <w:tcPr>
            <w:tcW w:w="3423" w:type="pct"/>
            <w:gridSpan w:val="56"/>
            <w:tcBorders>
              <w:top w:val="nil"/>
              <w:left w:val="single" w:sz="4" w:space="0" w:color="auto"/>
              <w:bottom w:val="single" w:sz="4" w:space="0" w:color="auto"/>
              <w:right w:val="single" w:sz="4" w:space="0" w:color="auto"/>
            </w:tcBorders>
            <w:vAlign w:val="center"/>
          </w:tcPr>
          <w:p w:rsidR="00AE6442" w:rsidRPr="00216B0F" w:rsidRDefault="00AE6442" w:rsidP="006F3C9D">
            <w:pPr>
              <w:suppressAutoHyphens/>
              <w:rPr>
                <w:sz w:val="10"/>
              </w:rPr>
            </w:pPr>
          </w:p>
        </w:tc>
      </w:tr>
      <w:tr w:rsidR="002B2001" w:rsidRPr="00216B0F" w:rsidTr="002B2001">
        <w:tc>
          <w:tcPr>
            <w:tcW w:w="5000" w:type="pct"/>
            <w:gridSpan w:val="64"/>
            <w:tcBorders>
              <w:left w:val="single" w:sz="4" w:space="0" w:color="auto"/>
              <w:bottom w:val="single" w:sz="4" w:space="0" w:color="auto"/>
              <w:right w:val="single" w:sz="4" w:space="0" w:color="auto"/>
            </w:tcBorders>
          </w:tcPr>
          <w:p w:rsidR="002B2001" w:rsidRPr="00216B0F" w:rsidRDefault="002B2001" w:rsidP="002B2001">
            <w:pPr>
              <w:suppressAutoHyphens/>
            </w:pPr>
            <w:r w:rsidRPr="00216B0F">
              <w:rPr>
                <w:rFonts w:eastAsia="Times New Roman"/>
              </w:rPr>
              <w:t>Бункеры:</w:t>
            </w:r>
          </w:p>
        </w:tc>
      </w:tr>
      <w:tr w:rsidR="006871A1" w:rsidRPr="00216B0F" w:rsidTr="002B30BC">
        <w:tc>
          <w:tcPr>
            <w:tcW w:w="1589" w:type="pct"/>
            <w:gridSpan w:val="9"/>
            <w:vMerge w:val="restart"/>
            <w:tcBorders>
              <w:left w:val="single" w:sz="4" w:space="0" w:color="auto"/>
              <w:right w:val="single" w:sz="4" w:space="0" w:color="auto"/>
            </w:tcBorders>
            <w:vAlign w:val="center"/>
          </w:tcPr>
          <w:p w:rsidR="002B2001" w:rsidRPr="00216B0F" w:rsidRDefault="002B2001" w:rsidP="002B2001">
            <w:pPr>
              <w:widowControl w:val="0"/>
              <w:autoSpaceDE w:val="0"/>
              <w:autoSpaceDN w:val="0"/>
            </w:pPr>
            <w:r w:rsidRPr="00216B0F">
              <w:rPr>
                <w:rFonts w:eastAsia="Times New Roman"/>
              </w:rPr>
              <w:t>– материал</w:t>
            </w:r>
          </w:p>
        </w:tc>
        <w:tc>
          <w:tcPr>
            <w:tcW w:w="3411" w:type="pct"/>
            <w:gridSpan w:val="55"/>
            <w:tcBorders>
              <w:top w:val="nil"/>
              <w:left w:val="single" w:sz="4" w:space="0" w:color="auto"/>
              <w:bottom w:val="nil"/>
              <w:right w:val="single" w:sz="4" w:space="0" w:color="auto"/>
            </w:tcBorders>
          </w:tcPr>
          <w:p w:rsidR="002B2001" w:rsidRPr="00216B0F" w:rsidRDefault="002B2001" w:rsidP="002B2001">
            <w:pPr>
              <w:suppressAutoHyphens/>
              <w:rPr>
                <w:sz w:val="10"/>
              </w:rPr>
            </w:pPr>
          </w:p>
        </w:tc>
      </w:tr>
      <w:tr w:rsidR="006871A1" w:rsidRPr="00216B0F" w:rsidTr="002B30BC">
        <w:tc>
          <w:tcPr>
            <w:tcW w:w="1589" w:type="pct"/>
            <w:gridSpan w:val="9"/>
            <w:vMerge/>
            <w:tcBorders>
              <w:left w:val="single" w:sz="4" w:space="0" w:color="auto"/>
              <w:right w:val="single" w:sz="4" w:space="0" w:color="auto"/>
            </w:tcBorders>
          </w:tcPr>
          <w:p w:rsidR="002B2001" w:rsidRPr="00216B0F" w:rsidRDefault="002B2001" w:rsidP="002B2001">
            <w:pPr>
              <w:widowControl w:val="0"/>
              <w:autoSpaceDE w:val="0"/>
              <w:autoSpaceDN w:val="0"/>
              <w:rPr>
                <w:rFonts w:eastAsia="Times New Roman"/>
              </w:rPr>
            </w:pPr>
          </w:p>
        </w:tc>
        <w:tc>
          <w:tcPr>
            <w:tcW w:w="377" w:type="pct"/>
            <w:gridSpan w:val="9"/>
            <w:tcBorders>
              <w:top w:val="nil"/>
              <w:left w:val="single" w:sz="4" w:space="0" w:color="auto"/>
              <w:bottom w:val="nil"/>
              <w:right w:val="single" w:sz="4" w:space="0" w:color="auto"/>
            </w:tcBorders>
            <w:vAlign w:val="center"/>
          </w:tcPr>
          <w:p w:rsidR="002B2001" w:rsidRPr="00216B0F" w:rsidRDefault="002B2001" w:rsidP="002B2001">
            <w:pPr>
              <w:suppressAutoHyphens/>
            </w:pPr>
          </w:p>
        </w:tc>
        <w:tc>
          <w:tcPr>
            <w:tcW w:w="152" w:type="pct"/>
            <w:gridSpan w:val="4"/>
            <w:tcBorders>
              <w:top w:val="single" w:sz="4" w:space="0" w:color="auto"/>
              <w:left w:val="single" w:sz="4" w:space="0" w:color="auto"/>
              <w:bottom w:val="single" w:sz="4" w:space="0" w:color="auto"/>
              <w:right w:val="single" w:sz="4" w:space="0" w:color="auto"/>
            </w:tcBorders>
            <w:vAlign w:val="center"/>
          </w:tcPr>
          <w:p w:rsidR="002B2001" w:rsidRPr="00216B0F" w:rsidRDefault="002B2001" w:rsidP="002B2001">
            <w:pPr>
              <w:suppressAutoHyphens/>
            </w:pPr>
          </w:p>
        </w:tc>
        <w:tc>
          <w:tcPr>
            <w:tcW w:w="1347" w:type="pct"/>
            <w:gridSpan w:val="22"/>
            <w:tcBorders>
              <w:top w:val="nil"/>
              <w:left w:val="single" w:sz="4" w:space="0" w:color="auto"/>
              <w:bottom w:val="nil"/>
              <w:right w:val="single" w:sz="4" w:space="0" w:color="auto"/>
            </w:tcBorders>
            <w:vAlign w:val="center"/>
          </w:tcPr>
          <w:p w:rsidR="002B2001" w:rsidRPr="00216B0F" w:rsidRDefault="002B2001" w:rsidP="002B2001">
            <w:pPr>
              <w:suppressAutoHyphens/>
            </w:pPr>
            <w:r w:rsidRPr="00216B0F">
              <w:rPr>
                <w:rFonts w:eastAsia="Times New Roman"/>
              </w:rPr>
              <w:t>пластик</w:t>
            </w:r>
          </w:p>
        </w:tc>
        <w:tc>
          <w:tcPr>
            <w:tcW w:w="148" w:type="pct"/>
            <w:gridSpan w:val="4"/>
            <w:tcBorders>
              <w:top w:val="single" w:sz="4" w:space="0" w:color="auto"/>
              <w:left w:val="single" w:sz="4" w:space="0" w:color="auto"/>
              <w:bottom w:val="single" w:sz="4" w:space="0" w:color="auto"/>
              <w:right w:val="single" w:sz="4" w:space="0" w:color="auto"/>
            </w:tcBorders>
            <w:vAlign w:val="center"/>
          </w:tcPr>
          <w:p w:rsidR="002B2001" w:rsidRPr="00216B0F" w:rsidRDefault="002B2001" w:rsidP="002B2001">
            <w:pPr>
              <w:suppressAutoHyphens/>
            </w:pPr>
          </w:p>
        </w:tc>
        <w:tc>
          <w:tcPr>
            <w:tcW w:w="1388" w:type="pct"/>
            <w:gridSpan w:val="16"/>
            <w:tcBorders>
              <w:top w:val="nil"/>
              <w:left w:val="single" w:sz="4" w:space="0" w:color="auto"/>
              <w:bottom w:val="nil"/>
              <w:right w:val="single" w:sz="4" w:space="0" w:color="auto"/>
            </w:tcBorders>
            <w:vAlign w:val="center"/>
          </w:tcPr>
          <w:p w:rsidR="002B2001" w:rsidRPr="00216B0F" w:rsidRDefault="002B2001" w:rsidP="002B2001">
            <w:pPr>
              <w:suppressAutoHyphens/>
            </w:pPr>
            <w:r w:rsidRPr="00216B0F">
              <w:rPr>
                <w:rFonts w:eastAsia="Times New Roman"/>
              </w:rPr>
              <w:t>металл</w:t>
            </w:r>
          </w:p>
        </w:tc>
      </w:tr>
      <w:tr w:rsidR="002B2001" w:rsidRPr="00216B0F" w:rsidTr="002B30BC">
        <w:tc>
          <w:tcPr>
            <w:tcW w:w="1589" w:type="pct"/>
            <w:gridSpan w:val="9"/>
            <w:vMerge/>
            <w:tcBorders>
              <w:left w:val="single" w:sz="4" w:space="0" w:color="auto"/>
              <w:bottom w:val="single" w:sz="4" w:space="0" w:color="auto"/>
              <w:right w:val="single" w:sz="4" w:space="0" w:color="auto"/>
            </w:tcBorders>
          </w:tcPr>
          <w:p w:rsidR="002B2001" w:rsidRPr="00216B0F" w:rsidRDefault="002B2001" w:rsidP="002B2001">
            <w:pPr>
              <w:widowControl w:val="0"/>
              <w:autoSpaceDE w:val="0"/>
              <w:autoSpaceDN w:val="0"/>
            </w:pPr>
          </w:p>
        </w:tc>
        <w:tc>
          <w:tcPr>
            <w:tcW w:w="3411" w:type="pct"/>
            <w:gridSpan w:val="55"/>
            <w:tcBorders>
              <w:top w:val="nil"/>
              <w:left w:val="single" w:sz="4" w:space="0" w:color="auto"/>
              <w:bottom w:val="single" w:sz="4" w:space="0" w:color="auto"/>
              <w:right w:val="single" w:sz="4" w:space="0" w:color="auto"/>
            </w:tcBorders>
            <w:vAlign w:val="center"/>
          </w:tcPr>
          <w:p w:rsidR="002B2001" w:rsidRPr="00216B0F" w:rsidRDefault="002B2001" w:rsidP="002B2001">
            <w:pPr>
              <w:suppressAutoHyphens/>
              <w:rPr>
                <w:sz w:val="10"/>
              </w:rPr>
            </w:pPr>
          </w:p>
        </w:tc>
      </w:tr>
      <w:tr w:rsidR="006871A1" w:rsidRPr="00216B0F" w:rsidTr="002B30BC">
        <w:tc>
          <w:tcPr>
            <w:tcW w:w="1589" w:type="pct"/>
            <w:gridSpan w:val="9"/>
            <w:tcBorders>
              <w:left w:val="single" w:sz="4" w:space="0" w:color="auto"/>
              <w:bottom w:val="single" w:sz="4" w:space="0" w:color="auto"/>
              <w:right w:val="single" w:sz="4" w:space="0" w:color="auto"/>
            </w:tcBorders>
          </w:tcPr>
          <w:p w:rsidR="002B2001" w:rsidRPr="00216B0F" w:rsidRDefault="002B2001" w:rsidP="002B2001">
            <w:pPr>
              <w:widowControl w:val="0"/>
              <w:autoSpaceDE w:val="0"/>
              <w:autoSpaceDN w:val="0"/>
              <w:rPr>
                <w:rFonts w:eastAsia="Times New Roman"/>
              </w:rPr>
            </w:pPr>
            <w:r w:rsidRPr="00216B0F">
              <w:rPr>
                <w:rFonts w:eastAsia="Times New Roman"/>
              </w:rPr>
              <w:t>– количество, ед.</w:t>
            </w:r>
          </w:p>
        </w:tc>
        <w:tc>
          <w:tcPr>
            <w:tcW w:w="3411" w:type="pct"/>
            <w:gridSpan w:val="55"/>
            <w:tcBorders>
              <w:top w:val="nil"/>
              <w:left w:val="single" w:sz="4" w:space="0" w:color="auto"/>
              <w:bottom w:val="single" w:sz="4" w:space="0" w:color="auto"/>
              <w:right w:val="single" w:sz="4" w:space="0" w:color="auto"/>
            </w:tcBorders>
            <w:vAlign w:val="center"/>
          </w:tcPr>
          <w:p w:rsidR="002B2001" w:rsidRPr="00216B0F" w:rsidRDefault="002B2001" w:rsidP="002B2001">
            <w:pPr>
              <w:suppressAutoHyphens/>
            </w:pPr>
          </w:p>
        </w:tc>
      </w:tr>
      <w:tr w:rsidR="006871A1" w:rsidRPr="00216B0F" w:rsidTr="002B30BC">
        <w:tc>
          <w:tcPr>
            <w:tcW w:w="1589" w:type="pct"/>
            <w:gridSpan w:val="9"/>
            <w:tcBorders>
              <w:left w:val="single" w:sz="4" w:space="0" w:color="auto"/>
              <w:bottom w:val="single" w:sz="4" w:space="0" w:color="auto"/>
              <w:right w:val="single" w:sz="4" w:space="0" w:color="auto"/>
            </w:tcBorders>
          </w:tcPr>
          <w:p w:rsidR="002B2001" w:rsidRPr="00216B0F" w:rsidRDefault="002B2001" w:rsidP="002B2001">
            <w:pPr>
              <w:widowControl w:val="0"/>
              <w:autoSpaceDE w:val="0"/>
              <w:autoSpaceDN w:val="0"/>
              <w:rPr>
                <w:rFonts w:eastAsia="Times New Roman"/>
              </w:rPr>
            </w:pPr>
            <w:r w:rsidRPr="00216B0F">
              <w:rPr>
                <w:rFonts w:eastAsia="Times New Roman"/>
              </w:rPr>
              <w:t>– объем куб. м</w:t>
            </w:r>
          </w:p>
        </w:tc>
        <w:tc>
          <w:tcPr>
            <w:tcW w:w="3411" w:type="pct"/>
            <w:gridSpan w:val="55"/>
            <w:tcBorders>
              <w:top w:val="nil"/>
              <w:left w:val="single" w:sz="4" w:space="0" w:color="auto"/>
              <w:bottom w:val="single" w:sz="4" w:space="0" w:color="auto"/>
              <w:right w:val="single" w:sz="4" w:space="0" w:color="auto"/>
            </w:tcBorders>
            <w:vAlign w:val="center"/>
          </w:tcPr>
          <w:p w:rsidR="002B2001" w:rsidRPr="00216B0F" w:rsidRDefault="002B2001" w:rsidP="002B2001">
            <w:pPr>
              <w:suppressAutoHyphens/>
            </w:pPr>
          </w:p>
        </w:tc>
      </w:tr>
      <w:tr w:rsidR="002B2001" w:rsidRPr="00216B0F" w:rsidTr="002B30BC">
        <w:tc>
          <w:tcPr>
            <w:tcW w:w="1589" w:type="pct"/>
            <w:gridSpan w:val="9"/>
            <w:vMerge w:val="restart"/>
            <w:tcBorders>
              <w:left w:val="single" w:sz="4" w:space="0" w:color="auto"/>
              <w:right w:val="single" w:sz="4" w:space="0" w:color="auto"/>
            </w:tcBorders>
            <w:vAlign w:val="center"/>
          </w:tcPr>
          <w:p w:rsidR="002B2001" w:rsidRPr="00216B0F" w:rsidRDefault="002B2001" w:rsidP="002B2001">
            <w:pPr>
              <w:widowControl w:val="0"/>
              <w:autoSpaceDE w:val="0"/>
              <w:autoSpaceDN w:val="0"/>
            </w:pPr>
            <w:r w:rsidRPr="00216B0F">
              <w:rPr>
                <w:rFonts w:eastAsia="Times New Roman"/>
              </w:rPr>
              <w:t>– наличие крышки</w:t>
            </w:r>
          </w:p>
        </w:tc>
        <w:tc>
          <w:tcPr>
            <w:tcW w:w="3411" w:type="pct"/>
            <w:gridSpan w:val="55"/>
            <w:tcBorders>
              <w:top w:val="single" w:sz="4" w:space="0" w:color="auto"/>
              <w:left w:val="single" w:sz="4" w:space="0" w:color="auto"/>
              <w:bottom w:val="nil"/>
              <w:right w:val="single" w:sz="4" w:space="0" w:color="auto"/>
            </w:tcBorders>
            <w:vAlign w:val="center"/>
          </w:tcPr>
          <w:p w:rsidR="002B2001" w:rsidRPr="00216B0F" w:rsidRDefault="002B2001" w:rsidP="002B2001">
            <w:pPr>
              <w:suppressAutoHyphens/>
              <w:rPr>
                <w:sz w:val="10"/>
              </w:rPr>
            </w:pPr>
          </w:p>
        </w:tc>
      </w:tr>
      <w:tr w:rsidR="006871A1" w:rsidRPr="00216B0F" w:rsidTr="002B30BC">
        <w:tc>
          <w:tcPr>
            <w:tcW w:w="1589" w:type="pct"/>
            <w:gridSpan w:val="9"/>
            <w:vMerge/>
            <w:tcBorders>
              <w:left w:val="single" w:sz="4" w:space="0" w:color="auto"/>
              <w:right w:val="single" w:sz="4" w:space="0" w:color="auto"/>
            </w:tcBorders>
          </w:tcPr>
          <w:p w:rsidR="002B2001" w:rsidRPr="00216B0F" w:rsidRDefault="002B2001" w:rsidP="002B2001">
            <w:pPr>
              <w:widowControl w:val="0"/>
              <w:autoSpaceDE w:val="0"/>
              <w:autoSpaceDN w:val="0"/>
              <w:rPr>
                <w:rFonts w:eastAsia="Times New Roman"/>
              </w:rPr>
            </w:pPr>
          </w:p>
        </w:tc>
        <w:tc>
          <w:tcPr>
            <w:tcW w:w="383" w:type="pct"/>
            <w:gridSpan w:val="10"/>
            <w:tcBorders>
              <w:top w:val="nil"/>
              <w:left w:val="single" w:sz="4" w:space="0" w:color="auto"/>
              <w:bottom w:val="nil"/>
              <w:right w:val="single" w:sz="4" w:space="0" w:color="auto"/>
            </w:tcBorders>
            <w:vAlign w:val="center"/>
          </w:tcPr>
          <w:p w:rsidR="002B2001" w:rsidRPr="00216B0F" w:rsidRDefault="002B2001" w:rsidP="002B2001">
            <w:pPr>
              <w:suppressAutoHyphens/>
            </w:pPr>
          </w:p>
        </w:tc>
        <w:tc>
          <w:tcPr>
            <w:tcW w:w="149" w:type="pct"/>
            <w:gridSpan w:val="4"/>
            <w:tcBorders>
              <w:top w:val="single" w:sz="4" w:space="0" w:color="auto"/>
              <w:left w:val="single" w:sz="4" w:space="0" w:color="auto"/>
              <w:bottom w:val="single" w:sz="4" w:space="0" w:color="auto"/>
              <w:right w:val="single" w:sz="4" w:space="0" w:color="auto"/>
            </w:tcBorders>
            <w:vAlign w:val="center"/>
          </w:tcPr>
          <w:p w:rsidR="002B2001" w:rsidRPr="00216B0F" w:rsidRDefault="002B2001" w:rsidP="002B2001">
            <w:pPr>
              <w:suppressAutoHyphens/>
            </w:pPr>
          </w:p>
        </w:tc>
        <w:tc>
          <w:tcPr>
            <w:tcW w:w="1343" w:type="pct"/>
            <w:gridSpan w:val="21"/>
            <w:tcBorders>
              <w:top w:val="nil"/>
              <w:left w:val="single" w:sz="4" w:space="0" w:color="auto"/>
              <w:bottom w:val="nil"/>
              <w:right w:val="single" w:sz="4" w:space="0" w:color="auto"/>
            </w:tcBorders>
            <w:vAlign w:val="center"/>
          </w:tcPr>
          <w:p w:rsidR="002B2001" w:rsidRPr="00216B0F" w:rsidRDefault="002B2001" w:rsidP="002B2001">
            <w:pPr>
              <w:suppressAutoHyphens/>
            </w:pPr>
            <w:r w:rsidRPr="00216B0F">
              <w:t>ДА</w:t>
            </w:r>
          </w:p>
        </w:tc>
        <w:tc>
          <w:tcPr>
            <w:tcW w:w="148" w:type="pct"/>
            <w:gridSpan w:val="4"/>
            <w:tcBorders>
              <w:top w:val="single" w:sz="4" w:space="0" w:color="auto"/>
              <w:left w:val="single" w:sz="4" w:space="0" w:color="auto"/>
              <w:bottom w:val="single" w:sz="4" w:space="0" w:color="auto"/>
              <w:right w:val="single" w:sz="4" w:space="0" w:color="auto"/>
            </w:tcBorders>
            <w:vAlign w:val="center"/>
          </w:tcPr>
          <w:p w:rsidR="002B2001" w:rsidRPr="00216B0F" w:rsidRDefault="002B2001" w:rsidP="002B2001">
            <w:pPr>
              <w:suppressAutoHyphens/>
            </w:pPr>
          </w:p>
        </w:tc>
        <w:tc>
          <w:tcPr>
            <w:tcW w:w="1388" w:type="pct"/>
            <w:gridSpan w:val="16"/>
            <w:tcBorders>
              <w:top w:val="nil"/>
              <w:left w:val="single" w:sz="4" w:space="0" w:color="auto"/>
              <w:bottom w:val="nil"/>
              <w:right w:val="single" w:sz="4" w:space="0" w:color="auto"/>
            </w:tcBorders>
            <w:vAlign w:val="center"/>
          </w:tcPr>
          <w:p w:rsidR="002B2001" w:rsidRPr="00216B0F" w:rsidRDefault="002B2001" w:rsidP="002B2001">
            <w:pPr>
              <w:suppressAutoHyphens/>
            </w:pPr>
            <w:r w:rsidRPr="00216B0F">
              <w:t>НЕТ</w:t>
            </w:r>
          </w:p>
        </w:tc>
      </w:tr>
      <w:tr w:rsidR="002B2001" w:rsidRPr="00216B0F" w:rsidTr="002B30BC">
        <w:tc>
          <w:tcPr>
            <w:tcW w:w="1589" w:type="pct"/>
            <w:gridSpan w:val="9"/>
            <w:vMerge/>
            <w:tcBorders>
              <w:top w:val="nil"/>
              <w:left w:val="single" w:sz="4" w:space="0" w:color="auto"/>
              <w:bottom w:val="single" w:sz="4" w:space="0" w:color="auto"/>
              <w:right w:val="single" w:sz="4" w:space="0" w:color="auto"/>
            </w:tcBorders>
          </w:tcPr>
          <w:p w:rsidR="002B2001" w:rsidRPr="00216B0F" w:rsidRDefault="002B2001" w:rsidP="002B2001">
            <w:pPr>
              <w:widowControl w:val="0"/>
              <w:autoSpaceDE w:val="0"/>
              <w:autoSpaceDN w:val="0"/>
              <w:jc w:val="both"/>
            </w:pPr>
          </w:p>
        </w:tc>
        <w:tc>
          <w:tcPr>
            <w:tcW w:w="3411" w:type="pct"/>
            <w:gridSpan w:val="55"/>
            <w:tcBorders>
              <w:top w:val="nil"/>
              <w:left w:val="single" w:sz="4" w:space="0" w:color="auto"/>
              <w:bottom w:val="single" w:sz="4" w:space="0" w:color="auto"/>
              <w:right w:val="single" w:sz="4" w:space="0" w:color="auto"/>
            </w:tcBorders>
            <w:vAlign w:val="center"/>
          </w:tcPr>
          <w:p w:rsidR="002B2001" w:rsidRPr="00216B0F" w:rsidRDefault="002B2001" w:rsidP="002B2001">
            <w:pPr>
              <w:suppressAutoHyphens/>
              <w:rPr>
                <w:sz w:val="10"/>
              </w:rPr>
            </w:pPr>
          </w:p>
        </w:tc>
      </w:tr>
      <w:tr w:rsidR="002B2001" w:rsidRPr="00216B0F" w:rsidTr="006871A1">
        <w:trPr>
          <w:trHeight w:val="560"/>
        </w:trPr>
        <w:tc>
          <w:tcPr>
            <w:tcW w:w="5000" w:type="pct"/>
            <w:gridSpan w:val="64"/>
            <w:tcBorders>
              <w:top w:val="single" w:sz="4" w:space="0" w:color="auto"/>
              <w:left w:val="nil"/>
              <w:right w:val="nil"/>
            </w:tcBorders>
            <w:vAlign w:val="center"/>
          </w:tcPr>
          <w:p w:rsidR="002B2001" w:rsidRPr="00216B0F" w:rsidRDefault="002B2001" w:rsidP="002B2001">
            <w:pPr>
              <w:jc w:val="center"/>
            </w:pPr>
            <w:r w:rsidRPr="00216B0F">
              <w:t>3. Данные о собственнике планируемого места (площадки) накопления ТКО</w:t>
            </w:r>
          </w:p>
        </w:tc>
      </w:tr>
      <w:tr w:rsidR="002B2001" w:rsidRPr="00216B0F" w:rsidTr="000365B9">
        <w:tc>
          <w:tcPr>
            <w:tcW w:w="5000" w:type="pct"/>
            <w:gridSpan w:val="64"/>
            <w:vAlign w:val="center"/>
          </w:tcPr>
          <w:p w:rsidR="002B2001" w:rsidRPr="00216B0F" w:rsidRDefault="002B2001" w:rsidP="002B2001">
            <w:r w:rsidRPr="00216B0F">
              <w:t>- физическом лице:</w:t>
            </w:r>
          </w:p>
        </w:tc>
      </w:tr>
      <w:tr w:rsidR="002B2001" w:rsidRPr="00216B0F" w:rsidTr="006871A1">
        <w:tc>
          <w:tcPr>
            <w:tcW w:w="2283" w:type="pct"/>
            <w:gridSpan w:val="26"/>
            <w:vAlign w:val="center"/>
          </w:tcPr>
          <w:p w:rsidR="002B2001" w:rsidRPr="00216B0F" w:rsidRDefault="002B2001" w:rsidP="002B2001">
            <w:pPr>
              <w:autoSpaceDE w:val="0"/>
              <w:autoSpaceDN w:val="0"/>
              <w:adjustRightInd w:val="0"/>
            </w:pPr>
            <w:r w:rsidRPr="00216B0F">
              <w:t>Фамилия, имя, отчество (при наличии)</w:t>
            </w:r>
          </w:p>
        </w:tc>
        <w:tc>
          <w:tcPr>
            <w:tcW w:w="2717" w:type="pct"/>
            <w:gridSpan w:val="38"/>
          </w:tcPr>
          <w:p w:rsidR="002B2001" w:rsidRPr="00216B0F" w:rsidRDefault="002B2001" w:rsidP="002B2001"/>
        </w:tc>
      </w:tr>
      <w:tr w:rsidR="006871A1" w:rsidRPr="00216B0F" w:rsidTr="002B30BC">
        <w:trPr>
          <w:trHeight w:val="309"/>
        </w:trPr>
        <w:tc>
          <w:tcPr>
            <w:tcW w:w="1070" w:type="pct"/>
            <w:gridSpan w:val="4"/>
            <w:vMerge w:val="restart"/>
          </w:tcPr>
          <w:p w:rsidR="002B2001" w:rsidRPr="00216B0F" w:rsidRDefault="002B2001" w:rsidP="002B2001">
            <w:pPr>
              <w:suppressAutoHyphens/>
              <w:autoSpaceDE w:val="0"/>
              <w:autoSpaceDN w:val="0"/>
              <w:adjustRightInd w:val="0"/>
            </w:pPr>
            <w:r w:rsidRPr="00216B0F">
              <w:lastRenderedPageBreak/>
              <w:t>Реквизиты документа, удостоверяющего личность</w:t>
            </w:r>
          </w:p>
        </w:tc>
        <w:tc>
          <w:tcPr>
            <w:tcW w:w="3930" w:type="pct"/>
            <w:gridSpan w:val="60"/>
          </w:tcPr>
          <w:p w:rsidR="002B2001" w:rsidRPr="00216B0F" w:rsidRDefault="002B2001" w:rsidP="002B2001">
            <w:r w:rsidRPr="00216B0F">
              <w:t>наименование документа, удостоверяющего личность</w:t>
            </w:r>
          </w:p>
          <w:p w:rsidR="002B2001" w:rsidRPr="00216B0F" w:rsidRDefault="002B2001" w:rsidP="002B2001"/>
        </w:tc>
      </w:tr>
      <w:tr w:rsidR="006871A1" w:rsidRPr="00216B0F" w:rsidTr="002B30BC">
        <w:trPr>
          <w:trHeight w:val="309"/>
        </w:trPr>
        <w:tc>
          <w:tcPr>
            <w:tcW w:w="1070" w:type="pct"/>
            <w:gridSpan w:val="4"/>
            <w:vMerge/>
            <w:vAlign w:val="center"/>
          </w:tcPr>
          <w:p w:rsidR="002B2001" w:rsidRPr="00216B0F" w:rsidRDefault="002B2001" w:rsidP="002B2001">
            <w:pPr>
              <w:autoSpaceDE w:val="0"/>
              <w:autoSpaceDN w:val="0"/>
              <w:adjustRightInd w:val="0"/>
            </w:pPr>
          </w:p>
        </w:tc>
        <w:tc>
          <w:tcPr>
            <w:tcW w:w="3930" w:type="pct"/>
            <w:gridSpan w:val="60"/>
          </w:tcPr>
          <w:p w:rsidR="002B2001" w:rsidRPr="00216B0F" w:rsidRDefault="002B2001" w:rsidP="002B2001">
            <w:r w:rsidRPr="00216B0F">
              <w:t>серия</w:t>
            </w:r>
          </w:p>
        </w:tc>
      </w:tr>
      <w:tr w:rsidR="006871A1" w:rsidRPr="00216B0F" w:rsidTr="002B30BC">
        <w:trPr>
          <w:trHeight w:val="309"/>
        </w:trPr>
        <w:tc>
          <w:tcPr>
            <w:tcW w:w="1070" w:type="pct"/>
            <w:gridSpan w:val="4"/>
            <w:vMerge/>
            <w:vAlign w:val="center"/>
          </w:tcPr>
          <w:p w:rsidR="002B2001" w:rsidRPr="00216B0F" w:rsidRDefault="002B2001" w:rsidP="002B2001">
            <w:pPr>
              <w:autoSpaceDE w:val="0"/>
              <w:autoSpaceDN w:val="0"/>
              <w:adjustRightInd w:val="0"/>
            </w:pPr>
          </w:p>
        </w:tc>
        <w:tc>
          <w:tcPr>
            <w:tcW w:w="3930" w:type="pct"/>
            <w:gridSpan w:val="60"/>
          </w:tcPr>
          <w:p w:rsidR="002B2001" w:rsidRPr="00216B0F" w:rsidRDefault="002B2001" w:rsidP="002B2001">
            <w:r w:rsidRPr="00216B0F">
              <w:t>номер</w:t>
            </w:r>
          </w:p>
        </w:tc>
      </w:tr>
      <w:tr w:rsidR="006871A1" w:rsidRPr="00216B0F" w:rsidTr="002B30BC">
        <w:trPr>
          <w:trHeight w:val="232"/>
        </w:trPr>
        <w:tc>
          <w:tcPr>
            <w:tcW w:w="1070" w:type="pct"/>
            <w:gridSpan w:val="4"/>
            <w:vMerge/>
            <w:vAlign w:val="center"/>
          </w:tcPr>
          <w:p w:rsidR="002B2001" w:rsidRPr="00216B0F" w:rsidRDefault="002B2001" w:rsidP="002B2001">
            <w:pPr>
              <w:autoSpaceDE w:val="0"/>
              <w:autoSpaceDN w:val="0"/>
              <w:adjustRightInd w:val="0"/>
            </w:pPr>
          </w:p>
        </w:tc>
        <w:tc>
          <w:tcPr>
            <w:tcW w:w="3930" w:type="pct"/>
            <w:gridSpan w:val="60"/>
          </w:tcPr>
          <w:p w:rsidR="002B2001" w:rsidRPr="00216B0F" w:rsidRDefault="002B2001" w:rsidP="002B2001">
            <w:r w:rsidRPr="00216B0F">
              <w:t>дата выдачи</w:t>
            </w:r>
          </w:p>
        </w:tc>
      </w:tr>
      <w:tr w:rsidR="006871A1" w:rsidRPr="00216B0F" w:rsidTr="002B30BC">
        <w:trPr>
          <w:trHeight w:val="231"/>
        </w:trPr>
        <w:tc>
          <w:tcPr>
            <w:tcW w:w="1070" w:type="pct"/>
            <w:gridSpan w:val="4"/>
            <w:vMerge/>
            <w:vAlign w:val="center"/>
          </w:tcPr>
          <w:p w:rsidR="002B2001" w:rsidRPr="00216B0F" w:rsidRDefault="002B2001" w:rsidP="002B2001">
            <w:pPr>
              <w:autoSpaceDE w:val="0"/>
              <w:autoSpaceDN w:val="0"/>
              <w:adjustRightInd w:val="0"/>
            </w:pPr>
          </w:p>
        </w:tc>
        <w:tc>
          <w:tcPr>
            <w:tcW w:w="3930" w:type="pct"/>
            <w:gridSpan w:val="60"/>
          </w:tcPr>
          <w:p w:rsidR="002B2001" w:rsidRPr="00216B0F" w:rsidRDefault="002B2001" w:rsidP="002B2001">
            <w:r w:rsidRPr="00216B0F">
              <w:t>кем выдан</w:t>
            </w:r>
          </w:p>
          <w:p w:rsidR="002B2001" w:rsidRPr="00216B0F" w:rsidRDefault="002B2001" w:rsidP="002B2001"/>
        </w:tc>
      </w:tr>
      <w:tr w:rsidR="002B2001" w:rsidRPr="00216B0F" w:rsidTr="002B30BC">
        <w:trPr>
          <w:trHeight w:val="556"/>
        </w:trPr>
        <w:tc>
          <w:tcPr>
            <w:tcW w:w="525" w:type="pct"/>
            <w:vMerge w:val="restart"/>
          </w:tcPr>
          <w:p w:rsidR="002B2001" w:rsidRPr="00216B0F" w:rsidRDefault="002B2001" w:rsidP="002B2001">
            <w:pPr>
              <w:spacing w:line="360" w:lineRule="auto"/>
            </w:pPr>
            <w:r w:rsidRPr="00216B0F">
              <w:t xml:space="preserve">Адрес </w:t>
            </w:r>
          </w:p>
        </w:tc>
        <w:tc>
          <w:tcPr>
            <w:tcW w:w="4475" w:type="pct"/>
            <w:gridSpan w:val="63"/>
          </w:tcPr>
          <w:p w:rsidR="002B2001" w:rsidRPr="00216B0F" w:rsidRDefault="002B2001" w:rsidP="002B2001">
            <w:r w:rsidRPr="00216B0F">
              <w:t>регистрации заявителя</w:t>
            </w:r>
          </w:p>
        </w:tc>
      </w:tr>
      <w:tr w:rsidR="002B2001" w:rsidRPr="00216B0F" w:rsidTr="002B30BC">
        <w:trPr>
          <w:trHeight w:val="612"/>
        </w:trPr>
        <w:tc>
          <w:tcPr>
            <w:tcW w:w="525" w:type="pct"/>
            <w:vMerge/>
          </w:tcPr>
          <w:p w:rsidR="002B2001" w:rsidRPr="00216B0F" w:rsidRDefault="002B2001" w:rsidP="002B2001">
            <w:pPr>
              <w:spacing w:line="360" w:lineRule="auto"/>
            </w:pPr>
          </w:p>
        </w:tc>
        <w:tc>
          <w:tcPr>
            <w:tcW w:w="4475" w:type="pct"/>
            <w:gridSpan w:val="63"/>
          </w:tcPr>
          <w:p w:rsidR="002B2001" w:rsidRPr="00216B0F" w:rsidRDefault="002B2001" w:rsidP="002B2001">
            <w:r w:rsidRPr="00216B0F">
              <w:t>фактический адрес проживания заявителя</w:t>
            </w:r>
          </w:p>
        </w:tc>
      </w:tr>
      <w:tr w:rsidR="006871A1" w:rsidRPr="00216B0F" w:rsidTr="002B30BC">
        <w:tc>
          <w:tcPr>
            <w:tcW w:w="1070" w:type="pct"/>
            <w:gridSpan w:val="4"/>
            <w:vMerge w:val="restart"/>
          </w:tcPr>
          <w:p w:rsidR="002B2001" w:rsidRPr="00216B0F" w:rsidRDefault="002B2001" w:rsidP="002B2001">
            <w:pPr>
              <w:suppressAutoHyphens/>
              <w:autoSpaceDE w:val="0"/>
              <w:autoSpaceDN w:val="0"/>
              <w:adjustRightInd w:val="0"/>
            </w:pPr>
            <w:r w:rsidRPr="00216B0F">
              <w:t>Контактные данные</w:t>
            </w:r>
          </w:p>
        </w:tc>
        <w:tc>
          <w:tcPr>
            <w:tcW w:w="3930" w:type="pct"/>
            <w:gridSpan w:val="60"/>
          </w:tcPr>
          <w:p w:rsidR="002B2001" w:rsidRPr="00216B0F" w:rsidRDefault="002B2001" w:rsidP="002B2001">
            <w:r w:rsidRPr="00216B0F">
              <w:t>телефон</w:t>
            </w:r>
          </w:p>
        </w:tc>
      </w:tr>
      <w:tr w:rsidR="006871A1" w:rsidRPr="00216B0F" w:rsidTr="002B30BC">
        <w:tc>
          <w:tcPr>
            <w:tcW w:w="1070" w:type="pct"/>
            <w:gridSpan w:val="4"/>
            <w:vMerge/>
          </w:tcPr>
          <w:p w:rsidR="002B2001" w:rsidRPr="00216B0F" w:rsidRDefault="002B2001" w:rsidP="002B2001">
            <w:pPr>
              <w:autoSpaceDE w:val="0"/>
              <w:autoSpaceDN w:val="0"/>
              <w:adjustRightInd w:val="0"/>
            </w:pPr>
          </w:p>
        </w:tc>
        <w:tc>
          <w:tcPr>
            <w:tcW w:w="3930" w:type="pct"/>
            <w:gridSpan w:val="60"/>
          </w:tcPr>
          <w:p w:rsidR="002B2001" w:rsidRPr="00216B0F" w:rsidRDefault="002B2001" w:rsidP="002B2001">
            <w:r w:rsidRPr="00216B0F">
              <w:t>адрес электронной почты</w:t>
            </w:r>
          </w:p>
        </w:tc>
      </w:tr>
      <w:tr w:rsidR="002B2001" w:rsidRPr="00216B0F" w:rsidTr="000365B9">
        <w:tc>
          <w:tcPr>
            <w:tcW w:w="5000" w:type="pct"/>
            <w:gridSpan w:val="64"/>
            <w:vAlign w:val="center"/>
          </w:tcPr>
          <w:p w:rsidR="002B2001" w:rsidRPr="00216B0F" w:rsidRDefault="002B2001" w:rsidP="002B2001">
            <w:r w:rsidRPr="00216B0F">
              <w:t xml:space="preserve">- </w:t>
            </w:r>
            <w:r w:rsidRPr="00216B0F">
              <w:rPr>
                <w:szCs w:val="28"/>
              </w:rPr>
              <w:t>индивидуальном предпринимателе</w:t>
            </w:r>
            <w:r w:rsidRPr="00216B0F">
              <w:t>:</w:t>
            </w:r>
          </w:p>
        </w:tc>
      </w:tr>
      <w:tr w:rsidR="002B2001" w:rsidRPr="00216B0F" w:rsidTr="006871A1">
        <w:tc>
          <w:tcPr>
            <w:tcW w:w="2127" w:type="pct"/>
            <w:gridSpan w:val="24"/>
          </w:tcPr>
          <w:p w:rsidR="002B2001" w:rsidRPr="00216B0F" w:rsidRDefault="002B2001" w:rsidP="002B2001">
            <w:r w:rsidRPr="00216B0F">
              <w:t>Фамилия имя отчество (при наличии)</w:t>
            </w:r>
          </w:p>
        </w:tc>
        <w:tc>
          <w:tcPr>
            <w:tcW w:w="2873" w:type="pct"/>
            <w:gridSpan w:val="40"/>
          </w:tcPr>
          <w:p w:rsidR="002B2001" w:rsidRPr="00216B0F" w:rsidRDefault="002B2001" w:rsidP="002B2001"/>
        </w:tc>
      </w:tr>
      <w:tr w:rsidR="006871A1" w:rsidRPr="00216B0F" w:rsidTr="002B30BC">
        <w:tc>
          <w:tcPr>
            <w:tcW w:w="1070" w:type="pct"/>
            <w:gridSpan w:val="4"/>
          </w:tcPr>
          <w:p w:rsidR="002B2001" w:rsidRPr="00216B0F" w:rsidRDefault="002B2001" w:rsidP="002B2001">
            <w:pPr>
              <w:autoSpaceDE w:val="0"/>
              <w:autoSpaceDN w:val="0"/>
              <w:adjustRightInd w:val="0"/>
            </w:pPr>
            <w:r w:rsidRPr="00216B0F">
              <w:t>ОГРНИП</w:t>
            </w:r>
          </w:p>
        </w:tc>
        <w:tc>
          <w:tcPr>
            <w:tcW w:w="3930" w:type="pct"/>
            <w:gridSpan w:val="60"/>
          </w:tcPr>
          <w:p w:rsidR="002B2001" w:rsidRPr="00216B0F" w:rsidRDefault="002B2001" w:rsidP="002B2001"/>
        </w:tc>
      </w:tr>
      <w:tr w:rsidR="002B2001" w:rsidRPr="00216B0F" w:rsidTr="002B30BC">
        <w:tc>
          <w:tcPr>
            <w:tcW w:w="573" w:type="pct"/>
            <w:gridSpan w:val="2"/>
            <w:vMerge w:val="restart"/>
          </w:tcPr>
          <w:p w:rsidR="002B2001" w:rsidRPr="00216B0F" w:rsidRDefault="002B2001" w:rsidP="002B2001">
            <w:pPr>
              <w:spacing w:line="360" w:lineRule="auto"/>
            </w:pPr>
            <w:r w:rsidRPr="00216B0F">
              <w:t xml:space="preserve">Адрес </w:t>
            </w:r>
          </w:p>
        </w:tc>
        <w:tc>
          <w:tcPr>
            <w:tcW w:w="4427" w:type="pct"/>
            <w:gridSpan w:val="62"/>
          </w:tcPr>
          <w:p w:rsidR="002B2001" w:rsidRPr="00216B0F" w:rsidRDefault="002B2001" w:rsidP="002B2001">
            <w:r w:rsidRPr="00216B0F">
              <w:t>регистрации заявителя</w:t>
            </w:r>
          </w:p>
          <w:p w:rsidR="002B2001" w:rsidRPr="00216B0F" w:rsidRDefault="002B2001" w:rsidP="002B2001"/>
        </w:tc>
      </w:tr>
      <w:tr w:rsidR="002B2001" w:rsidRPr="00216B0F" w:rsidTr="002B30BC">
        <w:tc>
          <w:tcPr>
            <w:tcW w:w="573" w:type="pct"/>
            <w:gridSpan w:val="2"/>
            <w:vMerge/>
          </w:tcPr>
          <w:p w:rsidR="002B2001" w:rsidRPr="00216B0F" w:rsidRDefault="002B2001" w:rsidP="002B2001">
            <w:pPr>
              <w:spacing w:line="360" w:lineRule="auto"/>
            </w:pPr>
          </w:p>
        </w:tc>
        <w:tc>
          <w:tcPr>
            <w:tcW w:w="4427" w:type="pct"/>
            <w:gridSpan w:val="62"/>
          </w:tcPr>
          <w:p w:rsidR="002B2001" w:rsidRPr="00216B0F" w:rsidRDefault="002B2001" w:rsidP="002B2001">
            <w:r w:rsidRPr="00216B0F">
              <w:t>фактический адрес проживания заявителя</w:t>
            </w:r>
          </w:p>
          <w:p w:rsidR="002B2001" w:rsidRPr="00216B0F" w:rsidRDefault="002B2001" w:rsidP="002B2001"/>
        </w:tc>
      </w:tr>
      <w:tr w:rsidR="006871A1" w:rsidRPr="00216B0F" w:rsidTr="002B30BC">
        <w:tc>
          <w:tcPr>
            <w:tcW w:w="1080" w:type="pct"/>
            <w:gridSpan w:val="5"/>
            <w:vMerge w:val="restart"/>
          </w:tcPr>
          <w:p w:rsidR="002B2001" w:rsidRPr="00216B0F" w:rsidRDefault="002B2001" w:rsidP="002B2001">
            <w:pPr>
              <w:tabs>
                <w:tab w:val="left" w:pos="1134"/>
              </w:tabs>
              <w:suppressAutoHyphens/>
              <w:rPr>
                <w:sz w:val="28"/>
                <w:szCs w:val="28"/>
              </w:rPr>
            </w:pPr>
            <w:r w:rsidRPr="00216B0F">
              <w:rPr>
                <w:color w:val="000000" w:themeColor="text1"/>
                <w:szCs w:val="28"/>
              </w:rPr>
              <w:t>Контактные данные</w:t>
            </w:r>
          </w:p>
        </w:tc>
        <w:tc>
          <w:tcPr>
            <w:tcW w:w="3920" w:type="pct"/>
            <w:gridSpan w:val="59"/>
          </w:tcPr>
          <w:p w:rsidR="002B2001" w:rsidRPr="00216B0F" w:rsidRDefault="002B2001" w:rsidP="002B2001">
            <w:pPr>
              <w:rPr>
                <w:sz w:val="28"/>
                <w:szCs w:val="28"/>
              </w:rPr>
            </w:pPr>
            <w:r w:rsidRPr="00216B0F">
              <w:rPr>
                <w:color w:val="000000" w:themeColor="text1"/>
                <w:szCs w:val="28"/>
              </w:rPr>
              <w:t>телефон</w:t>
            </w:r>
          </w:p>
        </w:tc>
      </w:tr>
      <w:tr w:rsidR="006871A1" w:rsidRPr="00216B0F" w:rsidTr="002B30BC">
        <w:tc>
          <w:tcPr>
            <w:tcW w:w="1080" w:type="pct"/>
            <w:gridSpan w:val="5"/>
            <w:vMerge/>
          </w:tcPr>
          <w:p w:rsidR="002B2001" w:rsidRPr="00216B0F" w:rsidRDefault="002B2001" w:rsidP="002B2001">
            <w:pPr>
              <w:rPr>
                <w:szCs w:val="28"/>
              </w:rPr>
            </w:pPr>
          </w:p>
        </w:tc>
        <w:tc>
          <w:tcPr>
            <w:tcW w:w="3920" w:type="pct"/>
            <w:gridSpan w:val="59"/>
          </w:tcPr>
          <w:p w:rsidR="002B2001" w:rsidRPr="00216B0F" w:rsidRDefault="002B2001" w:rsidP="002B2001">
            <w:pPr>
              <w:rPr>
                <w:sz w:val="28"/>
                <w:szCs w:val="28"/>
              </w:rPr>
            </w:pPr>
            <w:r w:rsidRPr="00216B0F">
              <w:rPr>
                <w:color w:val="000000" w:themeColor="text1"/>
                <w:szCs w:val="28"/>
              </w:rPr>
              <w:t>адрес электронной почты</w:t>
            </w:r>
          </w:p>
        </w:tc>
      </w:tr>
      <w:tr w:rsidR="006871A1" w:rsidRPr="00216B0F" w:rsidTr="002B30BC">
        <w:tc>
          <w:tcPr>
            <w:tcW w:w="1080" w:type="pct"/>
            <w:gridSpan w:val="5"/>
            <w:vMerge w:val="restart"/>
          </w:tcPr>
          <w:p w:rsidR="002B2001" w:rsidRPr="00216B0F" w:rsidRDefault="002B2001" w:rsidP="002B2001">
            <w:pPr>
              <w:tabs>
                <w:tab w:val="left" w:pos="993"/>
              </w:tabs>
              <w:suppressAutoHyphens/>
            </w:pPr>
            <w:r w:rsidRPr="00216B0F">
              <w:rPr>
                <w:color w:val="000000" w:themeColor="text1"/>
                <w:szCs w:val="28"/>
              </w:rPr>
              <w:t>Реквизиты документа, удостоверяющего личность</w:t>
            </w:r>
          </w:p>
        </w:tc>
        <w:tc>
          <w:tcPr>
            <w:tcW w:w="3920" w:type="pct"/>
            <w:gridSpan w:val="59"/>
          </w:tcPr>
          <w:p w:rsidR="002B2001" w:rsidRPr="00216B0F" w:rsidRDefault="002B2001" w:rsidP="002B2001">
            <w:pPr>
              <w:rPr>
                <w:sz w:val="28"/>
                <w:szCs w:val="28"/>
              </w:rPr>
            </w:pPr>
            <w:r w:rsidRPr="00216B0F">
              <w:rPr>
                <w:color w:val="000000" w:themeColor="text1"/>
                <w:szCs w:val="28"/>
              </w:rPr>
              <w:t>наименование</w:t>
            </w:r>
          </w:p>
        </w:tc>
      </w:tr>
      <w:tr w:rsidR="006871A1" w:rsidRPr="00216B0F" w:rsidTr="002B30BC">
        <w:tc>
          <w:tcPr>
            <w:tcW w:w="1080" w:type="pct"/>
            <w:gridSpan w:val="5"/>
            <w:vMerge/>
          </w:tcPr>
          <w:p w:rsidR="002B2001" w:rsidRPr="00216B0F" w:rsidRDefault="002B2001" w:rsidP="002B2001">
            <w:pPr>
              <w:rPr>
                <w:szCs w:val="28"/>
              </w:rPr>
            </w:pPr>
          </w:p>
        </w:tc>
        <w:tc>
          <w:tcPr>
            <w:tcW w:w="3920" w:type="pct"/>
            <w:gridSpan w:val="59"/>
          </w:tcPr>
          <w:p w:rsidR="002B2001" w:rsidRPr="00216B0F" w:rsidRDefault="002B2001" w:rsidP="002B2001">
            <w:pPr>
              <w:rPr>
                <w:color w:val="000000" w:themeColor="text1"/>
                <w:szCs w:val="28"/>
              </w:rPr>
            </w:pPr>
            <w:r w:rsidRPr="00216B0F">
              <w:rPr>
                <w:color w:val="000000" w:themeColor="text1"/>
                <w:szCs w:val="28"/>
              </w:rPr>
              <w:t>серия</w:t>
            </w:r>
          </w:p>
        </w:tc>
      </w:tr>
      <w:tr w:rsidR="006871A1" w:rsidRPr="00216B0F" w:rsidTr="002B30BC">
        <w:tc>
          <w:tcPr>
            <w:tcW w:w="1080" w:type="pct"/>
            <w:gridSpan w:val="5"/>
            <w:vMerge/>
          </w:tcPr>
          <w:p w:rsidR="002B2001" w:rsidRPr="00216B0F" w:rsidRDefault="002B2001" w:rsidP="002B2001">
            <w:pPr>
              <w:rPr>
                <w:szCs w:val="28"/>
              </w:rPr>
            </w:pPr>
          </w:p>
        </w:tc>
        <w:tc>
          <w:tcPr>
            <w:tcW w:w="3920" w:type="pct"/>
            <w:gridSpan w:val="59"/>
          </w:tcPr>
          <w:p w:rsidR="002B2001" w:rsidRPr="00216B0F" w:rsidRDefault="002B2001" w:rsidP="002B2001">
            <w:pPr>
              <w:rPr>
                <w:color w:val="000000" w:themeColor="text1"/>
                <w:szCs w:val="28"/>
              </w:rPr>
            </w:pPr>
            <w:r w:rsidRPr="00216B0F">
              <w:rPr>
                <w:color w:val="000000" w:themeColor="text1"/>
                <w:szCs w:val="28"/>
              </w:rPr>
              <w:t>номер</w:t>
            </w:r>
          </w:p>
        </w:tc>
      </w:tr>
      <w:tr w:rsidR="006871A1" w:rsidRPr="00216B0F" w:rsidTr="002B30BC">
        <w:tc>
          <w:tcPr>
            <w:tcW w:w="1080" w:type="pct"/>
            <w:gridSpan w:val="5"/>
            <w:vMerge/>
          </w:tcPr>
          <w:p w:rsidR="002B2001" w:rsidRPr="00216B0F" w:rsidRDefault="002B2001" w:rsidP="002B2001">
            <w:pPr>
              <w:rPr>
                <w:szCs w:val="28"/>
              </w:rPr>
            </w:pPr>
          </w:p>
        </w:tc>
        <w:tc>
          <w:tcPr>
            <w:tcW w:w="3920" w:type="pct"/>
            <w:gridSpan w:val="59"/>
          </w:tcPr>
          <w:p w:rsidR="002B2001" w:rsidRPr="00216B0F" w:rsidRDefault="002B2001" w:rsidP="002B2001">
            <w:pPr>
              <w:rPr>
                <w:color w:val="000000" w:themeColor="text1"/>
                <w:szCs w:val="28"/>
              </w:rPr>
            </w:pPr>
            <w:r w:rsidRPr="00216B0F">
              <w:rPr>
                <w:color w:val="000000" w:themeColor="text1"/>
                <w:szCs w:val="28"/>
              </w:rPr>
              <w:t>дата выдачи</w:t>
            </w:r>
          </w:p>
        </w:tc>
      </w:tr>
      <w:tr w:rsidR="006871A1" w:rsidRPr="00216B0F" w:rsidTr="002B30BC">
        <w:tc>
          <w:tcPr>
            <w:tcW w:w="1080" w:type="pct"/>
            <w:gridSpan w:val="5"/>
            <w:vMerge/>
          </w:tcPr>
          <w:p w:rsidR="002B2001" w:rsidRPr="00216B0F" w:rsidRDefault="002B2001" w:rsidP="002B2001">
            <w:pPr>
              <w:rPr>
                <w:szCs w:val="28"/>
              </w:rPr>
            </w:pPr>
          </w:p>
        </w:tc>
        <w:tc>
          <w:tcPr>
            <w:tcW w:w="3920" w:type="pct"/>
            <w:gridSpan w:val="59"/>
          </w:tcPr>
          <w:p w:rsidR="002B2001" w:rsidRPr="00216B0F" w:rsidRDefault="002B2001" w:rsidP="002B2001">
            <w:pPr>
              <w:rPr>
                <w:color w:val="000000" w:themeColor="text1"/>
                <w:szCs w:val="28"/>
              </w:rPr>
            </w:pPr>
            <w:r w:rsidRPr="00216B0F">
              <w:rPr>
                <w:color w:val="000000" w:themeColor="text1"/>
                <w:szCs w:val="28"/>
              </w:rPr>
              <w:t>кем выдан</w:t>
            </w:r>
          </w:p>
          <w:p w:rsidR="002B2001" w:rsidRPr="00216B0F" w:rsidRDefault="002B2001" w:rsidP="002B2001">
            <w:pPr>
              <w:rPr>
                <w:color w:val="000000" w:themeColor="text1"/>
                <w:szCs w:val="28"/>
              </w:rPr>
            </w:pPr>
          </w:p>
        </w:tc>
      </w:tr>
      <w:tr w:rsidR="002B2001" w:rsidRPr="00216B0F" w:rsidTr="006871A1">
        <w:tc>
          <w:tcPr>
            <w:tcW w:w="5000" w:type="pct"/>
            <w:gridSpan w:val="64"/>
          </w:tcPr>
          <w:p w:rsidR="002B2001" w:rsidRPr="00216B0F" w:rsidRDefault="002B2001" w:rsidP="002B2001">
            <w:r w:rsidRPr="00216B0F">
              <w:t>- юридическом лице:</w:t>
            </w:r>
          </w:p>
        </w:tc>
      </w:tr>
      <w:tr w:rsidR="002B2001" w:rsidRPr="00216B0F" w:rsidTr="006871A1">
        <w:tc>
          <w:tcPr>
            <w:tcW w:w="2059" w:type="pct"/>
            <w:gridSpan w:val="20"/>
          </w:tcPr>
          <w:p w:rsidR="002B2001" w:rsidRPr="00216B0F" w:rsidRDefault="002B2001" w:rsidP="002B2001">
            <w:r w:rsidRPr="00216B0F">
              <w:t>Полное наименование организации</w:t>
            </w:r>
          </w:p>
        </w:tc>
        <w:tc>
          <w:tcPr>
            <w:tcW w:w="2941" w:type="pct"/>
            <w:gridSpan w:val="44"/>
          </w:tcPr>
          <w:p w:rsidR="002B2001" w:rsidRPr="00216B0F" w:rsidRDefault="002B2001" w:rsidP="002B2001"/>
        </w:tc>
      </w:tr>
      <w:tr w:rsidR="002B2001" w:rsidRPr="00216B0F" w:rsidTr="002B30BC">
        <w:tc>
          <w:tcPr>
            <w:tcW w:w="593" w:type="pct"/>
            <w:gridSpan w:val="3"/>
          </w:tcPr>
          <w:p w:rsidR="002B2001" w:rsidRPr="00216B0F" w:rsidRDefault="002B2001" w:rsidP="002B2001">
            <w:pPr>
              <w:autoSpaceDE w:val="0"/>
              <w:autoSpaceDN w:val="0"/>
              <w:adjustRightInd w:val="0"/>
            </w:pPr>
            <w:r w:rsidRPr="00216B0F">
              <w:t>ОРГН</w:t>
            </w:r>
          </w:p>
        </w:tc>
        <w:tc>
          <w:tcPr>
            <w:tcW w:w="4407" w:type="pct"/>
            <w:gridSpan w:val="61"/>
          </w:tcPr>
          <w:p w:rsidR="002B2001" w:rsidRPr="00216B0F" w:rsidRDefault="002B2001" w:rsidP="002B2001"/>
        </w:tc>
      </w:tr>
      <w:tr w:rsidR="002B2001" w:rsidRPr="00216B0F" w:rsidTr="002B30BC">
        <w:tc>
          <w:tcPr>
            <w:tcW w:w="1123" w:type="pct"/>
            <w:gridSpan w:val="6"/>
          </w:tcPr>
          <w:p w:rsidR="002B2001" w:rsidRPr="00216B0F" w:rsidRDefault="002B2001" w:rsidP="002B2001">
            <w:pPr>
              <w:autoSpaceDE w:val="0"/>
              <w:autoSpaceDN w:val="0"/>
              <w:adjustRightInd w:val="0"/>
            </w:pPr>
            <w:r w:rsidRPr="00216B0F">
              <w:t>Адрес нахождения</w:t>
            </w:r>
          </w:p>
        </w:tc>
        <w:tc>
          <w:tcPr>
            <w:tcW w:w="3877" w:type="pct"/>
            <w:gridSpan w:val="58"/>
          </w:tcPr>
          <w:p w:rsidR="002B2001" w:rsidRPr="00216B0F" w:rsidRDefault="002B2001" w:rsidP="002B2001"/>
          <w:p w:rsidR="002B2001" w:rsidRPr="00216B0F" w:rsidRDefault="002B2001" w:rsidP="002B2001"/>
        </w:tc>
      </w:tr>
      <w:tr w:rsidR="002B2001" w:rsidRPr="00216B0F" w:rsidTr="002B30BC">
        <w:trPr>
          <w:trHeight w:val="925"/>
        </w:trPr>
        <w:tc>
          <w:tcPr>
            <w:tcW w:w="5000" w:type="pct"/>
            <w:gridSpan w:val="64"/>
            <w:tcBorders>
              <w:left w:val="nil"/>
              <w:right w:val="nil"/>
            </w:tcBorders>
          </w:tcPr>
          <w:p w:rsidR="002B2001" w:rsidRPr="00216B0F" w:rsidRDefault="002B2001" w:rsidP="002B2001">
            <w:pPr>
              <w:jc w:val="center"/>
              <w:rPr>
                <w:sz w:val="10"/>
              </w:rPr>
            </w:pPr>
          </w:p>
          <w:p w:rsidR="002B2001" w:rsidRPr="00216B0F" w:rsidRDefault="002B2001" w:rsidP="002B2001">
            <w:pPr>
              <w:jc w:val="center"/>
            </w:pPr>
            <w:r w:rsidRPr="00216B0F">
              <w:t>4. Данные о предполагаемых источниках образования ТКО, которые планируются</w:t>
            </w:r>
          </w:p>
          <w:p w:rsidR="002B2001" w:rsidRPr="00216B0F" w:rsidRDefault="002B2001" w:rsidP="002B2001">
            <w:pPr>
              <w:jc w:val="center"/>
              <w:rPr>
                <w:szCs w:val="28"/>
              </w:rPr>
            </w:pPr>
            <w:r w:rsidRPr="00216B0F">
              <w:t>к складированию в месте (на площадке) накопления ТКО</w:t>
            </w:r>
          </w:p>
        </w:tc>
      </w:tr>
      <w:tr w:rsidR="006871A1" w:rsidRPr="00216B0F" w:rsidTr="002B30BC">
        <w:tc>
          <w:tcPr>
            <w:tcW w:w="2773" w:type="pct"/>
            <w:gridSpan w:val="30"/>
          </w:tcPr>
          <w:p w:rsidR="006871A1" w:rsidRPr="00216B0F" w:rsidRDefault="006871A1" w:rsidP="006F2E3C">
            <w:pPr>
              <w:widowControl w:val="0"/>
              <w:tabs>
                <w:tab w:val="left" w:pos="993"/>
              </w:tabs>
              <w:autoSpaceDE w:val="0"/>
              <w:autoSpaceDN w:val="0"/>
              <w:rPr>
                <w:rFonts w:eastAsia="Times New Roman"/>
              </w:rPr>
            </w:pPr>
            <w:r w:rsidRPr="00216B0F">
              <w:rPr>
                <w:rFonts w:eastAsia="Times New Roman"/>
              </w:rPr>
              <w:t>Сведения об одном или нескольких объектах капитального строительства при осуществлении</w:t>
            </w:r>
            <w:r w:rsidR="006F2E3C" w:rsidRPr="00216B0F">
              <w:rPr>
                <w:rFonts w:eastAsia="Times New Roman"/>
              </w:rPr>
              <w:t xml:space="preserve"> </w:t>
            </w:r>
            <w:r w:rsidRPr="00216B0F">
              <w:rPr>
                <w:rFonts w:eastAsia="Times New Roman"/>
              </w:rPr>
              <w:t>деятельности на которых у физических и юридических лиц образуются ТКО (адрес, вид объекта (многоквартирный дом/ индивидуальный жилой дом/ нежилое здание/ жилое здание(дом)/строение/сооружение – нужное вписать)</w:t>
            </w:r>
          </w:p>
        </w:tc>
        <w:tc>
          <w:tcPr>
            <w:tcW w:w="2227" w:type="pct"/>
            <w:gridSpan w:val="34"/>
            <w:vAlign w:val="center"/>
          </w:tcPr>
          <w:p w:rsidR="006871A1" w:rsidRPr="00216B0F" w:rsidRDefault="006871A1" w:rsidP="006871A1">
            <w:pPr>
              <w:rPr>
                <w:szCs w:val="28"/>
              </w:rPr>
            </w:pPr>
          </w:p>
        </w:tc>
      </w:tr>
      <w:tr w:rsidR="006871A1" w:rsidRPr="00216B0F" w:rsidTr="002B30BC">
        <w:tc>
          <w:tcPr>
            <w:tcW w:w="2773" w:type="pct"/>
            <w:gridSpan w:val="30"/>
            <w:tcBorders>
              <w:bottom w:val="single" w:sz="4" w:space="0" w:color="000000"/>
            </w:tcBorders>
          </w:tcPr>
          <w:p w:rsidR="006871A1" w:rsidRPr="00216B0F" w:rsidRDefault="006871A1" w:rsidP="006F2E3C">
            <w:pPr>
              <w:widowControl w:val="0"/>
              <w:tabs>
                <w:tab w:val="left" w:pos="993"/>
              </w:tabs>
              <w:autoSpaceDE w:val="0"/>
              <w:autoSpaceDN w:val="0"/>
              <w:rPr>
                <w:rFonts w:eastAsia="Times New Roman"/>
                <w:sz w:val="20"/>
                <w:szCs w:val="20"/>
              </w:rPr>
            </w:pPr>
            <w:r w:rsidRPr="00216B0F">
              <w:rPr>
                <w:rFonts w:eastAsia="Times New Roman"/>
              </w:rPr>
              <w:t>Сведения о территории (части территории) поселка, при осуществлении деятельности на которой у физических и юридических лиц образуются</w:t>
            </w:r>
            <w:r w:rsidR="006F2E3C" w:rsidRPr="00216B0F">
              <w:rPr>
                <w:rFonts w:eastAsia="Times New Roman"/>
              </w:rPr>
              <w:t xml:space="preserve"> </w:t>
            </w:r>
            <w:r w:rsidRPr="00216B0F">
              <w:rPr>
                <w:rFonts w:eastAsia="Times New Roman"/>
              </w:rPr>
              <w:t>ТКО (внутриквартальная территория общественного пользования/ территория общего пользования в районе индивидуальных жилых застроек/ территория ограниченного пользования / иная неза</w:t>
            </w:r>
            <w:r w:rsidRPr="00216B0F">
              <w:rPr>
                <w:rFonts w:eastAsia="Times New Roman"/>
              </w:rPr>
              <w:lastRenderedPageBreak/>
              <w:t>крепленная территория города – нужное вписать)</w:t>
            </w:r>
          </w:p>
        </w:tc>
        <w:tc>
          <w:tcPr>
            <w:tcW w:w="2227" w:type="pct"/>
            <w:gridSpan w:val="34"/>
            <w:tcBorders>
              <w:bottom w:val="single" w:sz="4" w:space="0" w:color="000000"/>
            </w:tcBorders>
            <w:vAlign w:val="center"/>
          </w:tcPr>
          <w:p w:rsidR="006871A1" w:rsidRPr="00216B0F" w:rsidRDefault="006871A1" w:rsidP="006871A1">
            <w:pPr>
              <w:rPr>
                <w:szCs w:val="28"/>
              </w:rPr>
            </w:pPr>
          </w:p>
        </w:tc>
      </w:tr>
      <w:tr w:rsidR="006871A1" w:rsidRPr="00216B0F" w:rsidTr="002B30BC">
        <w:trPr>
          <w:trHeight w:val="477"/>
        </w:trPr>
        <w:tc>
          <w:tcPr>
            <w:tcW w:w="5000" w:type="pct"/>
            <w:gridSpan w:val="64"/>
            <w:tcBorders>
              <w:left w:val="nil"/>
              <w:right w:val="nil"/>
            </w:tcBorders>
          </w:tcPr>
          <w:p w:rsidR="006871A1" w:rsidRPr="00216B0F" w:rsidRDefault="006871A1" w:rsidP="006871A1">
            <w:pPr>
              <w:jc w:val="center"/>
              <w:rPr>
                <w:sz w:val="12"/>
                <w:szCs w:val="28"/>
              </w:rPr>
            </w:pPr>
          </w:p>
          <w:p w:rsidR="006871A1" w:rsidRPr="00216B0F" w:rsidRDefault="006871A1" w:rsidP="006871A1">
            <w:pPr>
              <w:jc w:val="center"/>
              <w:rPr>
                <w:szCs w:val="28"/>
              </w:rPr>
            </w:pPr>
            <w:r w:rsidRPr="00216B0F">
              <w:rPr>
                <w:szCs w:val="28"/>
              </w:rPr>
              <w:t>5. Срок проведения работ по созданию места (площадки) накопления ТКО</w:t>
            </w:r>
          </w:p>
          <w:p w:rsidR="006871A1" w:rsidRPr="00216B0F" w:rsidRDefault="006871A1" w:rsidP="006871A1">
            <w:pPr>
              <w:jc w:val="center"/>
              <w:rPr>
                <w:szCs w:val="28"/>
              </w:rPr>
            </w:pPr>
          </w:p>
        </w:tc>
      </w:tr>
      <w:tr w:rsidR="006871A1" w:rsidRPr="00216B0F" w:rsidTr="002B30BC">
        <w:trPr>
          <w:trHeight w:val="477"/>
        </w:trPr>
        <w:tc>
          <w:tcPr>
            <w:tcW w:w="5000" w:type="pct"/>
            <w:gridSpan w:val="64"/>
          </w:tcPr>
          <w:p w:rsidR="006871A1" w:rsidRPr="00216B0F" w:rsidRDefault="006871A1" w:rsidP="006871A1">
            <w:pPr>
              <w:jc w:val="center"/>
              <w:rPr>
                <w:sz w:val="12"/>
                <w:szCs w:val="28"/>
              </w:rPr>
            </w:pPr>
          </w:p>
        </w:tc>
      </w:tr>
    </w:tbl>
    <w:p w:rsidR="00B04AD5" w:rsidRPr="00216B0F" w:rsidRDefault="00B04AD5" w:rsidP="00EF18BD">
      <w:pPr>
        <w:jc w:val="center"/>
        <w:rPr>
          <w:sz w:val="16"/>
          <w:szCs w:val="28"/>
        </w:rPr>
      </w:pPr>
    </w:p>
    <w:p w:rsidR="006871A1" w:rsidRPr="00216B0F" w:rsidRDefault="006871A1" w:rsidP="006871A1">
      <w:pPr>
        <w:widowControl w:val="0"/>
        <w:autoSpaceDE w:val="0"/>
        <w:autoSpaceDN w:val="0"/>
        <w:adjustRightInd w:val="0"/>
        <w:jc w:val="both"/>
        <w:rPr>
          <w:sz w:val="18"/>
          <w:szCs w:val="18"/>
        </w:rPr>
      </w:pPr>
    </w:p>
    <w:tbl>
      <w:tblPr>
        <w:tblStyle w:val="af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7"/>
        <w:gridCol w:w="2517"/>
      </w:tblGrid>
      <w:tr w:rsidR="00EF18BD" w:rsidRPr="00216B0F" w:rsidTr="0071685A">
        <w:trPr>
          <w:trHeight w:val="231"/>
        </w:trPr>
        <w:tc>
          <w:tcPr>
            <w:tcW w:w="3723" w:type="pct"/>
            <w:vAlign w:val="center"/>
          </w:tcPr>
          <w:p w:rsidR="00EF18BD" w:rsidRPr="00216B0F" w:rsidRDefault="00EF18BD" w:rsidP="0071685A">
            <w:pPr>
              <w:ind w:firstLine="709"/>
              <w:jc w:val="both"/>
            </w:pPr>
            <w:r w:rsidRPr="00216B0F">
              <w:rPr>
                <w:szCs w:val="28"/>
              </w:rPr>
              <w:t>Результат предоставления услуги прошу выдать / направить</w:t>
            </w:r>
          </w:p>
        </w:tc>
        <w:tc>
          <w:tcPr>
            <w:tcW w:w="1277" w:type="pct"/>
            <w:tcBorders>
              <w:bottom w:val="single" w:sz="4" w:space="0" w:color="auto"/>
            </w:tcBorders>
          </w:tcPr>
          <w:p w:rsidR="00EF18BD" w:rsidRPr="00216B0F" w:rsidRDefault="00EF18BD" w:rsidP="0071685A"/>
        </w:tc>
      </w:tr>
      <w:tr w:rsidR="00EF18BD" w:rsidRPr="00216B0F" w:rsidTr="0071685A">
        <w:trPr>
          <w:trHeight w:val="231"/>
        </w:trPr>
        <w:tc>
          <w:tcPr>
            <w:tcW w:w="5000" w:type="pct"/>
            <w:gridSpan w:val="2"/>
            <w:tcBorders>
              <w:bottom w:val="single" w:sz="4" w:space="0" w:color="auto"/>
            </w:tcBorders>
            <w:vAlign w:val="center"/>
          </w:tcPr>
          <w:p w:rsidR="00EF18BD" w:rsidRPr="00216B0F" w:rsidRDefault="00EF18BD" w:rsidP="0071685A"/>
        </w:tc>
      </w:tr>
      <w:tr w:rsidR="00EF18BD" w:rsidRPr="00216B0F" w:rsidTr="0071685A">
        <w:trPr>
          <w:trHeight w:val="231"/>
        </w:trPr>
        <w:tc>
          <w:tcPr>
            <w:tcW w:w="3723" w:type="pct"/>
            <w:tcBorders>
              <w:top w:val="single" w:sz="4" w:space="0" w:color="auto"/>
            </w:tcBorders>
            <w:vAlign w:val="center"/>
          </w:tcPr>
          <w:p w:rsidR="00EF18BD" w:rsidRPr="00216B0F" w:rsidRDefault="00EF18BD" w:rsidP="0071685A">
            <w:pPr>
              <w:autoSpaceDE w:val="0"/>
              <w:autoSpaceDN w:val="0"/>
              <w:adjustRightInd w:val="0"/>
            </w:pPr>
          </w:p>
        </w:tc>
        <w:tc>
          <w:tcPr>
            <w:tcW w:w="1277" w:type="pct"/>
          </w:tcPr>
          <w:p w:rsidR="00EF18BD" w:rsidRPr="00216B0F" w:rsidRDefault="00EF18BD" w:rsidP="0071685A"/>
        </w:tc>
      </w:tr>
    </w:tbl>
    <w:p w:rsidR="006871A1" w:rsidRPr="00216B0F" w:rsidRDefault="006871A1" w:rsidP="006871A1">
      <w:pPr>
        <w:ind w:firstLine="709"/>
        <w:jc w:val="both"/>
        <w:rPr>
          <w:szCs w:val="28"/>
        </w:rPr>
      </w:pPr>
      <w:r w:rsidRPr="00216B0F">
        <w:rPr>
          <w:szCs w:val="28"/>
        </w:rPr>
        <w:t>К заявке прилагается:</w:t>
      </w:r>
    </w:p>
    <w:p w:rsidR="006871A1" w:rsidRPr="00216B0F" w:rsidRDefault="006871A1" w:rsidP="006871A1">
      <w:pPr>
        <w:pStyle w:val="afe"/>
        <w:numPr>
          <w:ilvl w:val="0"/>
          <w:numId w:val="33"/>
        </w:numPr>
        <w:jc w:val="both"/>
        <w:rPr>
          <w:rFonts w:ascii="Times New Roman" w:hAnsi="Times New Roman"/>
          <w:sz w:val="24"/>
          <w:szCs w:val="28"/>
        </w:rPr>
      </w:pPr>
      <w:r w:rsidRPr="00216B0F">
        <w:rPr>
          <w:rFonts w:ascii="Times New Roman" w:hAnsi="Times New Roman"/>
          <w:sz w:val="24"/>
          <w:szCs w:val="28"/>
        </w:rPr>
        <w:t>Схема размещения места (площадки) накопления ТКО на карте масштаба 1:2000.</w:t>
      </w:r>
    </w:p>
    <w:tbl>
      <w:tblPr>
        <w:tblStyle w:val="af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8"/>
        <w:gridCol w:w="1295"/>
        <w:gridCol w:w="4361"/>
      </w:tblGrid>
      <w:tr w:rsidR="00EF18BD" w:rsidRPr="00216B0F" w:rsidTr="0071685A">
        <w:tc>
          <w:tcPr>
            <w:tcW w:w="2130" w:type="pct"/>
            <w:tcBorders>
              <w:bottom w:val="single" w:sz="4" w:space="0" w:color="auto"/>
            </w:tcBorders>
          </w:tcPr>
          <w:p w:rsidR="00EF18BD" w:rsidRPr="00216B0F" w:rsidRDefault="00EF18BD" w:rsidP="0071685A">
            <w:pPr>
              <w:jc w:val="center"/>
              <w:rPr>
                <w:sz w:val="28"/>
                <w:szCs w:val="28"/>
              </w:rPr>
            </w:pPr>
          </w:p>
        </w:tc>
        <w:tc>
          <w:tcPr>
            <w:tcW w:w="657" w:type="pct"/>
          </w:tcPr>
          <w:p w:rsidR="00EF18BD" w:rsidRPr="00216B0F" w:rsidRDefault="00EF18BD" w:rsidP="0071685A">
            <w:pPr>
              <w:jc w:val="center"/>
              <w:rPr>
                <w:sz w:val="28"/>
                <w:szCs w:val="28"/>
              </w:rPr>
            </w:pPr>
          </w:p>
        </w:tc>
        <w:tc>
          <w:tcPr>
            <w:tcW w:w="2213" w:type="pct"/>
            <w:tcBorders>
              <w:bottom w:val="single" w:sz="4" w:space="0" w:color="auto"/>
            </w:tcBorders>
          </w:tcPr>
          <w:p w:rsidR="00EF18BD" w:rsidRPr="00216B0F" w:rsidRDefault="00EF18BD" w:rsidP="0071685A">
            <w:pPr>
              <w:jc w:val="center"/>
              <w:rPr>
                <w:sz w:val="28"/>
                <w:szCs w:val="28"/>
              </w:rPr>
            </w:pPr>
          </w:p>
        </w:tc>
      </w:tr>
      <w:tr w:rsidR="00EF18BD" w:rsidRPr="00216B0F" w:rsidTr="0071685A">
        <w:tc>
          <w:tcPr>
            <w:tcW w:w="2130" w:type="pct"/>
            <w:tcBorders>
              <w:top w:val="single" w:sz="4" w:space="0" w:color="auto"/>
            </w:tcBorders>
          </w:tcPr>
          <w:p w:rsidR="00EF18BD" w:rsidRPr="00216B0F" w:rsidRDefault="00EF18BD" w:rsidP="0071685A">
            <w:pPr>
              <w:jc w:val="center"/>
              <w:rPr>
                <w:sz w:val="18"/>
                <w:szCs w:val="28"/>
              </w:rPr>
            </w:pPr>
            <w:r w:rsidRPr="00216B0F">
              <w:rPr>
                <w:sz w:val="18"/>
                <w:szCs w:val="28"/>
              </w:rPr>
              <w:t>подпись</w:t>
            </w:r>
          </w:p>
        </w:tc>
        <w:tc>
          <w:tcPr>
            <w:tcW w:w="657" w:type="pct"/>
          </w:tcPr>
          <w:p w:rsidR="00EF18BD" w:rsidRPr="00216B0F" w:rsidRDefault="00EF18BD" w:rsidP="0071685A">
            <w:pPr>
              <w:jc w:val="center"/>
              <w:rPr>
                <w:sz w:val="18"/>
                <w:szCs w:val="28"/>
              </w:rPr>
            </w:pPr>
          </w:p>
        </w:tc>
        <w:tc>
          <w:tcPr>
            <w:tcW w:w="2213" w:type="pct"/>
            <w:tcBorders>
              <w:top w:val="single" w:sz="4" w:space="0" w:color="auto"/>
            </w:tcBorders>
          </w:tcPr>
          <w:p w:rsidR="00EF18BD" w:rsidRPr="00216B0F" w:rsidRDefault="00EF18BD" w:rsidP="0071685A">
            <w:pPr>
              <w:jc w:val="center"/>
              <w:rPr>
                <w:sz w:val="18"/>
                <w:szCs w:val="28"/>
              </w:rPr>
            </w:pPr>
            <w:r w:rsidRPr="00216B0F">
              <w:rPr>
                <w:sz w:val="18"/>
                <w:szCs w:val="28"/>
              </w:rPr>
              <w:t>ФИО заявителя/представителя</w:t>
            </w:r>
          </w:p>
        </w:tc>
      </w:tr>
    </w:tbl>
    <w:p w:rsidR="004E7FD7" w:rsidRPr="00216B0F" w:rsidRDefault="004E7FD7" w:rsidP="004E7FD7">
      <w:pPr>
        <w:autoSpaceDE w:val="0"/>
        <w:autoSpaceDN w:val="0"/>
        <w:adjustRightInd w:val="0"/>
        <w:rPr>
          <w:szCs w:val="28"/>
        </w:rPr>
      </w:pPr>
    </w:p>
    <w:p w:rsidR="004E7FD7" w:rsidRPr="00216B0F" w:rsidRDefault="004E7FD7" w:rsidP="004E7FD7">
      <w:pPr>
        <w:autoSpaceDE w:val="0"/>
        <w:autoSpaceDN w:val="0"/>
        <w:adjustRightInd w:val="0"/>
        <w:rPr>
          <w:szCs w:val="28"/>
        </w:rPr>
      </w:pPr>
      <w:r w:rsidRPr="00216B0F">
        <w:rPr>
          <w:szCs w:val="28"/>
        </w:rPr>
        <w:t>Дата подачи: «___» ____________ 20___ г.</w:t>
      </w:r>
    </w:p>
    <w:p w:rsidR="000C0B1D" w:rsidRPr="00216B0F" w:rsidRDefault="000C0B1D" w:rsidP="004E7FD7">
      <w:pPr>
        <w:widowControl w:val="0"/>
        <w:jc w:val="both"/>
        <w:rPr>
          <w:sz w:val="28"/>
        </w:rPr>
      </w:pPr>
    </w:p>
    <w:p w:rsidR="00BB20C5" w:rsidRPr="00216B0F" w:rsidRDefault="00BB20C5" w:rsidP="00765D37">
      <w:pPr>
        <w:widowControl w:val="0"/>
        <w:suppressAutoHyphens/>
        <w:jc w:val="both"/>
        <w:rPr>
          <w:sz w:val="28"/>
          <w:szCs w:val="28"/>
          <w:lang w:eastAsia="ar-SA"/>
        </w:rPr>
      </w:pPr>
    </w:p>
    <w:p w:rsidR="000D1915" w:rsidRPr="00216B0F" w:rsidRDefault="000D1915" w:rsidP="000D1915">
      <w:pPr>
        <w:widowControl w:val="0"/>
        <w:suppressAutoHyphens/>
        <w:jc w:val="both"/>
        <w:rPr>
          <w:sz w:val="28"/>
          <w:szCs w:val="28"/>
        </w:rPr>
      </w:pPr>
      <w:r w:rsidRPr="00216B0F">
        <w:rPr>
          <w:sz w:val="28"/>
          <w:szCs w:val="28"/>
        </w:rPr>
        <w:t xml:space="preserve">Глава </w:t>
      </w:r>
      <w:r w:rsidR="00216B0F" w:rsidRPr="00216B0F">
        <w:rPr>
          <w:sz w:val="28"/>
          <w:szCs w:val="28"/>
        </w:rPr>
        <w:t>Черноерковского</w:t>
      </w:r>
      <w:r w:rsidRPr="00216B0F">
        <w:rPr>
          <w:sz w:val="28"/>
          <w:szCs w:val="28"/>
        </w:rPr>
        <w:t xml:space="preserve"> сельского</w:t>
      </w:r>
    </w:p>
    <w:p w:rsidR="000D1915" w:rsidRPr="00216B0F" w:rsidRDefault="000D1915" w:rsidP="000D1915">
      <w:pPr>
        <w:widowControl w:val="0"/>
        <w:suppressAutoHyphens/>
        <w:jc w:val="both"/>
        <w:rPr>
          <w:sz w:val="28"/>
          <w:szCs w:val="28"/>
        </w:rPr>
        <w:sectPr w:rsidR="000D1915" w:rsidRPr="00216B0F" w:rsidSect="00AE5C3C">
          <w:pgSz w:w="11906" w:h="16838"/>
          <w:pgMar w:top="1134" w:right="567" w:bottom="1134" w:left="1701" w:header="708" w:footer="708" w:gutter="0"/>
          <w:pgNumType w:start="1"/>
          <w:cols w:space="708"/>
          <w:titlePg/>
          <w:docGrid w:linePitch="381"/>
        </w:sectPr>
      </w:pPr>
      <w:r w:rsidRPr="00216B0F">
        <w:rPr>
          <w:sz w:val="28"/>
        </w:rPr>
        <w:t xml:space="preserve">поселения Славянского района </w:t>
      </w:r>
      <w:r w:rsidR="00216B0F" w:rsidRPr="00216B0F">
        <w:rPr>
          <w:sz w:val="28"/>
        </w:rPr>
        <w:t>Н.П.</w:t>
      </w:r>
      <w:r w:rsidRPr="00216B0F">
        <w:rPr>
          <w:sz w:val="28"/>
        </w:rPr>
        <w:t> </w:t>
      </w:r>
      <w:r w:rsidR="00216B0F" w:rsidRPr="00216B0F">
        <w:rPr>
          <w:sz w:val="28"/>
        </w:rPr>
        <w:t>Друзяка</w:t>
      </w:r>
    </w:p>
    <w:p w:rsidR="00E54A44" w:rsidRPr="00216B0F" w:rsidRDefault="00E54A44" w:rsidP="00E653E6">
      <w:pPr>
        <w:ind w:left="5529"/>
        <w:outlineLvl w:val="1"/>
        <w:rPr>
          <w:sz w:val="28"/>
          <w:szCs w:val="28"/>
        </w:rPr>
      </w:pPr>
      <w:r w:rsidRPr="00216B0F">
        <w:rPr>
          <w:sz w:val="28"/>
          <w:szCs w:val="28"/>
        </w:rPr>
        <w:lastRenderedPageBreak/>
        <w:t xml:space="preserve">Приложение </w:t>
      </w:r>
      <w:r w:rsidR="00BB77EA" w:rsidRPr="00216B0F">
        <w:rPr>
          <w:sz w:val="28"/>
          <w:szCs w:val="28"/>
        </w:rPr>
        <w:t>2</w:t>
      </w:r>
    </w:p>
    <w:p w:rsidR="00E54A44" w:rsidRPr="00216B0F" w:rsidRDefault="00E54A44" w:rsidP="00E54A44">
      <w:pPr>
        <w:suppressAutoHyphens/>
        <w:ind w:left="5529"/>
        <w:rPr>
          <w:color w:val="000000"/>
          <w:sz w:val="28"/>
          <w:szCs w:val="28"/>
        </w:rPr>
      </w:pPr>
      <w:r w:rsidRPr="00216B0F">
        <w:rPr>
          <w:color w:val="000000"/>
          <w:sz w:val="28"/>
          <w:szCs w:val="28"/>
        </w:rPr>
        <w:t>к административному регламенту предоставления муниципальной услуги «</w:t>
      </w:r>
      <w:r w:rsidRPr="00216B0F">
        <w:rPr>
          <w:sz w:val="28"/>
          <w:szCs w:val="28"/>
        </w:rPr>
        <w:t>Согласование создания места (площадки) накопления твердых коммунальных отходов и включение в реестр мест (площадок) накопления твердых коммунальных отходов</w:t>
      </w:r>
      <w:r w:rsidRPr="00216B0F">
        <w:rPr>
          <w:color w:val="000000"/>
          <w:sz w:val="28"/>
          <w:szCs w:val="28"/>
        </w:rPr>
        <w:t>»</w:t>
      </w:r>
    </w:p>
    <w:p w:rsidR="00E54A44" w:rsidRPr="00216B0F" w:rsidRDefault="00E54A44" w:rsidP="00E54A44">
      <w:pPr>
        <w:ind w:firstLine="567"/>
        <w:jc w:val="both"/>
        <w:rPr>
          <w:color w:val="000000"/>
          <w:sz w:val="28"/>
          <w:szCs w:val="28"/>
        </w:rPr>
      </w:pPr>
    </w:p>
    <w:p w:rsidR="00E54A44" w:rsidRPr="00216B0F" w:rsidRDefault="00E54A44" w:rsidP="00E54A44">
      <w:pPr>
        <w:suppressAutoHyphens/>
        <w:rPr>
          <w:i/>
          <w:sz w:val="28"/>
        </w:rPr>
      </w:pPr>
      <w:r w:rsidRPr="00216B0F">
        <w:rPr>
          <w:i/>
          <w:sz w:val="28"/>
        </w:rPr>
        <w:t>Форма заявки</w:t>
      </w:r>
    </w:p>
    <w:tbl>
      <w:tblPr>
        <w:tblStyle w:val="aff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81"/>
        <w:gridCol w:w="569"/>
        <w:gridCol w:w="1560"/>
        <w:gridCol w:w="2374"/>
      </w:tblGrid>
      <w:tr w:rsidR="00784AB4" w:rsidRPr="00216B0F" w:rsidTr="006A747A">
        <w:trPr>
          <w:jc w:val="right"/>
        </w:trPr>
        <w:tc>
          <w:tcPr>
            <w:tcW w:w="5351" w:type="dxa"/>
            <w:gridSpan w:val="5"/>
          </w:tcPr>
          <w:p w:rsidR="00784AB4" w:rsidRPr="00216B0F" w:rsidRDefault="005C5A1C" w:rsidP="006A747A">
            <w:pPr>
              <w:suppressAutoHyphens/>
              <w:autoSpaceDE w:val="0"/>
              <w:autoSpaceDN w:val="0"/>
              <w:adjustRightInd w:val="0"/>
              <w:rPr>
                <w:szCs w:val="28"/>
              </w:rPr>
            </w:pPr>
            <w:r w:rsidRPr="00216B0F">
              <w:rPr>
                <w:szCs w:val="28"/>
              </w:rPr>
              <w:t xml:space="preserve">В администрацию </w:t>
            </w:r>
            <w:r w:rsidR="00216B0F" w:rsidRPr="00216B0F">
              <w:rPr>
                <w:szCs w:val="28"/>
              </w:rPr>
              <w:t>Черноерковского</w:t>
            </w:r>
            <w:r w:rsidRPr="00216B0F">
              <w:rPr>
                <w:szCs w:val="28"/>
              </w:rPr>
              <w:t xml:space="preserve"> сельского поселения Славянского района</w:t>
            </w:r>
          </w:p>
        </w:tc>
      </w:tr>
      <w:tr w:rsidR="00784AB4" w:rsidRPr="00216B0F" w:rsidTr="006A747A">
        <w:trPr>
          <w:jc w:val="right"/>
        </w:trPr>
        <w:tc>
          <w:tcPr>
            <w:tcW w:w="567" w:type="dxa"/>
          </w:tcPr>
          <w:p w:rsidR="00784AB4" w:rsidRPr="00216B0F" w:rsidRDefault="00784AB4" w:rsidP="006A747A">
            <w:pPr>
              <w:suppressAutoHyphens/>
              <w:autoSpaceDE w:val="0"/>
              <w:autoSpaceDN w:val="0"/>
              <w:adjustRightInd w:val="0"/>
              <w:rPr>
                <w:szCs w:val="28"/>
              </w:rPr>
            </w:pPr>
            <w:r w:rsidRPr="00216B0F">
              <w:rPr>
                <w:szCs w:val="28"/>
              </w:rPr>
              <w:t xml:space="preserve">от </w:t>
            </w:r>
          </w:p>
        </w:tc>
        <w:tc>
          <w:tcPr>
            <w:tcW w:w="4784" w:type="dxa"/>
            <w:gridSpan w:val="4"/>
            <w:tcBorders>
              <w:top w:val="single" w:sz="4" w:space="0" w:color="auto"/>
              <w:bottom w:val="single" w:sz="4" w:space="0" w:color="auto"/>
            </w:tcBorders>
          </w:tcPr>
          <w:p w:rsidR="00784AB4" w:rsidRPr="00216B0F" w:rsidRDefault="00784AB4" w:rsidP="006A747A">
            <w:pPr>
              <w:suppressAutoHyphens/>
              <w:autoSpaceDE w:val="0"/>
              <w:autoSpaceDN w:val="0"/>
              <w:adjustRightInd w:val="0"/>
              <w:jc w:val="center"/>
              <w:rPr>
                <w:szCs w:val="28"/>
              </w:rPr>
            </w:pPr>
          </w:p>
        </w:tc>
      </w:tr>
      <w:tr w:rsidR="00784AB4" w:rsidRPr="00216B0F" w:rsidTr="006A747A">
        <w:trPr>
          <w:jc w:val="right"/>
        </w:trPr>
        <w:tc>
          <w:tcPr>
            <w:tcW w:w="5351" w:type="dxa"/>
            <w:gridSpan w:val="5"/>
            <w:tcBorders>
              <w:bottom w:val="single" w:sz="4" w:space="0" w:color="auto"/>
            </w:tcBorders>
          </w:tcPr>
          <w:p w:rsidR="00784AB4" w:rsidRPr="00216B0F" w:rsidRDefault="00784AB4" w:rsidP="006A747A">
            <w:pPr>
              <w:suppressAutoHyphens/>
              <w:autoSpaceDE w:val="0"/>
              <w:autoSpaceDN w:val="0"/>
              <w:adjustRightInd w:val="0"/>
              <w:jc w:val="center"/>
              <w:rPr>
                <w:szCs w:val="28"/>
              </w:rPr>
            </w:pPr>
          </w:p>
        </w:tc>
      </w:tr>
      <w:tr w:rsidR="00784AB4" w:rsidRPr="00216B0F" w:rsidTr="006A747A">
        <w:trPr>
          <w:jc w:val="right"/>
        </w:trPr>
        <w:tc>
          <w:tcPr>
            <w:tcW w:w="5351" w:type="dxa"/>
            <w:gridSpan w:val="5"/>
            <w:tcBorders>
              <w:top w:val="single" w:sz="4" w:space="0" w:color="auto"/>
            </w:tcBorders>
          </w:tcPr>
          <w:p w:rsidR="00784AB4" w:rsidRPr="00216B0F" w:rsidRDefault="00784AB4" w:rsidP="006A747A">
            <w:pPr>
              <w:suppressAutoHyphens/>
              <w:autoSpaceDE w:val="0"/>
              <w:autoSpaceDN w:val="0"/>
              <w:adjustRightInd w:val="0"/>
              <w:jc w:val="center"/>
              <w:rPr>
                <w:sz w:val="18"/>
                <w:szCs w:val="28"/>
              </w:rPr>
            </w:pPr>
            <w:r w:rsidRPr="00216B0F">
              <w:rPr>
                <w:sz w:val="18"/>
                <w:szCs w:val="28"/>
              </w:rPr>
              <w:t>(для юридических лиц</w:t>
            </w:r>
            <w:r w:rsidR="006F2E3C" w:rsidRPr="00216B0F">
              <w:rPr>
                <w:sz w:val="18"/>
                <w:szCs w:val="28"/>
              </w:rPr>
              <w:t xml:space="preserve"> – </w:t>
            </w:r>
            <w:r w:rsidRPr="00216B0F">
              <w:rPr>
                <w:sz w:val="18"/>
                <w:szCs w:val="28"/>
              </w:rPr>
              <w:t>полное наименование, ИНН, ОГРН, адрес места нахождения; для индивидуальных предпринимателей –</w:t>
            </w:r>
            <w:r w:rsidRPr="00216B0F">
              <w:t xml:space="preserve"> </w:t>
            </w:r>
            <w:r w:rsidRPr="00216B0F">
              <w:rPr>
                <w:sz w:val="18"/>
                <w:szCs w:val="18"/>
              </w:rPr>
              <w:t>ИНН,</w:t>
            </w:r>
            <w:r w:rsidRPr="00216B0F">
              <w:t xml:space="preserve"> </w:t>
            </w:r>
            <w:r w:rsidRPr="00216B0F">
              <w:rPr>
                <w:sz w:val="18"/>
                <w:szCs w:val="28"/>
              </w:rPr>
              <w:t>ОГРНИП, почтовый адрес;</w:t>
            </w:r>
          </w:p>
        </w:tc>
      </w:tr>
      <w:tr w:rsidR="00784AB4" w:rsidRPr="00216B0F" w:rsidTr="006A747A">
        <w:trPr>
          <w:jc w:val="right"/>
        </w:trPr>
        <w:tc>
          <w:tcPr>
            <w:tcW w:w="5351" w:type="dxa"/>
            <w:gridSpan w:val="5"/>
            <w:tcBorders>
              <w:bottom w:val="single" w:sz="4" w:space="0" w:color="auto"/>
            </w:tcBorders>
          </w:tcPr>
          <w:p w:rsidR="00784AB4" w:rsidRPr="00216B0F" w:rsidRDefault="00784AB4" w:rsidP="006A747A">
            <w:pPr>
              <w:suppressAutoHyphens/>
              <w:autoSpaceDE w:val="0"/>
              <w:autoSpaceDN w:val="0"/>
              <w:adjustRightInd w:val="0"/>
              <w:jc w:val="center"/>
              <w:rPr>
                <w:szCs w:val="28"/>
              </w:rPr>
            </w:pPr>
          </w:p>
        </w:tc>
      </w:tr>
      <w:tr w:rsidR="00784AB4" w:rsidRPr="00216B0F" w:rsidTr="006A747A">
        <w:trPr>
          <w:jc w:val="right"/>
        </w:trPr>
        <w:tc>
          <w:tcPr>
            <w:tcW w:w="5351" w:type="dxa"/>
            <w:gridSpan w:val="5"/>
            <w:tcBorders>
              <w:bottom w:val="single" w:sz="4" w:space="0" w:color="auto"/>
            </w:tcBorders>
          </w:tcPr>
          <w:p w:rsidR="00784AB4" w:rsidRPr="00216B0F" w:rsidRDefault="00784AB4" w:rsidP="006A747A">
            <w:pPr>
              <w:suppressAutoHyphens/>
              <w:autoSpaceDE w:val="0"/>
              <w:autoSpaceDN w:val="0"/>
              <w:adjustRightInd w:val="0"/>
              <w:jc w:val="center"/>
              <w:rPr>
                <w:szCs w:val="28"/>
              </w:rPr>
            </w:pPr>
          </w:p>
        </w:tc>
      </w:tr>
      <w:tr w:rsidR="00784AB4" w:rsidRPr="00216B0F" w:rsidTr="006A747A">
        <w:trPr>
          <w:jc w:val="right"/>
        </w:trPr>
        <w:tc>
          <w:tcPr>
            <w:tcW w:w="5351" w:type="dxa"/>
            <w:gridSpan w:val="5"/>
            <w:tcBorders>
              <w:top w:val="single" w:sz="4" w:space="0" w:color="auto"/>
            </w:tcBorders>
          </w:tcPr>
          <w:p w:rsidR="00784AB4" w:rsidRPr="00216B0F" w:rsidRDefault="00784AB4" w:rsidP="006A747A">
            <w:pPr>
              <w:suppressAutoHyphens/>
              <w:autoSpaceDE w:val="0"/>
              <w:autoSpaceDN w:val="0"/>
              <w:adjustRightInd w:val="0"/>
              <w:jc w:val="center"/>
              <w:rPr>
                <w:sz w:val="18"/>
                <w:szCs w:val="28"/>
              </w:rPr>
            </w:pPr>
            <w:r w:rsidRPr="00216B0F">
              <w:rPr>
                <w:sz w:val="18"/>
                <w:szCs w:val="28"/>
              </w:rPr>
              <w:t>для физических лиц</w:t>
            </w:r>
            <w:r w:rsidR="006F2E3C" w:rsidRPr="00216B0F">
              <w:rPr>
                <w:sz w:val="18"/>
                <w:szCs w:val="28"/>
              </w:rPr>
              <w:t xml:space="preserve"> – </w:t>
            </w:r>
            <w:r w:rsidRPr="00216B0F">
              <w:rPr>
                <w:sz w:val="18"/>
                <w:szCs w:val="28"/>
              </w:rPr>
              <w:t>фамилия, имя, отчество (при наличии), данные документа, удостоверяющего личность, адрес регистрации)</w:t>
            </w:r>
          </w:p>
        </w:tc>
      </w:tr>
      <w:tr w:rsidR="00784AB4" w:rsidRPr="00216B0F" w:rsidTr="006A747A">
        <w:trPr>
          <w:jc w:val="right"/>
        </w:trPr>
        <w:tc>
          <w:tcPr>
            <w:tcW w:w="2977" w:type="dxa"/>
            <w:gridSpan w:val="4"/>
          </w:tcPr>
          <w:p w:rsidR="00784AB4" w:rsidRPr="00216B0F" w:rsidRDefault="00784AB4" w:rsidP="006A747A">
            <w:pPr>
              <w:suppressAutoHyphens/>
              <w:autoSpaceDE w:val="0"/>
              <w:autoSpaceDN w:val="0"/>
              <w:adjustRightInd w:val="0"/>
              <w:rPr>
                <w:szCs w:val="28"/>
              </w:rPr>
            </w:pPr>
            <w:r w:rsidRPr="00216B0F">
              <w:rPr>
                <w:szCs w:val="28"/>
              </w:rPr>
              <w:t>Сведения о представителе:</w:t>
            </w:r>
          </w:p>
        </w:tc>
        <w:tc>
          <w:tcPr>
            <w:tcW w:w="2374" w:type="dxa"/>
            <w:tcBorders>
              <w:bottom w:val="single" w:sz="4" w:space="0" w:color="auto"/>
            </w:tcBorders>
          </w:tcPr>
          <w:p w:rsidR="00784AB4" w:rsidRPr="00216B0F" w:rsidRDefault="00784AB4" w:rsidP="006A747A">
            <w:pPr>
              <w:suppressAutoHyphens/>
              <w:autoSpaceDE w:val="0"/>
              <w:autoSpaceDN w:val="0"/>
              <w:adjustRightInd w:val="0"/>
              <w:rPr>
                <w:szCs w:val="28"/>
              </w:rPr>
            </w:pPr>
          </w:p>
        </w:tc>
      </w:tr>
      <w:tr w:rsidR="00784AB4" w:rsidRPr="00216B0F" w:rsidTr="006A747A">
        <w:trPr>
          <w:jc w:val="right"/>
        </w:trPr>
        <w:tc>
          <w:tcPr>
            <w:tcW w:w="5351" w:type="dxa"/>
            <w:gridSpan w:val="5"/>
            <w:tcBorders>
              <w:bottom w:val="single" w:sz="4" w:space="0" w:color="auto"/>
            </w:tcBorders>
          </w:tcPr>
          <w:p w:rsidR="00784AB4" w:rsidRPr="00216B0F" w:rsidRDefault="00784AB4" w:rsidP="006A747A">
            <w:pPr>
              <w:suppressAutoHyphens/>
              <w:autoSpaceDE w:val="0"/>
              <w:autoSpaceDN w:val="0"/>
              <w:adjustRightInd w:val="0"/>
              <w:jc w:val="center"/>
              <w:rPr>
                <w:szCs w:val="28"/>
              </w:rPr>
            </w:pPr>
          </w:p>
        </w:tc>
      </w:tr>
      <w:tr w:rsidR="00784AB4" w:rsidRPr="00216B0F" w:rsidTr="006A747A">
        <w:trPr>
          <w:jc w:val="right"/>
        </w:trPr>
        <w:tc>
          <w:tcPr>
            <w:tcW w:w="5351" w:type="dxa"/>
            <w:gridSpan w:val="5"/>
            <w:tcBorders>
              <w:bottom w:val="single" w:sz="4" w:space="0" w:color="auto"/>
            </w:tcBorders>
          </w:tcPr>
          <w:p w:rsidR="00784AB4" w:rsidRPr="00216B0F" w:rsidRDefault="00784AB4" w:rsidP="006A747A">
            <w:pPr>
              <w:suppressAutoHyphens/>
              <w:autoSpaceDE w:val="0"/>
              <w:autoSpaceDN w:val="0"/>
              <w:adjustRightInd w:val="0"/>
              <w:jc w:val="center"/>
              <w:rPr>
                <w:szCs w:val="28"/>
              </w:rPr>
            </w:pPr>
          </w:p>
        </w:tc>
      </w:tr>
      <w:tr w:rsidR="00784AB4" w:rsidRPr="00216B0F" w:rsidTr="006A747A">
        <w:trPr>
          <w:jc w:val="right"/>
        </w:trPr>
        <w:tc>
          <w:tcPr>
            <w:tcW w:w="5351" w:type="dxa"/>
            <w:gridSpan w:val="5"/>
            <w:tcBorders>
              <w:top w:val="single" w:sz="4" w:space="0" w:color="auto"/>
            </w:tcBorders>
          </w:tcPr>
          <w:p w:rsidR="00784AB4" w:rsidRPr="00216B0F" w:rsidRDefault="00784AB4" w:rsidP="006A747A">
            <w:pPr>
              <w:suppressAutoHyphens/>
              <w:autoSpaceDE w:val="0"/>
              <w:autoSpaceDN w:val="0"/>
              <w:adjustRightInd w:val="0"/>
              <w:jc w:val="center"/>
              <w:rPr>
                <w:sz w:val="18"/>
                <w:szCs w:val="28"/>
              </w:rPr>
            </w:pPr>
            <w:r w:rsidRPr="00216B0F">
              <w:rPr>
                <w:sz w:val="18"/>
                <w:szCs w:val="28"/>
              </w:rPr>
              <w:t>(ФИО, паспортные данные, реквизиты документа, подтверждающего полномочия)</w:t>
            </w:r>
          </w:p>
        </w:tc>
      </w:tr>
      <w:tr w:rsidR="00784AB4" w:rsidRPr="00216B0F" w:rsidTr="006A747A">
        <w:trPr>
          <w:jc w:val="right"/>
        </w:trPr>
        <w:tc>
          <w:tcPr>
            <w:tcW w:w="5351" w:type="dxa"/>
            <w:gridSpan w:val="5"/>
          </w:tcPr>
          <w:p w:rsidR="00784AB4" w:rsidRPr="00216B0F" w:rsidRDefault="00784AB4" w:rsidP="006A747A">
            <w:pPr>
              <w:suppressAutoHyphens/>
              <w:autoSpaceDE w:val="0"/>
              <w:autoSpaceDN w:val="0"/>
              <w:adjustRightInd w:val="0"/>
              <w:rPr>
                <w:szCs w:val="28"/>
              </w:rPr>
            </w:pPr>
            <w:r w:rsidRPr="00216B0F">
              <w:rPr>
                <w:szCs w:val="28"/>
              </w:rPr>
              <w:t xml:space="preserve">Контактные данные: </w:t>
            </w:r>
          </w:p>
        </w:tc>
      </w:tr>
      <w:tr w:rsidR="00784AB4" w:rsidRPr="00216B0F" w:rsidTr="006A747A">
        <w:trPr>
          <w:jc w:val="right"/>
        </w:trPr>
        <w:tc>
          <w:tcPr>
            <w:tcW w:w="848" w:type="dxa"/>
            <w:gridSpan w:val="2"/>
          </w:tcPr>
          <w:p w:rsidR="00784AB4" w:rsidRPr="00216B0F" w:rsidRDefault="00784AB4" w:rsidP="006A747A">
            <w:pPr>
              <w:suppressAutoHyphens/>
              <w:autoSpaceDE w:val="0"/>
              <w:autoSpaceDN w:val="0"/>
              <w:adjustRightInd w:val="0"/>
              <w:jc w:val="center"/>
              <w:rPr>
                <w:szCs w:val="28"/>
              </w:rPr>
            </w:pPr>
            <w:r w:rsidRPr="00216B0F">
              <w:rPr>
                <w:szCs w:val="28"/>
              </w:rPr>
              <w:t>тел.</w:t>
            </w:r>
          </w:p>
        </w:tc>
        <w:tc>
          <w:tcPr>
            <w:tcW w:w="4503" w:type="dxa"/>
            <w:gridSpan w:val="3"/>
            <w:tcBorders>
              <w:bottom w:val="single" w:sz="4" w:space="0" w:color="auto"/>
            </w:tcBorders>
          </w:tcPr>
          <w:p w:rsidR="00784AB4" w:rsidRPr="00216B0F" w:rsidRDefault="00784AB4" w:rsidP="006A747A">
            <w:pPr>
              <w:suppressAutoHyphens/>
              <w:autoSpaceDE w:val="0"/>
              <w:autoSpaceDN w:val="0"/>
              <w:adjustRightInd w:val="0"/>
              <w:jc w:val="center"/>
              <w:rPr>
                <w:szCs w:val="28"/>
              </w:rPr>
            </w:pPr>
          </w:p>
        </w:tc>
      </w:tr>
      <w:tr w:rsidR="00784AB4" w:rsidRPr="00216B0F" w:rsidTr="006A747A">
        <w:trPr>
          <w:jc w:val="right"/>
        </w:trPr>
        <w:tc>
          <w:tcPr>
            <w:tcW w:w="1417" w:type="dxa"/>
            <w:gridSpan w:val="3"/>
          </w:tcPr>
          <w:p w:rsidR="00784AB4" w:rsidRPr="00216B0F" w:rsidRDefault="00784AB4" w:rsidP="006A747A">
            <w:pPr>
              <w:suppressAutoHyphens/>
              <w:autoSpaceDE w:val="0"/>
              <w:autoSpaceDN w:val="0"/>
              <w:adjustRightInd w:val="0"/>
              <w:jc w:val="center"/>
              <w:rPr>
                <w:szCs w:val="28"/>
              </w:rPr>
            </w:pPr>
            <w:r w:rsidRPr="00216B0F">
              <w:rPr>
                <w:szCs w:val="28"/>
              </w:rPr>
              <w:t>эл. почта:</w:t>
            </w:r>
          </w:p>
        </w:tc>
        <w:tc>
          <w:tcPr>
            <w:tcW w:w="3934" w:type="dxa"/>
            <w:gridSpan w:val="2"/>
            <w:tcBorders>
              <w:bottom w:val="single" w:sz="4" w:space="0" w:color="auto"/>
            </w:tcBorders>
          </w:tcPr>
          <w:p w:rsidR="00784AB4" w:rsidRPr="00216B0F" w:rsidRDefault="00784AB4" w:rsidP="006A747A">
            <w:pPr>
              <w:suppressAutoHyphens/>
              <w:autoSpaceDE w:val="0"/>
              <w:autoSpaceDN w:val="0"/>
              <w:adjustRightInd w:val="0"/>
              <w:jc w:val="center"/>
              <w:rPr>
                <w:szCs w:val="28"/>
              </w:rPr>
            </w:pPr>
          </w:p>
        </w:tc>
      </w:tr>
    </w:tbl>
    <w:p w:rsidR="00E54A44" w:rsidRPr="00216B0F" w:rsidRDefault="00E54A44" w:rsidP="00E54A44">
      <w:pPr>
        <w:tabs>
          <w:tab w:val="left" w:pos="5529"/>
        </w:tabs>
        <w:autoSpaceDE w:val="0"/>
        <w:autoSpaceDN w:val="0"/>
        <w:adjustRightInd w:val="0"/>
        <w:ind w:left="4395"/>
        <w:jc w:val="both"/>
        <w:rPr>
          <w:rFonts w:ascii="Times New Roman CYR" w:hAnsi="Times New Roman CYR" w:cs="Times New Roman CYR"/>
        </w:rPr>
      </w:pPr>
    </w:p>
    <w:p w:rsidR="00784AB4" w:rsidRPr="00216B0F" w:rsidRDefault="00784AB4" w:rsidP="00E54A44">
      <w:pPr>
        <w:tabs>
          <w:tab w:val="left" w:pos="5529"/>
        </w:tabs>
        <w:autoSpaceDE w:val="0"/>
        <w:autoSpaceDN w:val="0"/>
        <w:adjustRightInd w:val="0"/>
        <w:ind w:left="4395"/>
        <w:jc w:val="both"/>
        <w:rPr>
          <w:rFonts w:ascii="Times New Roman CYR" w:hAnsi="Times New Roman CYR" w:cs="Times New Roman CYR"/>
        </w:rPr>
      </w:pPr>
    </w:p>
    <w:p w:rsidR="00E54A44" w:rsidRPr="00216B0F" w:rsidRDefault="00E54A44" w:rsidP="00E54A44">
      <w:pPr>
        <w:suppressAutoHyphens/>
        <w:autoSpaceDE w:val="0"/>
        <w:autoSpaceDN w:val="0"/>
        <w:adjustRightInd w:val="0"/>
        <w:jc w:val="center"/>
        <w:rPr>
          <w:b/>
          <w:sz w:val="28"/>
          <w:szCs w:val="28"/>
        </w:rPr>
      </w:pPr>
      <w:r w:rsidRPr="00216B0F">
        <w:rPr>
          <w:b/>
          <w:sz w:val="28"/>
          <w:szCs w:val="28"/>
        </w:rPr>
        <w:t>ЗАЯВКА</w:t>
      </w:r>
    </w:p>
    <w:p w:rsidR="00E54A44" w:rsidRPr="00216B0F" w:rsidRDefault="00BB77EA" w:rsidP="00E54A44">
      <w:pPr>
        <w:suppressAutoHyphens/>
        <w:autoSpaceDE w:val="0"/>
        <w:autoSpaceDN w:val="0"/>
        <w:adjustRightInd w:val="0"/>
        <w:jc w:val="center"/>
        <w:rPr>
          <w:b/>
          <w:sz w:val="28"/>
          <w:szCs w:val="28"/>
        </w:rPr>
      </w:pPr>
      <w:r w:rsidRPr="00216B0F">
        <w:rPr>
          <w:b/>
          <w:sz w:val="28"/>
          <w:szCs w:val="28"/>
        </w:rPr>
        <w:t>о включении сведений о месте (площадке) накопления ТКО</w:t>
      </w:r>
    </w:p>
    <w:p w:rsidR="00E54A44" w:rsidRPr="00216B0F" w:rsidRDefault="00E54A44" w:rsidP="00E54A44">
      <w:pPr>
        <w:autoSpaceDE w:val="0"/>
        <w:autoSpaceDN w:val="0"/>
        <w:adjustRightInd w:val="0"/>
        <w:jc w:val="right"/>
        <w:rPr>
          <w:szCs w:val="28"/>
        </w:rPr>
      </w:pPr>
    </w:p>
    <w:p w:rsidR="00E54A44" w:rsidRPr="00216B0F" w:rsidRDefault="00E54A44" w:rsidP="00E54A44">
      <w:pPr>
        <w:ind w:firstLine="709"/>
        <w:jc w:val="both"/>
        <w:rPr>
          <w:szCs w:val="28"/>
        </w:rPr>
      </w:pPr>
      <w:r w:rsidRPr="00216B0F">
        <w:rPr>
          <w:szCs w:val="28"/>
        </w:rPr>
        <w:t xml:space="preserve">Прошу </w:t>
      </w:r>
      <w:r w:rsidR="00551FB7" w:rsidRPr="00216B0F">
        <w:rPr>
          <w:szCs w:val="28"/>
        </w:rPr>
        <w:t>включить сведения о месте (площадке) накопления твердых коммунальных</w:t>
      </w: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5"/>
        <w:gridCol w:w="97"/>
        <w:gridCol w:w="39"/>
        <w:gridCol w:w="956"/>
        <w:gridCol w:w="19"/>
        <w:gridCol w:w="82"/>
        <w:gridCol w:w="524"/>
        <w:gridCol w:w="195"/>
        <w:gridCol w:w="1057"/>
        <w:gridCol w:w="130"/>
        <w:gridCol w:w="301"/>
        <w:gridCol w:w="5173"/>
      </w:tblGrid>
      <w:tr w:rsidR="00E54A44" w:rsidRPr="00216B0F" w:rsidTr="00197370">
        <w:tc>
          <w:tcPr>
            <w:tcW w:w="2782" w:type="dxa"/>
            <w:gridSpan w:val="7"/>
          </w:tcPr>
          <w:p w:rsidR="00E54A44" w:rsidRPr="00216B0F" w:rsidRDefault="00E54A44" w:rsidP="00C03007">
            <w:pPr>
              <w:jc w:val="both"/>
              <w:rPr>
                <w:szCs w:val="28"/>
              </w:rPr>
            </w:pPr>
            <w:r w:rsidRPr="00216B0F">
              <w:rPr>
                <w:szCs w:val="28"/>
              </w:rPr>
              <w:t xml:space="preserve">отходов (далее – ТКО) </w:t>
            </w:r>
          </w:p>
        </w:tc>
        <w:tc>
          <w:tcPr>
            <w:tcW w:w="6856" w:type="dxa"/>
            <w:gridSpan w:val="5"/>
            <w:tcBorders>
              <w:bottom w:val="single" w:sz="4" w:space="0" w:color="auto"/>
            </w:tcBorders>
          </w:tcPr>
          <w:p w:rsidR="00E54A44" w:rsidRPr="00216B0F" w:rsidRDefault="00E54A44" w:rsidP="00C03007">
            <w:pPr>
              <w:jc w:val="both"/>
              <w:rPr>
                <w:szCs w:val="28"/>
              </w:rPr>
            </w:pPr>
          </w:p>
        </w:tc>
      </w:tr>
      <w:tr w:rsidR="00E54A44" w:rsidRPr="00216B0F" w:rsidTr="00197370">
        <w:tc>
          <w:tcPr>
            <w:tcW w:w="2782" w:type="dxa"/>
            <w:gridSpan w:val="7"/>
          </w:tcPr>
          <w:p w:rsidR="00E54A44" w:rsidRPr="00216B0F" w:rsidRDefault="00E54A44" w:rsidP="00C03007">
            <w:pPr>
              <w:jc w:val="center"/>
              <w:rPr>
                <w:sz w:val="18"/>
                <w:szCs w:val="28"/>
              </w:rPr>
            </w:pPr>
          </w:p>
        </w:tc>
        <w:tc>
          <w:tcPr>
            <w:tcW w:w="6856" w:type="dxa"/>
            <w:gridSpan w:val="5"/>
            <w:tcBorders>
              <w:top w:val="single" w:sz="4" w:space="0" w:color="auto"/>
            </w:tcBorders>
          </w:tcPr>
          <w:p w:rsidR="00E54A44" w:rsidRPr="00216B0F" w:rsidRDefault="00551FB7" w:rsidP="00C03007">
            <w:pPr>
              <w:jc w:val="center"/>
              <w:rPr>
                <w:sz w:val="18"/>
                <w:szCs w:val="28"/>
              </w:rPr>
            </w:pPr>
            <w:r w:rsidRPr="00216B0F">
              <w:rPr>
                <w:sz w:val="18"/>
                <w:szCs w:val="28"/>
              </w:rPr>
              <w:t xml:space="preserve">(адрес (с привязкой к адресу местонахождения источника образования отходов) </w:t>
            </w:r>
          </w:p>
        </w:tc>
      </w:tr>
      <w:tr w:rsidR="00551FB7" w:rsidRPr="00216B0F" w:rsidTr="00197370">
        <w:tc>
          <w:tcPr>
            <w:tcW w:w="9638" w:type="dxa"/>
            <w:gridSpan w:val="12"/>
            <w:tcBorders>
              <w:bottom w:val="single" w:sz="4" w:space="0" w:color="auto"/>
            </w:tcBorders>
          </w:tcPr>
          <w:p w:rsidR="00551FB7" w:rsidRPr="00216B0F" w:rsidRDefault="00551FB7" w:rsidP="00C03007">
            <w:pPr>
              <w:jc w:val="center"/>
              <w:rPr>
                <w:szCs w:val="28"/>
              </w:rPr>
            </w:pPr>
          </w:p>
        </w:tc>
      </w:tr>
      <w:tr w:rsidR="00551FB7" w:rsidRPr="00216B0F" w:rsidTr="00197370">
        <w:tc>
          <w:tcPr>
            <w:tcW w:w="9638" w:type="dxa"/>
            <w:gridSpan w:val="12"/>
            <w:tcBorders>
              <w:top w:val="single" w:sz="4" w:space="0" w:color="auto"/>
            </w:tcBorders>
          </w:tcPr>
          <w:p w:rsidR="00551FB7" w:rsidRPr="00216B0F" w:rsidRDefault="00551FB7" w:rsidP="00C03007">
            <w:pPr>
              <w:jc w:val="center"/>
              <w:rPr>
                <w:szCs w:val="28"/>
              </w:rPr>
            </w:pPr>
            <w:r w:rsidRPr="00216B0F">
              <w:rPr>
                <w:sz w:val="18"/>
                <w:szCs w:val="28"/>
              </w:rPr>
              <w:t>и (или) географические координаты мест (площадок) накопления ТКО)</w:t>
            </w:r>
          </w:p>
        </w:tc>
      </w:tr>
      <w:tr w:rsidR="00551FB7" w:rsidRPr="00216B0F" w:rsidTr="00197370">
        <w:tc>
          <w:tcPr>
            <w:tcW w:w="9638" w:type="dxa"/>
            <w:gridSpan w:val="12"/>
          </w:tcPr>
          <w:p w:rsidR="00551FB7" w:rsidRPr="00216B0F" w:rsidRDefault="00551FB7" w:rsidP="00551FB7">
            <w:pPr>
              <w:jc w:val="both"/>
              <w:rPr>
                <w:szCs w:val="28"/>
              </w:rPr>
            </w:pPr>
            <w:r w:rsidRPr="00216B0F">
              <w:t>в реестр мест (площадок) накопления твердых коммунальных отходов.</w:t>
            </w:r>
          </w:p>
        </w:tc>
      </w:tr>
      <w:tr w:rsidR="00E54A44" w:rsidRPr="00216B0F" w:rsidTr="001973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0"/>
        </w:trPr>
        <w:tc>
          <w:tcPr>
            <w:tcW w:w="9638" w:type="dxa"/>
            <w:gridSpan w:val="12"/>
            <w:tcBorders>
              <w:top w:val="nil"/>
              <w:left w:val="nil"/>
              <w:right w:val="nil"/>
            </w:tcBorders>
            <w:vAlign w:val="center"/>
          </w:tcPr>
          <w:p w:rsidR="00E54A44" w:rsidRPr="00216B0F" w:rsidRDefault="00197370" w:rsidP="00C03007">
            <w:pPr>
              <w:jc w:val="center"/>
            </w:pPr>
            <w:r w:rsidRPr="00216B0F">
              <w:t>1</w:t>
            </w:r>
            <w:r w:rsidR="00E54A44" w:rsidRPr="00216B0F">
              <w:t>. Данные о собственнике планируемого места (площадки) накопления ТКО</w:t>
            </w:r>
          </w:p>
        </w:tc>
      </w:tr>
      <w:tr w:rsidR="00E54A44" w:rsidRPr="00216B0F" w:rsidTr="001973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638" w:type="dxa"/>
            <w:gridSpan w:val="12"/>
            <w:vAlign w:val="center"/>
          </w:tcPr>
          <w:p w:rsidR="00E54A44" w:rsidRPr="00216B0F" w:rsidRDefault="00E54A44" w:rsidP="00C03007">
            <w:r w:rsidRPr="00216B0F">
              <w:t>- физическом лице:</w:t>
            </w:r>
          </w:p>
        </w:tc>
      </w:tr>
      <w:tr w:rsidR="00E54A44" w:rsidRPr="00216B0F" w:rsidTr="001973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465" w:type="dxa"/>
            <w:gridSpan w:val="11"/>
            <w:vAlign w:val="center"/>
          </w:tcPr>
          <w:p w:rsidR="00E54A44" w:rsidRPr="00216B0F" w:rsidRDefault="00E54A44" w:rsidP="00C03007">
            <w:pPr>
              <w:autoSpaceDE w:val="0"/>
              <w:autoSpaceDN w:val="0"/>
              <w:adjustRightInd w:val="0"/>
            </w:pPr>
            <w:r w:rsidRPr="00216B0F">
              <w:t>Фамилия, имя, отчество (при наличии)</w:t>
            </w:r>
          </w:p>
        </w:tc>
        <w:tc>
          <w:tcPr>
            <w:tcW w:w="5173" w:type="dxa"/>
          </w:tcPr>
          <w:p w:rsidR="00E54A44" w:rsidRPr="00216B0F" w:rsidRDefault="00E54A44" w:rsidP="00C03007"/>
        </w:tc>
      </w:tr>
      <w:tr w:rsidR="00E54A44" w:rsidRPr="00216B0F" w:rsidTr="001973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2157" w:type="dxa"/>
            <w:gridSpan w:val="4"/>
            <w:vMerge w:val="restart"/>
          </w:tcPr>
          <w:p w:rsidR="00E54A44" w:rsidRPr="00216B0F" w:rsidRDefault="00E54A44" w:rsidP="00C03007">
            <w:pPr>
              <w:suppressAutoHyphens/>
              <w:autoSpaceDE w:val="0"/>
              <w:autoSpaceDN w:val="0"/>
              <w:adjustRightInd w:val="0"/>
            </w:pPr>
            <w:r w:rsidRPr="00216B0F">
              <w:t>Реквизиты документа, удостоверяющего личность</w:t>
            </w:r>
          </w:p>
        </w:tc>
        <w:tc>
          <w:tcPr>
            <w:tcW w:w="7481" w:type="dxa"/>
            <w:gridSpan w:val="8"/>
          </w:tcPr>
          <w:p w:rsidR="00E54A44" w:rsidRPr="00216B0F" w:rsidRDefault="00E54A44" w:rsidP="00C03007">
            <w:r w:rsidRPr="00216B0F">
              <w:t>наименование документа, удостоверяющего личность</w:t>
            </w:r>
          </w:p>
          <w:p w:rsidR="00E54A44" w:rsidRPr="00216B0F" w:rsidRDefault="00E54A44" w:rsidP="00C03007"/>
        </w:tc>
      </w:tr>
      <w:tr w:rsidR="00E54A44" w:rsidRPr="00216B0F" w:rsidTr="001973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2157" w:type="dxa"/>
            <w:gridSpan w:val="4"/>
            <w:vMerge/>
            <w:vAlign w:val="center"/>
          </w:tcPr>
          <w:p w:rsidR="00E54A44" w:rsidRPr="00216B0F" w:rsidRDefault="00E54A44" w:rsidP="00C03007">
            <w:pPr>
              <w:autoSpaceDE w:val="0"/>
              <w:autoSpaceDN w:val="0"/>
              <w:adjustRightInd w:val="0"/>
            </w:pPr>
          </w:p>
        </w:tc>
        <w:tc>
          <w:tcPr>
            <w:tcW w:w="7481" w:type="dxa"/>
            <w:gridSpan w:val="8"/>
          </w:tcPr>
          <w:p w:rsidR="00E54A44" w:rsidRPr="00216B0F" w:rsidRDefault="00E54A44" w:rsidP="00C03007">
            <w:r w:rsidRPr="00216B0F">
              <w:t>серия</w:t>
            </w:r>
          </w:p>
        </w:tc>
      </w:tr>
      <w:tr w:rsidR="00E54A44" w:rsidRPr="00216B0F" w:rsidTr="001973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2157" w:type="dxa"/>
            <w:gridSpan w:val="4"/>
            <w:vMerge/>
            <w:vAlign w:val="center"/>
          </w:tcPr>
          <w:p w:rsidR="00E54A44" w:rsidRPr="00216B0F" w:rsidRDefault="00E54A44" w:rsidP="00C03007">
            <w:pPr>
              <w:autoSpaceDE w:val="0"/>
              <w:autoSpaceDN w:val="0"/>
              <w:adjustRightInd w:val="0"/>
            </w:pPr>
          </w:p>
        </w:tc>
        <w:tc>
          <w:tcPr>
            <w:tcW w:w="7481" w:type="dxa"/>
            <w:gridSpan w:val="8"/>
          </w:tcPr>
          <w:p w:rsidR="00E54A44" w:rsidRPr="00216B0F" w:rsidRDefault="00E54A44" w:rsidP="00C03007">
            <w:r w:rsidRPr="00216B0F">
              <w:t>номер</w:t>
            </w:r>
          </w:p>
        </w:tc>
      </w:tr>
      <w:tr w:rsidR="00E54A44" w:rsidRPr="00216B0F" w:rsidTr="001973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2"/>
        </w:trPr>
        <w:tc>
          <w:tcPr>
            <w:tcW w:w="2157" w:type="dxa"/>
            <w:gridSpan w:val="4"/>
            <w:vMerge/>
            <w:vAlign w:val="center"/>
          </w:tcPr>
          <w:p w:rsidR="00E54A44" w:rsidRPr="00216B0F" w:rsidRDefault="00E54A44" w:rsidP="00C03007">
            <w:pPr>
              <w:autoSpaceDE w:val="0"/>
              <w:autoSpaceDN w:val="0"/>
              <w:adjustRightInd w:val="0"/>
            </w:pPr>
          </w:p>
        </w:tc>
        <w:tc>
          <w:tcPr>
            <w:tcW w:w="7481" w:type="dxa"/>
            <w:gridSpan w:val="8"/>
          </w:tcPr>
          <w:p w:rsidR="00E54A44" w:rsidRPr="00216B0F" w:rsidRDefault="00E54A44" w:rsidP="00C03007">
            <w:r w:rsidRPr="00216B0F">
              <w:t>дата выдачи</w:t>
            </w:r>
          </w:p>
        </w:tc>
      </w:tr>
      <w:tr w:rsidR="00E54A44" w:rsidRPr="00216B0F" w:rsidTr="001973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1"/>
        </w:trPr>
        <w:tc>
          <w:tcPr>
            <w:tcW w:w="2157" w:type="dxa"/>
            <w:gridSpan w:val="4"/>
            <w:vMerge/>
            <w:vAlign w:val="center"/>
          </w:tcPr>
          <w:p w:rsidR="00E54A44" w:rsidRPr="00216B0F" w:rsidRDefault="00E54A44" w:rsidP="00C03007">
            <w:pPr>
              <w:autoSpaceDE w:val="0"/>
              <w:autoSpaceDN w:val="0"/>
              <w:adjustRightInd w:val="0"/>
            </w:pPr>
          </w:p>
        </w:tc>
        <w:tc>
          <w:tcPr>
            <w:tcW w:w="7481" w:type="dxa"/>
            <w:gridSpan w:val="8"/>
          </w:tcPr>
          <w:p w:rsidR="00E54A44" w:rsidRPr="00216B0F" w:rsidRDefault="00E54A44" w:rsidP="002B30BC">
            <w:r w:rsidRPr="00216B0F">
              <w:t>кем выдан</w:t>
            </w:r>
          </w:p>
        </w:tc>
      </w:tr>
      <w:tr w:rsidR="00E54A44" w:rsidRPr="00216B0F" w:rsidTr="001973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6"/>
        </w:trPr>
        <w:tc>
          <w:tcPr>
            <w:tcW w:w="1065" w:type="dxa"/>
            <w:vMerge w:val="restart"/>
          </w:tcPr>
          <w:p w:rsidR="00E54A44" w:rsidRPr="00216B0F" w:rsidRDefault="00E54A44" w:rsidP="00C03007">
            <w:pPr>
              <w:spacing w:line="360" w:lineRule="auto"/>
            </w:pPr>
            <w:r w:rsidRPr="00216B0F">
              <w:lastRenderedPageBreak/>
              <w:t xml:space="preserve">Адрес </w:t>
            </w:r>
          </w:p>
        </w:tc>
        <w:tc>
          <w:tcPr>
            <w:tcW w:w="8573" w:type="dxa"/>
            <w:gridSpan w:val="11"/>
          </w:tcPr>
          <w:p w:rsidR="00E54A44" w:rsidRPr="00216B0F" w:rsidRDefault="00E54A44" w:rsidP="00C03007">
            <w:r w:rsidRPr="00216B0F">
              <w:t>регистрации заявителя</w:t>
            </w:r>
          </w:p>
        </w:tc>
      </w:tr>
      <w:tr w:rsidR="00E54A44" w:rsidRPr="00216B0F" w:rsidTr="001973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2"/>
        </w:trPr>
        <w:tc>
          <w:tcPr>
            <w:tcW w:w="1065" w:type="dxa"/>
            <w:vMerge/>
          </w:tcPr>
          <w:p w:rsidR="00E54A44" w:rsidRPr="00216B0F" w:rsidRDefault="00E54A44" w:rsidP="00C03007">
            <w:pPr>
              <w:spacing w:line="360" w:lineRule="auto"/>
            </w:pPr>
          </w:p>
        </w:tc>
        <w:tc>
          <w:tcPr>
            <w:tcW w:w="8573" w:type="dxa"/>
            <w:gridSpan w:val="11"/>
          </w:tcPr>
          <w:p w:rsidR="00E54A44" w:rsidRPr="00216B0F" w:rsidRDefault="00E54A44" w:rsidP="00C03007">
            <w:r w:rsidRPr="00216B0F">
              <w:t>фактический адрес проживания заявителя</w:t>
            </w:r>
          </w:p>
        </w:tc>
      </w:tr>
      <w:tr w:rsidR="00E54A44" w:rsidRPr="00216B0F" w:rsidTr="001973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57" w:type="dxa"/>
            <w:gridSpan w:val="4"/>
            <w:vMerge w:val="restart"/>
          </w:tcPr>
          <w:p w:rsidR="00E54A44" w:rsidRPr="00216B0F" w:rsidRDefault="00E54A44" w:rsidP="00C03007">
            <w:pPr>
              <w:suppressAutoHyphens/>
              <w:autoSpaceDE w:val="0"/>
              <w:autoSpaceDN w:val="0"/>
              <w:adjustRightInd w:val="0"/>
            </w:pPr>
            <w:r w:rsidRPr="00216B0F">
              <w:t>Контактные данные</w:t>
            </w:r>
          </w:p>
        </w:tc>
        <w:tc>
          <w:tcPr>
            <w:tcW w:w="7481" w:type="dxa"/>
            <w:gridSpan w:val="8"/>
          </w:tcPr>
          <w:p w:rsidR="00E54A44" w:rsidRPr="00216B0F" w:rsidRDefault="00E54A44" w:rsidP="00C03007">
            <w:r w:rsidRPr="00216B0F">
              <w:t>телефон</w:t>
            </w:r>
          </w:p>
        </w:tc>
      </w:tr>
      <w:tr w:rsidR="00E54A44" w:rsidRPr="00216B0F" w:rsidTr="001973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57" w:type="dxa"/>
            <w:gridSpan w:val="4"/>
            <w:vMerge/>
          </w:tcPr>
          <w:p w:rsidR="00E54A44" w:rsidRPr="00216B0F" w:rsidRDefault="00E54A44" w:rsidP="00C03007">
            <w:pPr>
              <w:autoSpaceDE w:val="0"/>
              <w:autoSpaceDN w:val="0"/>
              <w:adjustRightInd w:val="0"/>
            </w:pPr>
          </w:p>
        </w:tc>
        <w:tc>
          <w:tcPr>
            <w:tcW w:w="7481" w:type="dxa"/>
            <w:gridSpan w:val="8"/>
          </w:tcPr>
          <w:p w:rsidR="00E54A44" w:rsidRPr="00216B0F" w:rsidRDefault="00E54A44" w:rsidP="00C03007">
            <w:r w:rsidRPr="00216B0F">
              <w:t>адрес электронной почты</w:t>
            </w:r>
          </w:p>
        </w:tc>
      </w:tr>
      <w:tr w:rsidR="00E54A44" w:rsidRPr="00216B0F" w:rsidTr="001973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638" w:type="dxa"/>
            <w:gridSpan w:val="12"/>
            <w:vAlign w:val="center"/>
          </w:tcPr>
          <w:p w:rsidR="00E54A44" w:rsidRPr="00216B0F" w:rsidRDefault="00E54A44" w:rsidP="00C03007">
            <w:r w:rsidRPr="00216B0F">
              <w:t xml:space="preserve">- </w:t>
            </w:r>
            <w:r w:rsidRPr="00216B0F">
              <w:rPr>
                <w:szCs w:val="28"/>
              </w:rPr>
              <w:t>индивидуальном предпринимателе</w:t>
            </w:r>
            <w:r w:rsidRPr="00216B0F">
              <w:t>:</w:t>
            </w:r>
          </w:p>
        </w:tc>
      </w:tr>
      <w:tr w:rsidR="00E54A44" w:rsidRPr="00216B0F" w:rsidTr="001973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164" w:type="dxa"/>
            <w:gridSpan w:val="10"/>
          </w:tcPr>
          <w:p w:rsidR="00E54A44" w:rsidRPr="00216B0F" w:rsidRDefault="00E54A44" w:rsidP="00C03007">
            <w:r w:rsidRPr="00216B0F">
              <w:t>Фамилия имя отчество (при наличии)</w:t>
            </w:r>
          </w:p>
        </w:tc>
        <w:tc>
          <w:tcPr>
            <w:tcW w:w="5474" w:type="dxa"/>
            <w:gridSpan w:val="2"/>
          </w:tcPr>
          <w:p w:rsidR="00E54A44" w:rsidRPr="00216B0F" w:rsidRDefault="00E54A44" w:rsidP="00C03007"/>
        </w:tc>
      </w:tr>
      <w:tr w:rsidR="00E54A44" w:rsidRPr="00216B0F" w:rsidTr="001973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57" w:type="dxa"/>
            <w:gridSpan w:val="4"/>
          </w:tcPr>
          <w:p w:rsidR="00E54A44" w:rsidRPr="00216B0F" w:rsidRDefault="00E54A44" w:rsidP="00C03007">
            <w:pPr>
              <w:autoSpaceDE w:val="0"/>
              <w:autoSpaceDN w:val="0"/>
              <w:adjustRightInd w:val="0"/>
            </w:pPr>
            <w:r w:rsidRPr="00216B0F">
              <w:t>ОГРНИП</w:t>
            </w:r>
          </w:p>
        </w:tc>
        <w:tc>
          <w:tcPr>
            <w:tcW w:w="7481" w:type="dxa"/>
            <w:gridSpan w:val="8"/>
          </w:tcPr>
          <w:p w:rsidR="00E54A44" w:rsidRPr="00216B0F" w:rsidRDefault="00E54A44" w:rsidP="00C03007"/>
        </w:tc>
      </w:tr>
      <w:tr w:rsidR="00E54A44" w:rsidRPr="00216B0F" w:rsidTr="001973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62" w:type="dxa"/>
            <w:gridSpan w:val="2"/>
            <w:vMerge w:val="restart"/>
          </w:tcPr>
          <w:p w:rsidR="00E54A44" w:rsidRPr="00216B0F" w:rsidRDefault="00E54A44" w:rsidP="00C03007">
            <w:pPr>
              <w:spacing w:line="360" w:lineRule="auto"/>
            </w:pPr>
            <w:r w:rsidRPr="00216B0F">
              <w:t xml:space="preserve">Адрес </w:t>
            </w:r>
          </w:p>
        </w:tc>
        <w:tc>
          <w:tcPr>
            <w:tcW w:w="8476" w:type="dxa"/>
            <w:gridSpan w:val="10"/>
          </w:tcPr>
          <w:p w:rsidR="00E54A44" w:rsidRPr="00216B0F" w:rsidRDefault="00E54A44" w:rsidP="00C03007">
            <w:r w:rsidRPr="00216B0F">
              <w:t>регистрации заявителя</w:t>
            </w:r>
          </w:p>
          <w:p w:rsidR="00E54A44" w:rsidRPr="00216B0F" w:rsidRDefault="00E54A44" w:rsidP="00C03007"/>
        </w:tc>
      </w:tr>
      <w:tr w:rsidR="00E54A44" w:rsidRPr="00216B0F" w:rsidTr="001973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62" w:type="dxa"/>
            <w:gridSpan w:val="2"/>
            <w:vMerge/>
          </w:tcPr>
          <w:p w:rsidR="00E54A44" w:rsidRPr="00216B0F" w:rsidRDefault="00E54A44" w:rsidP="00C03007">
            <w:pPr>
              <w:spacing w:line="360" w:lineRule="auto"/>
            </w:pPr>
          </w:p>
        </w:tc>
        <w:tc>
          <w:tcPr>
            <w:tcW w:w="8476" w:type="dxa"/>
            <w:gridSpan w:val="10"/>
          </w:tcPr>
          <w:p w:rsidR="00E54A44" w:rsidRPr="00216B0F" w:rsidRDefault="00E54A44" w:rsidP="00C03007">
            <w:r w:rsidRPr="00216B0F">
              <w:t>фактический адрес проживания заявителя</w:t>
            </w:r>
          </w:p>
          <w:p w:rsidR="00E54A44" w:rsidRPr="00216B0F" w:rsidRDefault="00E54A44" w:rsidP="00C03007"/>
        </w:tc>
      </w:tr>
      <w:tr w:rsidR="00E54A44" w:rsidRPr="00216B0F" w:rsidTr="001973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76" w:type="dxa"/>
            <w:gridSpan w:val="5"/>
            <w:vMerge w:val="restart"/>
          </w:tcPr>
          <w:p w:rsidR="00E54A44" w:rsidRPr="00216B0F" w:rsidRDefault="00E54A44" w:rsidP="00C03007">
            <w:pPr>
              <w:tabs>
                <w:tab w:val="left" w:pos="1134"/>
              </w:tabs>
              <w:suppressAutoHyphens/>
              <w:rPr>
                <w:sz w:val="28"/>
                <w:szCs w:val="28"/>
              </w:rPr>
            </w:pPr>
            <w:r w:rsidRPr="00216B0F">
              <w:rPr>
                <w:color w:val="000000" w:themeColor="text1"/>
                <w:szCs w:val="28"/>
              </w:rPr>
              <w:t>Контактные данные</w:t>
            </w:r>
          </w:p>
        </w:tc>
        <w:tc>
          <w:tcPr>
            <w:tcW w:w="7462" w:type="dxa"/>
            <w:gridSpan w:val="7"/>
          </w:tcPr>
          <w:p w:rsidR="00E54A44" w:rsidRPr="00216B0F" w:rsidRDefault="00E54A44" w:rsidP="00C03007">
            <w:pPr>
              <w:rPr>
                <w:sz w:val="28"/>
                <w:szCs w:val="28"/>
              </w:rPr>
            </w:pPr>
            <w:r w:rsidRPr="00216B0F">
              <w:rPr>
                <w:color w:val="000000" w:themeColor="text1"/>
                <w:szCs w:val="28"/>
              </w:rPr>
              <w:t>телефон</w:t>
            </w:r>
          </w:p>
        </w:tc>
      </w:tr>
      <w:tr w:rsidR="00E54A44" w:rsidRPr="00216B0F" w:rsidTr="001973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76" w:type="dxa"/>
            <w:gridSpan w:val="5"/>
            <w:vMerge/>
          </w:tcPr>
          <w:p w:rsidR="00E54A44" w:rsidRPr="00216B0F" w:rsidRDefault="00E54A44" w:rsidP="00C03007">
            <w:pPr>
              <w:rPr>
                <w:szCs w:val="28"/>
              </w:rPr>
            </w:pPr>
          </w:p>
        </w:tc>
        <w:tc>
          <w:tcPr>
            <w:tcW w:w="7462" w:type="dxa"/>
            <w:gridSpan w:val="7"/>
          </w:tcPr>
          <w:p w:rsidR="00E54A44" w:rsidRPr="00216B0F" w:rsidRDefault="00E54A44" w:rsidP="00C03007">
            <w:pPr>
              <w:rPr>
                <w:sz w:val="28"/>
                <w:szCs w:val="28"/>
              </w:rPr>
            </w:pPr>
            <w:r w:rsidRPr="00216B0F">
              <w:rPr>
                <w:color w:val="000000" w:themeColor="text1"/>
                <w:szCs w:val="28"/>
              </w:rPr>
              <w:t>адрес электронной почты</w:t>
            </w:r>
          </w:p>
        </w:tc>
      </w:tr>
      <w:tr w:rsidR="00E54A44" w:rsidRPr="00216B0F" w:rsidTr="001973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76" w:type="dxa"/>
            <w:gridSpan w:val="5"/>
            <w:vMerge w:val="restart"/>
          </w:tcPr>
          <w:p w:rsidR="00E54A44" w:rsidRPr="00216B0F" w:rsidRDefault="00E54A44" w:rsidP="00C03007">
            <w:pPr>
              <w:tabs>
                <w:tab w:val="left" w:pos="993"/>
              </w:tabs>
              <w:suppressAutoHyphens/>
            </w:pPr>
            <w:r w:rsidRPr="00216B0F">
              <w:rPr>
                <w:color w:val="000000" w:themeColor="text1"/>
                <w:szCs w:val="28"/>
              </w:rPr>
              <w:t>Реквизиты документа, удостоверяющего личность</w:t>
            </w:r>
          </w:p>
        </w:tc>
        <w:tc>
          <w:tcPr>
            <w:tcW w:w="7462" w:type="dxa"/>
            <w:gridSpan w:val="7"/>
          </w:tcPr>
          <w:p w:rsidR="00E54A44" w:rsidRPr="00216B0F" w:rsidRDefault="00E54A44" w:rsidP="00C03007">
            <w:pPr>
              <w:rPr>
                <w:sz w:val="28"/>
                <w:szCs w:val="28"/>
              </w:rPr>
            </w:pPr>
            <w:r w:rsidRPr="00216B0F">
              <w:rPr>
                <w:color w:val="000000" w:themeColor="text1"/>
                <w:szCs w:val="28"/>
              </w:rPr>
              <w:t>наименование</w:t>
            </w:r>
          </w:p>
        </w:tc>
      </w:tr>
      <w:tr w:rsidR="00E54A44" w:rsidRPr="00216B0F" w:rsidTr="001973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76" w:type="dxa"/>
            <w:gridSpan w:val="5"/>
            <w:vMerge/>
          </w:tcPr>
          <w:p w:rsidR="00E54A44" w:rsidRPr="00216B0F" w:rsidRDefault="00E54A44" w:rsidP="00C03007">
            <w:pPr>
              <w:rPr>
                <w:szCs w:val="28"/>
              </w:rPr>
            </w:pPr>
          </w:p>
        </w:tc>
        <w:tc>
          <w:tcPr>
            <w:tcW w:w="7462" w:type="dxa"/>
            <w:gridSpan w:val="7"/>
          </w:tcPr>
          <w:p w:rsidR="00E54A44" w:rsidRPr="00216B0F" w:rsidRDefault="00E54A44" w:rsidP="00C03007">
            <w:pPr>
              <w:rPr>
                <w:color w:val="000000" w:themeColor="text1"/>
                <w:szCs w:val="28"/>
              </w:rPr>
            </w:pPr>
            <w:r w:rsidRPr="00216B0F">
              <w:rPr>
                <w:color w:val="000000" w:themeColor="text1"/>
                <w:szCs w:val="28"/>
              </w:rPr>
              <w:t>серия</w:t>
            </w:r>
          </w:p>
        </w:tc>
      </w:tr>
      <w:tr w:rsidR="00E54A44" w:rsidRPr="00216B0F" w:rsidTr="001973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76" w:type="dxa"/>
            <w:gridSpan w:val="5"/>
            <w:vMerge/>
          </w:tcPr>
          <w:p w:rsidR="00E54A44" w:rsidRPr="00216B0F" w:rsidRDefault="00E54A44" w:rsidP="00C03007">
            <w:pPr>
              <w:rPr>
                <w:szCs w:val="28"/>
              </w:rPr>
            </w:pPr>
          </w:p>
        </w:tc>
        <w:tc>
          <w:tcPr>
            <w:tcW w:w="7462" w:type="dxa"/>
            <w:gridSpan w:val="7"/>
          </w:tcPr>
          <w:p w:rsidR="00E54A44" w:rsidRPr="00216B0F" w:rsidRDefault="00E54A44" w:rsidP="00C03007">
            <w:pPr>
              <w:rPr>
                <w:color w:val="000000" w:themeColor="text1"/>
                <w:szCs w:val="28"/>
              </w:rPr>
            </w:pPr>
            <w:r w:rsidRPr="00216B0F">
              <w:rPr>
                <w:color w:val="000000" w:themeColor="text1"/>
                <w:szCs w:val="28"/>
              </w:rPr>
              <w:t>номер</w:t>
            </w:r>
          </w:p>
        </w:tc>
      </w:tr>
      <w:tr w:rsidR="00E54A44" w:rsidRPr="00216B0F" w:rsidTr="001973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76" w:type="dxa"/>
            <w:gridSpan w:val="5"/>
            <w:vMerge/>
          </w:tcPr>
          <w:p w:rsidR="00E54A44" w:rsidRPr="00216B0F" w:rsidRDefault="00E54A44" w:rsidP="00C03007">
            <w:pPr>
              <w:rPr>
                <w:szCs w:val="28"/>
              </w:rPr>
            </w:pPr>
          </w:p>
        </w:tc>
        <w:tc>
          <w:tcPr>
            <w:tcW w:w="7462" w:type="dxa"/>
            <w:gridSpan w:val="7"/>
          </w:tcPr>
          <w:p w:rsidR="00E54A44" w:rsidRPr="00216B0F" w:rsidRDefault="00E54A44" w:rsidP="00C03007">
            <w:pPr>
              <w:rPr>
                <w:color w:val="000000" w:themeColor="text1"/>
                <w:szCs w:val="28"/>
              </w:rPr>
            </w:pPr>
            <w:r w:rsidRPr="00216B0F">
              <w:rPr>
                <w:color w:val="000000" w:themeColor="text1"/>
                <w:szCs w:val="28"/>
              </w:rPr>
              <w:t>дата выдачи</w:t>
            </w:r>
          </w:p>
        </w:tc>
      </w:tr>
      <w:tr w:rsidR="00E54A44" w:rsidRPr="00216B0F" w:rsidTr="001973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76" w:type="dxa"/>
            <w:gridSpan w:val="5"/>
            <w:vMerge/>
          </w:tcPr>
          <w:p w:rsidR="00E54A44" w:rsidRPr="00216B0F" w:rsidRDefault="00E54A44" w:rsidP="00C03007">
            <w:pPr>
              <w:rPr>
                <w:szCs w:val="28"/>
              </w:rPr>
            </w:pPr>
          </w:p>
        </w:tc>
        <w:tc>
          <w:tcPr>
            <w:tcW w:w="7462" w:type="dxa"/>
            <w:gridSpan w:val="7"/>
          </w:tcPr>
          <w:p w:rsidR="00E54A44" w:rsidRPr="00216B0F" w:rsidRDefault="00E54A44" w:rsidP="00C03007">
            <w:pPr>
              <w:rPr>
                <w:color w:val="000000" w:themeColor="text1"/>
                <w:szCs w:val="28"/>
              </w:rPr>
            </w:pPr>
            <w:r w:rsidRPr="00216B0F">
              <w:rPr>
                <w:color w:val="000000" w:themeColor="text1"/>
                <w:szCs w:val="28"/>
              </w:rPr>
              <w:t>кем выдан</w:t>
            </w:r>
          </w:p>
          <w:p w:rsidR="00E54A44" w:rsidRPr="00216B0F" w:rsidRDefault="00E54A44" w:rsidP="00C03007">
            <w:pPr>
              <w:rPr>
                <w:color w:val="000000" w:themeColor="text1"/>
                <w:szCs w:val="28"/>
              </w:rPr>
            </w:pPr>
          </w:p>
        </w:tc>
      </w:tr>
      <w:tr w:rsidR="00E54A44" w:rsidRPr="00216B0F" w:rsidTr="001973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638" w:type="dxa"/>
            <w:gridSpan w:val="12"/>
          </w:tcPr>
          <w:p w:rsidR="00E54A44" w:rsidRPr="00216B0F" w:rsidRDefault="00E54A44" w:rsidP="00C03007">
            <w:r w:rsidRPr="00216B0F">
              <w:t>- юридическом лице:</w:t>
            </w:r>
          </w:p>
        </w:tc>
      </w:tr>
      <w:tr w:rsidR="00E54A44" w:rsidRPr="00216B0F" w:rsidTr="001973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34" w:type="dxa"/>
            <w:gridSpan w:val="9"/>
          </w:tcPr>
          <w:p w:rsidR="00E54A44" w:rsidRPr="00216B0F" w:rsidRDefault="00E54A44" w:rsidP="00C03007">
            <w:r w:rsidRPr="00216B0F">
              <w:t>Полное наименование организации</w:t>
            </w:r>
          </w:p>
        </w:tc>
        <w:tc>
          <w:tcPr>
            <w:tcW w:w="5604" w:type="dxa"/>
            <w:gridSpan w:val="3"/>
          </w:tcPr>
          <w:p w:rsidR="00E54A44" w:rsidRPr="00216B0F" w:rsidRDefault="00E54A44" w:rsidP="00C03007"/>
        </w:tc>
      </w:tr>
      <w:tr w:rsidR="00E54A44" w:rsidRPr="00216B0F" w:rsidTr="001973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201" w:type="dxa"/>
            <w:gridSpan w:val="3"/>
          </w:tcPr>
          <w:p w:rsidR="00E54A44" w:rsidRPr="00216B0F" w:rsidRDefault="00E54A44" w:rsidP="00C03007">
            <w:pPr>
              <w:autoSpaceDE w:val="0"/>
              <w:autoSpaceDN w:val="0"/>
              <w:adjustRightInd w:val="0"/>
            </w:pPr>
            <w:r w:rsidRPr="00216B0F">
              <w:t>ОРГН</w:t>
            </w:r>
          </w:p>
        </w:tc>
        <w:tc>
          <w:tcPr>
            <w:tcW w:w="8437" w:type="dxa"/>
            <w:gridSpan w:val="9"/>
          </w:tcPr>
          <w:p w:rsidR="00E54A44" w:rsidRPr="00216B0F" w:rsidRDefault="00E54A44" w:rsidP="00C03007"/>
        </w:tc>
      </w:tr>
      <w:tr w:rsidR="00E54A44" w:rsidRPr="00216B0F" w:rsidTr="001973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258" w:type="dxa"/>
            <w:gridSpan w:val="6"/>
          </w:tcPr>
          <w:p w:rsidR="00E54A44" w:rsidRPr="00216B0F" w:rsidRDefault="00E54A44" w:rsidP="00C03007">
            <w:pPr>
              <w:autoSpaceDE w:val="0"/>
              <w:autoSpaceDN w:val="0"/>
              <w:adjustRightInd w:val="0"/>
            </w:pPr>
            <w:r w:rsidRPr="00216B0F">
              <w:t>Адрес нахождения</w:t>
            </w:r>
          </w:p>
        </w:tc>
        <w:tc>
          <w:tcPr>
            <w:tcW w:w="7380" w:type="dxa"/>
            <w:gridSpan w:val="6"/>
          </w:tcPr>
          <w:p w:rsidR="00E54A44" w:rsidRPr="00216B0F" w:rsidRDefault="00E54A44" w:rsidP="00C03007"/>
          <w:p w:rsidR="00E54A44" w:rsidRPr="00216B0F" w:rsidRDefault="00E54A44" w:rsidP="00C03007"/>
        </w:tc>
      </w:tr>
      <w:tr w:rsidR="00E54A44" w:rsidRPr="00216B0F" w:rsidTr="001973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3"/>
        </w:trPr>
        <w:tc>
          <w:tcPr>
            <w:tcW w:w="9638" w:type="dxa"/>
            <w:gridSpan w:val="12"/>
            <w:tcBorders>
              <w:left w:val="nil"/>
              <w:right w:val="nil"/>
            </w:tcBorders>
          </w:tcPr>
          <w:p w:rsidR="00E54A44" w:rsidRPr="00216B0F" w:rsidRDefault="00E54A44" w:rsidP="00C03007">
            <w:pPr>
              <w:jc w:val="center"/>
              <w:rPr>
                <w:sz w:val="10"/>
              </w:rPr>
            </w:pPr>
          </w:p>
          <w:p w:rsidR="00E54A44" w:rsidRPr="00216B0F" w:rsidRDefault="00197370" w:rsidP="00C03007">
            <w:pPr>
              <w:jc w:val="center"/>
              <w:rPr>
                <w:szCs w:val="28"/>
              </w:rPr>
            </w:pPr>
            <w:r w:rsidRPr="00216B0F">
              <w:t>2</w:t>
            </w:r>
            <w:r w:rsidR="00E54A44" w:rsidRPr="00216B0F">
              <w:t xml:space="preserve">. Данные </w:t>
            </w:r>
            <w:r w:rsidRPr="00216B0F">
              <w:t>решения о согласовании создания места (площадки) накопления ТКО</w:t>
            </w:r>
          </w:p>
        </w:tc>
      </w:tr>
      <w:tr w:rsidR="00E54A44" w:rsidRPr="00216B0F" w:rsidTr="001973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977" w:type="dxa"/>
            <w:gridSpan w:val="8"/>
          </w:tcPr>
          <w:p w:rsidR="00E54A44" w:rsidRPr="00216B0F" w:rsidRDefault="00197370" w:rsidP="00C03007">
            <w:pPr>
              <w:widowControl w:val="0"/>
              <w:tabs>
                <w:tab w:val="left" w:pos="993"/>
              </w:tabs>
              <w:autoSpaceDE w:val="0"/>
              <w:autoSpaceDN w:val="0"/>
              <w:rPr>
                <w:rFonts w:eastAsia="Times New Roman"/>
              </w:rPr>
            </w:pPr>
            <w:r w:rsidRPr="00216B0F">
              <w:rPr>
                <w:rFonts w:eastAsia="Times New Roman"/>
              </w:rPr>
              <w:t>Дата</w:t>
            </w:r>
          </w:p>
        </w:tc>
        <w:tc>
          <w:tcPr>
            <w:tcW w:w="6661" w:type="dxa"/>
            <w:gridSpan w:val="4"/>
            <w:vAlign w:val="center"/>
          </w:tcPr>
          <w:p w:rsidR="00E54A44" w:rsidRPr="00216B0F" w:rsidRDefault="00E54A44" w:rsidP="00C03007">
            <w:pPr>
              <w:rPr>
                <w:szCs w:val="28"/>
              </w:rPr>
            </w:pPr>
          </w:p>
        </w:tc>
      </w:tr>
      <w:tr w:rsidR="00E54A44" w:rsidRPr="00216B0F" w:rsidTr="001973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977" w:type="dxa"/>
            <w:gridSpan w:val="8"/>
            <w:tcBorders>
              <w:bottom w:val="single" w:sz="4" w:space="0" w:color="000000"/>
            </w:tcBorders>
          </w:tcPr>
          <w:p w:rsidR="00E54A44" w:rsidRPr="00216B0F" w:rsidRDefault="00197370" w:rsidP="00C03007">
            <w:pPr>
              <w:widowControl w:val="0"/>
              <w:tabs>
                <w:tab w:val="left" w:pos="993"/>
              </w:tabs>
              <w:autoSpaceDE w:val="0"/>
              <w:autoSpaceDN w:val="0"/>
              <w:rPr>
                <w:rFonts w:eastAsia="Times New Roman"/>
                <w:sz w:val="20"/>
                <w:szCs w:val="20"/>
              </w:rPr>
            </w:pPr>
            <w:r w:rsidRPr="00216B0F">
              <w:rPr>
                <w:rFonts w:eastAsia="Times New Roman"/>
              </w:rPr>
              <w:t>Номер</w:t>
            </w:r>
          </w:p>
        </w:tc>
        <w:tc>
          <w:tcPr>
            <w:tcW w:w="6661" w:type="dxa"/>
            <w:gridSpan w:val="4"/>
            <w:tcBorders>
              <w:bottom w:val="single" w:sz="4" w:space="0" w:color="000000"/>
            </w:tcBorders>
            <w:vAlign w:val="center"/>
          </w:tcPr>
          <w:p w:rsidR="00E54A44" w:rsidRPr="00216B0F" w:rsidRDefault="00E54A44" w:rsidP="00C03007">
            <w:pPr>
              <w:rPr>
                <w:szCs w:val="28"/>
              </w:rPr>
            </w:pPr>
          </w:p>
        </w:tc>
      </w:tr>
      <w:tr w:rsidR="00197370" w:rsidRPr="00216B0F" w:rsidTr="001973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977" w:type="dxa"/>
            <w:gridSpan w:val="8"/>
            <w:tcBorders>
              <w:bottom w:val="single" w:sz="4" w:space="0" w:color="000000"/>
            </w:tcBorders>
          </w:tcPr>
          <w:p w:rsidR="00197370" w:rsidRPr="00216B0F" w:rsidRDefault="00197370" w:rsidP="00C03007">
            <w:pPr>
              <w:widowControl w:val="0"/>
              <w:tabs>
                <w:tab w:val="left" w:pos="993"/>
              </w:tabs>
              <w:autoSpaceDE w:val="0"/>
              <w:autoSpaceDN w:val="0"/>
            </w:pPr>
            <w:r w:rsidRPr="00216B0F">
              <w:t>Наименование органа, принявшего решение</w:t>
            </w:r>
          </w:p>
        </w:tc>
        <w:tc>
          <w:tcPr>
            <w:tcW w:w="6661" w:type="dxa"/>
            <w:gridSpan w:val="4"/>
            <w:tcBorders>
              <w:bottom w:val="single" w:sz="4" w:space="0" w:color="000000"/>
            </w:tcBorders>
            <w:vAlign w:val="center"/>
          </w:tcPr>
          <w:p w:rsidR="00197370" w:rsidRPr="00216B0F" w:rsidRDefault="00197370" w:rsidP="00C03007">
            <w:pPr>
              <w:rPr>
                <w:szCs w:val="28"/>
              </w:rPr>
            </w:pPr>
          </w:p>
        </w:tc>
      </w:tr>
      <w:tr w:rsidR="00E54A44" w:rsidRPr="00216B0F" w:rsidTr="001973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77"/>
        </w:trPr>
        <w:tc>
          <w:tcPr>
            <w:tcW w:w="9638" w:type="dxa"/>
            <w:gridSpan w:val="12"/>
            <w:tcBorders>
              <w:left w:val="nil"/>
              <w:right w:val="nil"/>
            </w:tcBorders>
          </w:tcPr>
          <w:p w:rsidR="00E54A44" w:rsidRPr="00216B0F" w:rsidRDefault="00E54A44" w:rsidP="00C03007">
            <w:pPr>
              <w:jc w:val="center"/>
              <w:rPr>
                <w:sz w:val="12"/>
                <w:szCs w:val="28"/>
              </w:rPr>
            </w:pPr>
          </w:p>
          <w:p w:rsidR="00E54A44" w:rsidRPr="00216B0F" w:rsidRDefault="00197370" w:rsidP="00C03007">
            <w:pPr>
              <w:jc w:val="center"/>
              <w:rPr>
                <w:szCs w:val="28"/>
              </w:rPr>
            </w:pPr>
            <w:r w:rsidRPr="00216B0F">
              <w:rPr>
                <w:szCs w:val="28"/>
              </w:rPr>
              <w:t>3</w:t>
            </w:r>
            <w:r w:rsidR="00E54A44" w:rsidRPr="00216B0F">
              <w:rPr>
                <w:szCs w:val="28"/>
              </w:rPr>
              <w:t xml:space="preserve">. </w:t>
            </w:r>
            <w:r w:rsidR="00AC4CA1" w:rsidRPr="00216B0F">
              <w:rPr>
                <w:szCs w:val="28"/>
              </w:rPr>
              <w:t xml:space="preserve">Дата начала использования места (площадки) </w:t>
            </w:r>
            <w:r w:rsidR="00E54A44" w:rsidRPr="00216B0F">
              <w:rPr>
                <w:szCs w:val="28"/>
              </w:rPr>
              <w:t>накопления ТКО</w:t>
            </w:r>
          </w:p>
          <w:p w:rsidR="00E54A44" w:rsidRPr="00216B0F" w:rsidRDefault="00E54A44" w:rsidP="00C03007">
            <w:pPr>
              <w:jc w:val="center"/>
              <w:rPr>
                <w:szCs w:val="28"/>
              </w:rPr>
            </w:pPr>
          </w:p>
        </w:tc>
      </w:tr>
      <w:tr w:rsidR="00E54A44" w:rsidRPr="00216B0F" w:rsidTr="001973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77"/>
        </w:trPr>
        <w:tc>
          <w:tcPr>
            <w:tcW w:w="9638" w:type="dxa"/>
            <w:gridSpan w:val="12"/>
          </w:tcPr>
          <w:p w:rsidR="00E54A44" w:rsidRPr="00216B0F" w:rsidRDefault="00E54A44" w:rsidP="00C03007">
            <w:pPr>
              <w:jc w:val="center"/>
              <w:rPr>
                <w:sz w:val="12"/>
                <w:szCs w:val="28"/>
              </w:rPr>
            </w:pPr>
          </w:p>
        </w:tc>
      </w:tr>
    </w:tbl>
    <w:p w:rsidR="00E54A44" w:rsidRPr="00216B0F" w:rsidRDefault="00E54A44" w:rsidP="00E54A44">
      <w:pPr>
        <w:jc w:val="center"/>
        <w:rPr>
          <w:sz w:val="16"/>
          <w:szCs w:val="28"/>
        </w:rPr>
      </w:pPr>
    </w:p>
    <w:p w:rsidR="00E54A44" w:rsidRPr="00216B0F" w:rsidRDefault="00E54A44" w:rsidP="00E54A44">
      <w:pPr>
        <w:widowControl w:val="0"/>
        <w:autoSpaceDE w:val="0"/>
        <w:autoSpaceDN w:val="0"/>
        <w:adjustRightInd w:val="0"/>
        <w:jc w:val="both"/>
        <w:rPr>
          <w:sz w:val="2"/>
          <w:szCs w:val="18"/>
        </w:rPr>
      </w:pPr>
    </w:p>
    <w:tbl>
      <w:tblPr>
        <w:tblStyle w:val="af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7"/>
        <w:gridCol w:w="2517"/>
      </w:tblGrid>
      <w:tr w:rsidR="00E54A44" w:rsidRPr="00216B0F" w:rsidTr="00C03007">
        <w:trPr>
          <w:trHeight w:val="231"/>
        </w:trPr>
        <w:tc>
          <w:tcPr>
            <w:tcW w:w="3723" w:type="pct"/>
            <w:vAlign w:val="center"/>
          </w:tcPr>
          <w:p w:rsidR="00E54A44" w:rsidRPr="00216B0F" w:rsidRDefault="00E54A44" w:rsidP="00C03007">
            <w:pPr>
              <w:ind w:firstLine="709"/>
              <w:jc w:val="both"/>
            </w:pPr>
            <w:r w:rsidRPr="00216B0F">
              <w:rPr>
                <w:szCs w:val="28"/>
              </w:rPr>
              <w:t>Результат предоставления услуги прошу выдать / направить</w:t>
            </w:r>
          </w:p>
        </w:tc>
        <w:tc>
          <w:tcPr>
            <w:tcW w:w="1277" w:type="pct"/>
            <w:tcBorders>
              <w:bottom w:val="single" w:sz="4" w:space="0" w:color="auto"/>
            </w:tcBorders>
          </w:tcPr>
          <w:p w:rsidR="00E54A44" w:rsidRPr="00216B0F" w:rsidRDefault="00E54A44" w:rsidP="00C03007"/>
        </w:tc>
      </w:tr>
      <w:tr w:rsidR="00E54A44" w:rsidRPr="00216B0F" w:rsidTr="00C03007">
        <w:trPr>
          <w:trHeight w:val="231"/>
        </w:trPr>
        <w:tc>
          <w:tcPr>
            <w:tcW w:w="5000" w:type="pct"/>
            <w:gridSpan w:val="2"/>
            <w:tcBorders>
              <w:bottom w:val="single" w:sz="4" w:space="0" w:color="auto"/>
            </w:tcBorders>
            <w:vAlign w:val="center"/>
          </w:tcPr>
          <w:p w:rsidR="00E54A44" w:rsidRPr="00216B0F" w:rsidRDefault="00E54A44" w:rsidP="00C03007"/>
        </w:tc>
      </w:tr>
      <w:tr w:rsidR="00E54A44" w:rsidRPr="00216B0F" w:rsidTr="00C03007">
        <w:trPr>
          <w:trHeight w:val="231"/>
        </w:trPr>
        <w:tc>
          <w:tcPr>
            <w:tcW w:w="3723" w:type="pct"/>
            <w:tcBorders>
              <w:top w:val="single" w:sz="4" w:space="0" w:color="auto"/>
            </w:tcBorders>
            <w:vAlign w:val="center"/>
          </w:tcPr>
          <w:p w:rsidR="00E54A44" w:rsidRPr="00216B0F" w:rsidRDefault="00E54A44" w:rsidP="00C03007">
            <w:pPr>
              <w:autoSpaceDE w:val="0"/>
              <w:autoSpaceDN w:val="0"/>
              <w:adjustRightInd w:val="0"/>
            </w:pPr>
          </w:p>
        </w:tc>
        <w:tc>
          <w:tcPr>
            <w:tcW w:w="1277" w:type="pct"/>
          </w:tcPr>
          <w:p w:rsidR="00E54A44" w:rsidRPr="00216B0F" w:rsidRDefault="00E54A44" w:rsidP="00C03007"/>
        </w:tc>
      </w:tr>
    </w:tbl>
    <w:p w:rsidR="00E54A44" w:rsidRPr="00216B0F" w:rsidRDefault="00E54A44" w:rsidP="00E54A44">
      <w:pPr>
        <w:jc w:val="center"/>
        <w:rPr>
          <w:sz w:val="28"/>
          <w:szCs w:val="28"/>
        </w:rPr>
      </w:pPr>
    </w:p>
    <w:tbl>
      <w:tblPr>
        <w:tblStyle w:val="af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8"/>
        <w:gridCol w:w="1295"/>
        <w:gridCol w:w="4361"/>
      </w:tblGrid>
      <w:tr w:rsidR="00E54A44" w:rsidRPr="00216B0F" w:rsidTr="00C03007">
        <w:tc>
          <w:tcPr>
            <w:tcW w:w="2130" w:type="pct"/>
            <w:tcBorders>
              <w:bottom w:val="single" w:sz="4" w:space="0" w:color="auto"/>
            </w:tcBorders>
          </w:tcPr>
          <w:p w:rsidR="00E54A44" w:rsidRPr="00216B0F" w:rsidRDefault="00E54A44" w:rsidP="00C03007">
            <w:pPr>
              <w:jc w:val="center"/>
              <w:rPr>
                <w:sz w:val="28"/>
                <w:szCs w:val="28"/>
              </w:rPr>
            </w:pPr>
          </w:p>
        </w:tc>
        <w:tc>
          <w:tcPr>
            <w:tcW w:w="657" w:type="pct"/>
          </w:tcPr>
          <w:p w:rsidR="00E54A44" w:rsidRPr="00216B0F" w:rsidRDefault="00E54A44" w:rsidP="00C03007">
            <w:pPr>
              <w:jc w:val="center"/>
              <w:rPr>
                <w:sz w:val="28"/>
                <w:szCs w:val="28"/>
              </w:rPr>
            </w:pPr>
          </w:p>
        </w:tc>
        <w:tc>
          <w:tcPr>
            <w:tcW w:w="2213" w:type="pct"/>
            <w:tcBorders>
              <w:bottom w:val="single" w:sz="4" w:space="0" w:color="auto"/>
            </w:tcBorders>
          </w:tcPr>
          <w:p w:rsidR="00E54A44" w:rsidRPr="00216B0F" w:rsidRDefault="00E54A44" w:rsidP="00C03007">
            <w:pPr>
              <w:jc w:val="center"/>
              <w:rPr>
                <w:sz w:val="28"/>
                <w:szCs w:val="28"/>
              </w:rPr>
            </w:pPr>
          </w:p>
        </w:tc>
      </w:tr>
      <w:tr w:rsidR="00E54A44" w:rsidRPr="00216B0F" w:rsidTr="00C03007">
        <w:tc>
          <w:tcPr>
            <w:tcW w:w="2130" w:type="pct"/>
            <w:tcBorders>
              <w:top w:val="single" w:sz="4" w:space="0" w:color="auto"/>
            </w:tcBorders>
          </w:tcPr>
          <w:p w:rsidR="00E54A44" w:rsidRPr="00216B0F" w:rsidRDefault="00E54A44" w:rsidP="00C03007">
            <w:pPr>
              <w:jc w:val="center"/>
              <w:rPr>
                <w:sz w:val="18"/>
                <w:szCs w:val="28"/>
              </w:rPr>
            </w:pPr>
            <w:r w:rsidRPr="00216B0F">
              <w:rPr>
                <w:sz w:val="18"/>
                <w:szCs w:val="28"/>
              </w:rPr>
              <w:t>подпись</w:t>
            </w:r>
          </w:p>
        </w:tc>
        <w:tc>
          <w:tcPr>
            <w:tcW w:w="657" w:type="pct"/>
          </w:tcPr>
          <w:p w:rsidR="00E54A44" w:rsidRPr="00216B0F" w:rsidRDefault="00E54A44" w:rsidP="00C03007">
            <w:pPr>
              <w:jc w:val="center"/>
              <w:rPr>
                <w:sz w:val="18"/>
                <w:szCs w:val="28"/>
              </w:rPr>
            </w:pPr>
          </w:p>
        </w:tc>
        <w:tc>
          <w:tcPr>
            <w:tcW w:w="2213" w:type="pct"/>
            <w:tcBorders>
              <w:top w:val="single" w:sz="4" w:space="0" w:color="auto"/>
            </w:tcBorders>
          </w:tcPr>
          <w:p w:rsidR="00E54A44" w:rsidRPr="00216B0F" w:rsidRDefault="00E54A44" w:rsidP="00C03007">
            <w:pPr>
              <w:jc w:val="center"/>
              <w:rPr>
                <w:sz w:val="18"/>
                <w:szCs w:val="28"/>
              </w:rPr>
            </w:pPr>
            <w:r w:rsidRPr="00216B0F">
              <w:rPr>
                <w:sz w:val="18"/>
                <w:szCs w:val="28"/>
              </w:rPr>
              <w:t>ФИО заявителя/представителя</w:t>
            </w:r>
          </w:p>
        </w:tc>
      </w:tr>
    </w:tbl>
    <w:p w:rsidR="00784AB4" w:rsidRPr="00216B0F" w:rsidRDefault="00784AB4" w:rsidP="00784AB4">
      <w:pPr>
        <w:autoSpaceDE w:val="0"/>
        <w:autoSpaceDN w:val="0"/>
        <w:adjustRightInd w:val="0"/>
        <w:jc w:val="right"/>
        <w:rPr>
          <w:szCs w:val="28"/>
        </w:rPr>
      </w:pPr>
    </w:p>
    <w:p w:rsidR="00784AB4" w:rsidRPr="00216B0F" w:rsidRDefault="00784AB4" w:rsidP="00784AB4">
      <w:pPr>
        <w:autoSpaceDE w:val="0"/>
        <w:autoSpaceDN w:val="0"/>
        <w:adjustRightInd w:val="0"/>
        <w:rPr>
          <w:szCs w:val="28"/>
        </w:rPr>
      </w:pPr>
      <w:r w:rsidRPr="00216B0F">
        <w:rPr>
          <w:szCs w:val="28"/>
        </w:rPr>
        <w:t>Дата подачи: «___» ____________ 20___ г.</w:t>
      </w:r>
    </w:p>
    <w:p w:rsidR="000D1915" w:rsidRPr="00216B0F" w:rsidRDefault="000D1915" w:rsidP="00992C3D">
      <w:pPr>
        <w:widowControl w:val="0"/>
        <w:suppressAutoHyphens/>
        <w:jc w:val="both"/>
        <w:rPr>
          <w:sz w:val="28"/>
          <w:szCs w:val="28"/>
        </w:rPr>
      </w:pPr>
    </w:p>
    <w:p w:rsidR="000D1915" w:rsidRPr="00216B0F" w:rsidRDefault="000D1915" w:rsidP="00992C3D">
      <w:pPr>
        <w:widowControl w:val="0"/>
        <w:suppressAutoHyphens/>
        <w:jc w:val="both"/>
        <w:rPr>
          <w:sz w:val="28"/>
          <w:szCs w:val="28"/>
        </w:rPr>
      </w:pPr>
    </w:p>
    <w:p w:rsidR="000D1915" w:rsidRPr="00216B0F" w:rsidRDefault="000D1915" w:rsidP="000D1915">
      <w:pPr>
        <w:widowControl w:val="0"/>
        <w:suppressAutoHyphens/>
        <w:jc w:val="both"/>
        <w:rPr>
          <w:sz w:val="28"/>
          <w:szCs w:val="28"/>
        </w:rPr>
      </w:pPr>
      <w:r w:rsidRPr="00216B0F">
        <w:rPr>
          <w:sz w:val="28"/>
          <w:szCs w:val="28"/>
        </w:rPr>
        <w:t xml:space="preserve">Глава </w:t>
      </w:r>
      <w:r w:rsidR="00216B0F" w:rsidRPr="00216B0F">
        <w:rPr>
          <w:sz w:val="28"/>
          <w:szCs w:val="28"/>
        </w:rPr>
        <w:t>Черноерковского</w:t>
      </w:r>
      <w:r w:rsidRPr="00216B0F">
        <w:rPr>
          <w:sz w:val="28"/>
          <w:szCs w:val="28"/>
        </w:rPr>
        <w:t xml:space="preserve"> сельского</w:t>
      </w:r>
    </w:p>
    <w:p w:rsidR="000D1915" w:rsidRPr="00216B0F" w:rsidRDefault="000D1915" w:rsidP="000D1915">
      <w:pPr>
        <w:widowControl w:val="0"/>
        <w:suppressAutoHyphens/>
        <w:jc w:val="both"/>
        <w:rPr>
          <w:sz w:val="28"/>
          <w:szCs w:val="28"/>
        </w:rPr>
        <w:sectPr w:rsidR="000D1915" w:rsidRPr="00216B0F" w:rsidSect="000D1915">
          <w:pgSz w:w="11906" w:h="16838"/>
          <w:pgMar w:top="1134" w:right="567" w:bottom="993" w:left="1701" w:header="708" w:footer="708" w:gutter="0"/>
          <w:pgNumType w:start="1"/>
          <w:cols w:space="708"/>
          <w:titlePg/>
          <w:docGrid w:linePitch="381"/>
        </w:sectPr>
      </w:pPr>
      <w:r w:rsidRPr="00216B0F">
        <w:rPr>
          <w:sz w:val="28"/>
        </w:rPr>
        <w:t xml:space="preserve">поселения Славянского района </w:t>
      </w:r>
      <w:r w:rsidR="00216B0F" w:rsidRPr="00216B0F">
        <w:rPr>
          <w:sz w:val="28"/>
        </w:rPr>
        <w:t>Н.П.</w:t>
      </w:r>
      <w:r w:rsidRPr="00216B0F">
        <w:rPr>
          <w:sz w:val="28"/>
        </w:rPr>
        <w:t> </w:t>
      </w:r>
      <w:r w:rsidR="00216B0F" w:rsidRPr="00216B0F">
        <w:rPr>
          <w:sz w:val="28"/>
        </w:rPr>
        <w:t>Друзяка</w:t>
      </w:r>
    </w:p>
    <w:p w:rsidR="00BB77EA" w:rsidRPr="00216B0F" w:rsidRDefault="00BB77EA" w:rsidP="00E653E6">
      <w:pPr>
        <w:ind w:left="5529"/>
        <w:outlineLvl w:val="1"/>
        <w:rPr>
          <w:sz w:val="28"/>
          <w:szCs w:val="28"/>
        </w:rPr>
      </w:pPr>
      <w:r w:rsidRPr="00216B0F">
        <w:rPr>
          <w:sz w:val="28"/>
          <w:szCs w:val="28"/>
        </w:rPr>
        <w:lastRenderedPageBreak/>
        <w:t xml:space="preserve">Приложение </w:t>
      </w:r>
      <w:r w:rsidR="00AC4CA1" w:rsidRPr="00216B0F">
        <w:rPr>
          <w:sz w:val="28"/>
          <w:szCs w:val="28"/>
        </w:rPr>
        <w:t>3</w:t>
      </w:r>
    </w:p>
    <w:p w:rsidR="00BB77EA" w:rsidRPr="00216B0F" w:rsidRDefault="00BB77EA" w:rsidP="00BB77EA">
      <w:pPr>
        <w:suppressAutoHyphens/>
        <w:ind w:left="5529"/>
        <w:rPr>
          <w:color w:val="000000"/>
          <w:sz w:val="28"/>
          <w:szCs w:val="28"/>
        </w:rPr>
      </w:pPr>
      <w:r w:rsidRPr="00216B0F">
        <w:rPr>
          <w:color w:val="000000"/>
          <w:sz w:val="28"/>
          <w:szCs w:val="28"/>
        </w:rPr>
        <w:t>к административному регламенту предоставления муниципальной услуги «</w:t>
      </w:r>
      <w:r w:rsidRPr="00216B0F">
        <w:rPr>
          <w:sz w:val="28"/>
          <w:szCs w:val="28"/>
        </w:rPr>
        <w:t>Согласование создания места (площадки) накопления твердых коммунальных отходов и включение в реестр мест (площадок) накопления твердых коммунальных отходов</w:t>
      </w:r>
      <w:r w:rsidRPr="00216B0F">
        <w:rPr>
          <w:color w:val="000000"/>
          <w:sz w:val="28"/>
          <w:szCs w:val="28"/>
        </w:rPr>
        <w:t>»</w:t>
      </w:r>
    </w:p>
    <w:p w:rsidR="00BB77EA" w:rsidRPr="00216B0F" w:rsidRDefault="00BB77EA" w:rsidP="00BB77EA">
      <w:pPr>
        <w:ind w:firstLine="567"/>
        <w:jc w:val="both"/>
        <w:rPr>
          <w:color w:val="000000"/>
          <w:sz w:val="28"/>
          <w:szCs w:val="28"/>
        </w:rPr>
      </w:pPr>
    </w:p>
    <w:p w:rsidR="00BB77EA" w:rsidRPr="00216B0F" w:rsidRDefault="006D3080" w:rsidP="00BB77EA">
      <w:pPr>
        <w:suppressAutoHyphens/>
        <w:rPr>
          <w:i/>
          <w:sz w:val="28"/>
        </w:rPr>
      </w:pPr>
      <w:r w:rsidRPr="00216B0F">
        <w:rPr>
          <w:i/>
          <w:sz w:val="28"/>
        </w:rPr>
        <w:t>Образец</w:t>
      </w:r>
      <w:r w:rsidR="00BB77EA" w:rsidRPr="00216B0F">
        <w:rPr>
          <w:i/>
          <w:sz w:val="28"/>
        </w:rPr>
        <w:t xml:space="preserve"> заявки</w:t>
      </w:r>
    </w:p>
    <w:tbl>
      <w:tblPr>
        <w:tblStyle w:val="aff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81"/>
        <w:gridCol w:w="569"/>
        <w:gridCol w:w="1560"/>
        <w:gridCol w:w="2374"/>
      </w:tblGrid>
      <w:tr w:rsidR="00784AB4" w:rsidRPr="00216B0F" w:rsidTr="006A747A">
        <w:trPr>
          <w:jc w:val="right"/>
        </w:trPr>
        <w:tc>
          <w:tcPr>
            <w:tcW w:w="5351" w:type="dxa"/>
            <w:gridSpan w:val="5"/>
          </w:tcPr>
          <w:p w:rsidR="00784AB4" w:rsidRPr="00216B0F" w:rsidRDefault="005C5A1C" w:rsidP="006A747A">
            <w:pPr>
              <w:suppressAutoHyphens/>
              <w:autoSpaceDE w:val="0"/>
              <w:autoSpaceDN w:val="0"/>
              <w:adjustRightInd w:val="0"/>
              <w:rPr>
                <w:szCs w:val="28"/>
              </w:rPr>
            </w:pPr>
            <w:r w:rsidRPr="00216B0F">
              <w:rPr>
                <w:szCs w:val="28"/>
              </w:rPr>
              <w:t xml:space="preserve">В администрацию </w:t>
            </w:r>
            <w:r w:rsidR="00216B0F" w:rsidRPr="00216B0F">
              <w:rPr>
                <w:szCs w:val="28"/>
              </w:rPr>
              <w:t>Черноерковского</w:t>
            </w:r>
            <w:r w:rsidRPr="00216B0F">
              <w:rPr>
                <w:szCs w:val="28"/>
              </w:rPr>
              <w:t xml:space="preserve"> сельского поселения Славянского района</w:t>
            </w:r>
          </w:p>
        </w:tc>
      </w:tr>
      <w:tr w:rsidR="00784AB4" w:rsidRPr="00216B0F" w:rsidTr="006A747A">
        <w:trPr>
          <w:jc w:val="right"/>
        </w:trPr>
        <w:tc>
          <w:tcPr>
            <w:tcW w:w="567" w:type="dxa"/>
          </w:tcPr>
          <w:p w:rsidR="00784AB4" w:rsidRPr="00216B0F" w:rsidRDefault="00784AB4" w:rsidP="006A747A">
            <w:pPr>
              <w:suppressAutoHyphens/>
              <w:autoSpaceDE w:val="0"/>
              <w:autoSpaceDN w:val="0"/>
              <w:adjustRightInd w:val="0"/>
              <w:rPr>
                <w:szCs w:val="28"/>
              </w:rPr>
            </w:pPr>
            <w:r w:rsidRPr="00216B0F">
              <w:rPr>
                <w:szCs w:val="28"/>
              </w:rPr>
              <w:t xml:space="preserve">от </w:t>
            </w:r>
          </w:p>
        </w:tc>
        <w:tc>
          <w:tcPr>
            <w:tcW w:w="4784" w:type="dxa"/>
            <w:gridSpan w:val="4"/>
            <w:tcBorders>
              <w:top w:val="single" w:sz="4" w:space="0" w:color="auto"/>
              <w:bottom w:val="single" w:sz="4" w:space="0" w:color="auto"/>
            </w:tcBorders>
          </w:tcPr>
          <w:p w:rsidR="00784AB4" w:rsidRPr="00216B0F" w:rsidRDefault="00784AB4" w:rsidP="006A747A">
            <w:pPr>
              <w:suppressAutoHyphens/>
              <w:autoSpaceDE w:val="0"/>
              <w:autoSpaceDN w:val="0"/>
              <w:adjustRightInd w:val="0"/>
              <w:jc w:val="center"/>
              <w:rPr>
                <w:szCs w:val="28"/>
              </w:rPr>
            </w:pPr>
            <w:r w:rsidRPr="00216B0F">
              <w:rPr>
                <w:szCs w:val="28"/>
              </w:rPr>
              <w:t>Магазина «Станичный»</w:t>
            </w:r>
          </w:p>
        </w:tc>
      </w:tr>
      <w:tr w:rsidR="00784AB4" w:rsidRPr="00216B0F" w:rsidTr="006A747A">
        <w:trPr>
          <w:jc w:val="right"/>
        </w:trPr>
        <w:tc>
          <w:tcPr>
            <w:tcW w:w="5351" w:type="dxa"/>
            <w:gridSpan w:val="5"/>
            <w:tcBorders>
              <w:bottom w:val="single" w:sz="4" w:space="0" w:color="auto"/>
            </w:tcBorders>
          </w:tcPr>
          <w:p w:rsidR="00784AB4" w:rsidRPr="00216B0F" w:rsidRDefault="004404A0" w:rsidP="006A747A">
            <w:pPr>
              <w:suppressAutoHyphens/>
              <w:autoSpaceDE w:val="0"/>
              <w:autoSpaceDN w:val="0"/>
              <w:adjustRightInd w:val="0"/>
              <w:jc w:val="center"/>
              <w:rPr>
                <w:szCs w:val="28"/>
              </w:rPr>
            </w:pPr>
            <w:r w:rsidRPr="00216B0F">
              <w:rPr>
                <w:szCs w:val="28"/>
              </w:rPr>
              <w:t>123456789102, 1234567891234</w:t>
            </w:r>
          </w:p>
        </w:tc>
      </w:tr>
      <w:tr w:rsidR="00784AB4" w:rsidRPr="00216B0F" w:rsidTr="006A747A">
        <w:trPr>
          <w:jc w:val="right"/>
        </w:trPr>
        <w:tc>
          <w:tcPr>
            <w:tcW w:w="5351" w:type="dxa"/>
            <w:gridSpan w:val="5"/>
            <w:tcBorders>
              <w:top w:val="single" w:sz="4" w:space="0" w:color="auto"/>
            </w:tcBorders>
          </w:tcPr>
          <w:p w:rsidR="00784AB4" w:rsidRPr="00216B0F" w:rsidRDefault="00784AB4" w:rsidP="006A747A">
            <w:pPr>
              <w:suppressAutoHyphens/>
              <w:autoSpaceDE w:val="0"/>
              <w:autoSpaceDN w:val="0"/>
              <w:adjustRightInd w:val="0"/>
              <w:jc w:val="center"/>
              <w:rPr>
                <w:sz w:val="18"/>
                <w:szCs w:val="28"/>
              </w:rPr>
            </w:pPr>
            <w:r w:rsidRPr="00216B0F">
              <w:rPr>
                <w:sz w:val="18"/>
                <w:szCs w:val="28"/>
              </w:rPr>
              <w:t>(для юридических лиц</w:t>
            </w:r>
            <w:r w:rsidR="006F2E3C" w:rsidRPr="00216B0F">
              <w:rPr>
                <w:sz w:val="18"/>
                <w:szCs w:val="28"/>
              </w:rPr>
              <w:t xml:space="preserve"> – </w:t>
            </w:r>
            <w:r w:rsidRPr="00216B0F">
              <w:rPr>
                <w:sz w:val="18"/>
                <w:szCs w:val="28"/>
              </w:rPr>
              <w:t>полное наименование, ИНН, ОГРН, адрес места нахождения; для индивидуальных предпринимателей –</w:t>
            </w:r>
            <w:r w:rsidRPr="00216B0F">
              <w:t xml:space="preserve"> </w:t>
            </w:r>
            <w:r w:rsidRPr="00216B0F">
              <w:rPr>
                <w:sz w:val="18"/>
                <w:szCs w:val="18"/>
              </w:rPr>
              <w:t>ИНН,</w:t>
            </w:r>
            <w:r w:rsidRPr="00216B0F">
              <w:t xml:space="preserve"> </w:t>
            </w:r>
            <w:r w:rsidRPr="00216B0F">
              <w:rPr>
                <w:sz w:val="18"/>
                <w:szCs w:val="28"/>
              </w:rPr>
              <w:t>ОГРНИП, почтовый адрес;</w:t>
            </w:r>
          </w:p>
        </w:tc>
      </w:tr>
      <w:tr w:rsidR="00784AB4" w:rsidRPr="00216B0F" w:rsidTr="006A747A">
        <w:trPr>
          <w:jc w:val="right"/>
        </w:trPr>
        <w:tc>
          <w:tcPr>
            <w:tcW w:w="5351" w:type="dxa"/>
            <w:gridSpan w:val="5"/>
            <w:tcBorders>
              <w:bottom w:val="single" w:sz="4" w:space="0" w:color="auto"/>
            </w:tcBorders>
          </w:tcPr>
          <w:p w:rsidR="00784AB4" w:rsidRPr="00216B0F" w:rsidRDefault="00216B0F" w:rsidP="006A747A">
            <w:pPr>
              <w:suppressAutoHyphens/>
              <w:autoSpaceDE w:val="0"/>
              <w:autoSpaceDN w:val="0"/>
              <w:adjustRightInd w:val="0"/>
              <w:jc w:val="center"/>
              <w:rPr>
                <w:szCs w:val="28"/>
              </w:rPr>
            </w:pPr>
            <w:r w:rsidRPr="00216B0F">
              <w:rPr>
                <w:szCs w:val="28"/>
              </w:rPr>
              <w:t>ст. Черноерковская</w:t>
            </w:r>
            <w:r w:rsidR="004404A0" w:rsidRPr="00216B0F">
              <w:rPr>
                <w:szCs w:val="28"/>
              </w:rPr>
              <w:t>, ул. Степная, 23</w:t>
            </w:r>
          </w:p>
        </w:tc>
      </w:tr>
      <w:tr w:rsidR="00784AB4" w:rsidRPr="00216B0F" w:rsidTr="006A747A">
        <w:trPr>
          <w:jc w:val="right"/>
        </w:trPr>
        <w:tc>
          <w:tcPr>
            <w:tcW w:w="5351" w:type="dxa"/>
            <w:gridSpan w:val="5"/>
            <w:tcBorders>
              <w:bottom w:val="single" w:sz="4" w:space="0" w:color="auto"/>
            </w:tcBorders>
          </w:tcPr>
          <w:p w:rsidR="00784AB4" w:rsidRPr="00216B0F" w:rsidRDefault="00784AB4" w:rsidP="006A747A">
            <w:pPr>
              <w:suppressAutoHyphens/>
              <w:autoSpaceDE w:val="0"/>
              <w:autoSpaceDN w:val="0"/>
              <w:adjustRightInd w:val="0"/>
              <w:jc w:val="center"/>
              <w:rPr>
                <w:szCs w:val="28"/>
              </w:rPr>
            </w:pPr>
          </w:p>
        </w:tc>
      </w:tr>
      <w:tr w:rsidR="00784AB4" w:rsidRPr="00216B0F" w:rsidTr="006A747A">
        <w:trPr>
          <w:jc w:val="right"/>
        </w:trPr>
        <w:tc>
          <w:tcPr>
            <w:tcW w:w="5351" w:type="dxa"/>
            <w:gridSpan w:val="5"/>
            <w:tcBorders>
              <w:top w:val="single" w:sz="4" w:space="0" w:color="auto"/>
            </w:tcBorders>
          </w:tcPr>
          <w:p w:rsidR="00784AB4" w:rsidRPr="00216B0F" w:rsidRDefault="00784AB4" w:rsidP="006A747A">
            <w:pPr>
              <w:suppressAutoHyphens/>
              <w:autoSpaceDE w:val="0"/>
              <w:autoSpaceDN w:val="0"/>
              <w:adjustRightInd w:val="0"/>
              <w:jc w:val="center"/>
              <w:rPr>
                <w:sz w:val="18"/>
                <w:szCs w:val="28"/>
              </w:rPr>
            </w:pPr>
            <w:r w:rsidRPr="00216B0F">
              <w:rPr>
                <w:sz w:val="18"/>
                <w:szCs w:val="28"/>
              </w:rPr>
              <w:t>для физических лиц</w:t>
            </w:r>
            <w:r w:rsidR="006F2E3C" w:rsidRPr="00216B0F">
              <w:rPr>
                <w:sz w:val="18"/>
                <w:szCs w:val="28"/>
              </w:rPr>
              <w:t xml:space="preserve"> – </w:t>
            </w:r>
            <w:r w:rsidRPr="00216B0F">
              <w:rPr>
                <w:sz w:val="18"/>
                <w:szCs w:val="28"/>
              </w:rPr>
              <w:t>фамилия, имя, отчество (при наличии), данные документа, удостоверяющего личность, адрес регистрации)</w:t>
            </w:r>
          </w:p>
        </w:tc>
      </w:tr>
      <w:tr w:rsidR="00784AB4" w:rsidRPr="00216B0F" w:rsidTr="006A747A">
        <w:trPr>
          <w:jc w:val="right"/>
        </w:trPr>
        <w:tc>
          <w:tcPr>
            <w:tcW w:w="2977" w:type="dxa"/>
            <w:gridSpan w:val="4"/>
          </w:tcPr>
          <w:p w:rsidR="00784AB4" w:rsidRPr="00216B0F" w:rsidRDefault="00784AB4" w:rsidP="006A747A">
            <w:pPr>
              <w:suppressAutoHyphens/>
              <w:autoSpaceDE w:val="0"/>
              <w:autoSpaceDN w:val="0"/>
              <w:adjustRightInd w:val="0"/>
              <w:rPr>
                <w:szCs w:val="28"/>
              </w:rPr>
            </w:pPr>
            <w:r w:rsidRPr="00216B0F">
              <w:rPr>
                <w:szCs w:val="28"/>
              </w:rPr>
              <w:t>Сведения о представителе:</w:t>
            </w:r>
          </w:p>
        </w:tc>
        <w:tc>
          <w:tcPr>
            <w:tcW w:w="2374" w:type="dxa"/>
            <w:tcBorders>
              <w:bottom w:val="single" w:sz="4" w:space="0" w:color="auto"/>
            </w:tcBorders>
          </w:tcPr>
          <w:p w:rsidR="00784AB4" w:rsidRPr="00216B0F" w:rsidRDefault="004404A0" w:rsidP="006A747A">
            <w:pPr>
              <w:suppressAutoHyphens/>
              <w:autoSpaceDE w:val="0"/>
              <w:autoSpaceDN w:val="0"/>
              <w:adjustRightInd w:val="0"/>
              <w:rPr>
                <w:szCs w:val="28"/>
              </w:rPr>
            </w:pPr>
            <w:r w:rsidRPr="00216B0F">
              <w:rPr>
                <w:szCs w:val="28"/>
              </w:rPr>
              <w:t xml:space="preserve">Иванов Иван </w:t>
            </w:r>
          </w:p>
        </w:tc>
      </w:tr>
      <w:tr w:rsidR="00784AB4" w:rsidRPr="00216B0F" w:rsidTr="006A747A">
        <w:trPr>
          <w:jc w:val="right"/>
        </w:trPr>
        <w:tc>
          <w:tcPr>
            <w:tcW w:w="5351" w:type="dxa"/>
            <w:gridSpan w:val="5"/>
            <w:tcBorders>
              <w:bottom w:val="single" w:sz="4" w:space="0" w:color="auto"/>
            </w:tcBorders>
          </w:tcPr>
          <w:p w:rsidR="00784AB4" w:rsidRPr="00216B0F" w:rsidRDefault="004404A0" w:rsidP="006A747A">
            <w:pPr>
              <w:suppressAutoHyphens/>
              <w:autoSpaceDE w:val="0"/>
              <w:autoSpaceDN w:val="0"/>
              <w:adjustRightInd w:val="0"/>
              <w:jc w:val="center"/>
              <w:rPr>
                <w:szCs w:val="28"/>
              </w:rPr>
            </w:pPr>
            <w:r w:rsidRPr="00216B0F">
              <w:rPr>
                <w:szCs w:val="28"/>
              </w:rPr>
              <w:t xml:space="preserve">Иванович, паспорт 0000 № 123456, выдан 23.01.2000, отделом УМФС по Краснодарскому </w:t>
            </w:r>
          </w:p>
        </w:tc>
      </w:tr>
      <w:tr w:rsidR="00784AB4" w:rsidRPr="00216B0F" w:rsidTr="006A747A">
        <w:trPr>
          <w:jc w:val="right"/>
        </w:trPr>
        <w:tc>
          <w:tcPr>
            <w:tcW w:w="5351" w:type="dxa"/>
            <w:gridSpan w:val="5"/>
            <w:tcBorders>
              <w:bottom w:val="single" w:sz="4" w:space="0" w:color="auto"/>
            </w:tcBorders>
          </w:tcPr>
          <w:p w:rsidR="00784AB4" w:rsidRPr="00216B0F" w:rsidRDefault="004404A0" w:rsidP="004404A0">
            <w:pPr>
              <w:suppressAutoHyphens/>
              <w:autoSpaceDE w:val="0"/>
              <w:autoSpaceDN w:val="0"/>
              <w:adjustRightInd w:val="0"/>
              <w:rPr>
                <w:szCs w:val="28"/>
              </w:rPr>
            </w:pPr>
            <w:r w:rsidRPr="00216B0F">
              <w:rPr>
                <w:szCs w:val="28"/>
              </w:rPr>
              <w:t>краю в Славянском районе доверенность от № 23 от 12.02.2024</w:t>
            </w:r>
          </w:p>
        </w:tc>
      </w:tr>
      <w:tr w:rsidR="00784AB4" w:rsidRPr="00216B0F" w:rsidTr="006A747A">
        <w:trPr>
          <w:jc w:val="right"/>
        </w:trPr>
        <w:tc>
          <w:tcPr>
            <w:tcW w:w="5351" w:type="dxa"/>
            <w:gridSpan w:val="5"/>
            <w:tcBorders>
              <w:top w:val="single" w:sz="4" w:space="0" w:color="auto"/>
            </w:tcBorders>
          </w:tcPr>
          <w:p w:rsidR="00784AB4" w:rsidRPr="00216B0F" w:rsidRDefault="00784AB4" w:rsidP="006A747A">
            <w:pPr>
              <w:suppressAutoHyphens/>
              <w:autoSpaceDE w:val="0"/>
              <w:autoSpaceDN w:val="0"/>
              <w:adjustRightInd w:val="0"/>
              <w:jc w:val="center"/>
              <w:rPr>
                <w:sz w:val="18"/>
                <w:szCs w:val="28"/>
              </w:rPr>
            </w:pPr>
            <w:r w:rsidRPr="00216B0F">
              <w:rPr>
                <w:sz w:val="18"/>
                <w:szCs w:val="28"/>
              </w:rPr>
              <w:t>(ФИО, паспортные данные, реквизиты документа, подтверждающего полномочия)</w:t>
            </w:r>
          </w:p>
        </w:tc>
      </w:tr>
      <w:tr w:rsidR="00784AB4" w:rsidRPr="00216B0F" w:rsidTr="006A747A">
        <w:trPr>
          <w:jc w:val="right"/>
        </w:trPr>
        <w:tc>
          <w:tcPr>
            <w:tcW w:w="5351" w:type="dxa"/>
            <w:gridSpan w:val="5"/>
          </w:tcPr>
          <w:p w:rsidR="00784AB4" w:rsidRPr="00216B0F" w:rsidRDefault="00784AB4" w:rsidP="006A747A">
            <w:pPr>
              <w:suppressAutoHyphens/>
              <w:autoSpaceDE w:val="0"/>
              <w:autoSpaceDN w:val="0"/>
              <w:adjustRightInd w:val="0"/>
              <w:rPr>
                <w:szCs w:val="28"/>
              </w:rPr>
            </w:pPr>
            <w:r w:rsidRPr="00216B0F">
              <w:rPr>
                <w:szCs w:val="28"/>
              </w:rPr>
              <w:t xml:space="preserve">Контактные данные: </w:t>
            </w:r>
          </w:p>
        </w:tc>
      </w:tr>
      <w:tr w:rsidR="00784AB4" w:rsidRPr="00216B0F" w:rsidTr="006A747A">
        <w:trPr>
          <w:jc w:val="right"/>
        </w:trPr>
        <w:tc>
          <w:tcPr>
            <w:tcW w:w="848" w:type="dxa"/>
            <w:gridSpan w:val="2"/>
          </w:tcPr>
          <w:p w:rsidR="00784AB4" w:rsidRPr="00216B0F" w:rsidRDefault="00784AB4" w:rsidP="006A747A">
            <w:pPr>
              <w:suppressAutoHyphens/>
              <w:autoSpaceDE w:val="0"/>
              <w:autoSpaceDN w:val="0"/>
              <w:adjustRightInd w:val="0"/>
              <w:jc w:val="center"/>
              <w:rPr>
                <w:szCs w:val="28"/>
              </w:rPr>
            </w:pPr>
            <w:r w:rsidRPr="00216B0F">
              <w:rPr>
                <w:szCs w:val="28"/>
              </w:rPr>
              <w:t>тел.</w:t>
            </w:r>
          </w:p>
        </w:tc>
        <w:tc>
          <w:tcPr>
            <w:tcW w:w="4503" w:type="dxa"/>
            <w:gridSpan w:val="3"/>
            <w:tcBorders>
              <w:bottom w:val="single" w:sz="4" w:space="0" w:color="auto"/>
            </w:tcBorders>
          </w:tcPr>
          <w:p w:rsidR="00784AB4" w:rsidRPr="00216B0F" w:rsidRDefault="004404A0" w:rsidP="006A747A">
            <w:pPr>
              <w:suppressAutoHyphens/>
              <w:autoSpaceDE w:val="0"/>
              <w:autoSpaceDN w:val="0"/>
              <w:adjustRightInd w:val="0"/>
              <w:jc w:val="center"/>
              <w:rPr>
                <w:szCs w:val="28"/>
              </w:rPr>
            </w:pPr>
            <w:r w:rsidRPr="00216B0F">
              <w:rPr>
                <w:szCs w:val="28"/>
              </w:rPr>
              <w:t>+79991234567</w:t>
            </w:r>
          </w:p>
        </w:tc>
      </w:tr>
      <w:tr w:rsidR="00784AB4" w:rsidRPr="00216B0F" w:rsidTr="006A747A">
        <w:trPr>
          <w:jc w:val="right"/>
        </w:trPr>
        <w:tc>
          <w:tcPr>
            <w:tcW w:w="1417" w:type="dxa"/>
            <w:gridSpan w:val="3"/>
          </w:tcPr>
          <w:p w:rsidR="00784AB4" w:rsidRPr="00216B0F" w:rsidRDefault="00784AB4" w:rsidP="006A747A">
            <w:pPr>
              <w:suppressAutoHyphens/>
              <w:autoSpaceDE w:val="0"/>
              <w:autoSpaceDN w:val="0"/>
              <w:adjustRightInd w:val="0"/>
              <w:jc w:val="center"/>
              <w:rPr>
                <w:szCs w:val="28"/>
              </w:rPr>
            </w:pPr>
            <w:r w:rsidRPr="00216B0F">
              <w:rPr>
                <w:szCs w:val="28"/>
              </w:rPr>
              <w:t>эл. почта:</w:t>
            </w:r>
          </w:p>
        </w:tc>
        <w:tc>
          <w:tcPr>
            <w:tcW w:w="3934" w:type="dxa"/>
            <w:gridSpan w:val="2"/>
            <w:tcBorders>
              <w:bottom w:val="single" w:sz="4" w:space="0" w:color="auto"/>
            </w:tcBorders>
          </w:tcPr>
          <w:p w:rsidR="00784AB4" w:rsidRPr="00216B0F" w:rsidRDefault="004404A0" w:rsidP="006A747A">
            <w:pPr>
              <w:suppressAutoHyphens/>
              <w:autoSpaceDE w:val="0"/>
              <w:autoSpaceDN w:val="0"/>
              <w:adjustRightInd w:val="0"/>
              <w:jc w:val="center"/>
              <w:rPr>
                <w:szCs w:val="28"/>
              </w:rPr>
            </w:pPr>
            <w:r w:rsidRPr="00216B0F">
              <w:rPr>
                <w:szCs w:val="28"/>
              </w:rPr>
              <w:t>primer@mail.ru</w:t>
            </w:r>
          </w:p>
        </w:tc>
      </w:tr>
    </w:tbl>
    <w:p w:rsidR="00BB77EA" w:rsidRPr="00216B0F" w:rsidRDefault="00BB77EA" w:rsidP="00BB77EA">
      <w:pPr>
        <w:suppressAutoHyphens/>
        <w:autoSpaceDE w:val="0"/>
        <w:autoSpaceDN w:val="0"/>
        <w:adjustRightInd w:val="0"/>
        <w:jc w:val="center"/>
        <w:rPr>
          <w:b/>
          <w:sz w:val="28"/>
          <w:szCs w:val="28"/>
        </w:rPr>
      </w:pPr>
    </w:p>
    <w:p w:rsidR="00BB77EA" w:rsidRPr="00216B0F" w:rsidRDefault="00BB77EA" w:rsidP="00BB77EA">
      <w:pPr>
        <w:tabs>
          <w:tab w:val="left" w:pos="5529"/>
        </w:tabs>
        <w:autoSpaceDE w:val="0"/>
        <w:autoSpaceDN w:val="0"/>
        <w:adjustRightInd w:val="0"/>
        <w:ind w:left="4395"/>
        <w:jc w:val="both"/>
        <w:rPr>
          <w:rFonts w:ascii="Times New Roman CYR" w:hAnsi="Times New Roman CYR" w:cs="Times New Roman CYR"/>
        </w:rPr>
      </w:pPr>
    </w:p>
    <w:p w:rsidR="00BB77EA" w:rsidRPr="00216B0F" w:rsidRDefault="00BB77EA" w:rsidP="00BB77EA">
      <w:pPr>
        <w:suppressAutoHyphens/>
        <w:autoSpaceDE w:val="0"/>
        <w:autoSpaceDN w:val="0"/>
        <w:adjustRightInd w:val="0"/>
        <w:jc w:val="center"/>
        <w:rPr>
          <w:b/>
          <w:sz w:val="28"/>
          <w:szCs w:val="28"/>
        </w:rPr>
      </w:pPr>
      <w:r w:rsidRPr="00216B0F">
        <w:rPr>
          <w:b/>
          <w:sz w:val="28"/>
          <w:szCs w:val="28"/>
        </w:rPr>
        <w:t>ЗАЯВКА</w:t>
      </w:r>
    </w:p>
    <w:p w:rsidR="00BB77EA" w:rsidRPr="00216B0F" w:rsidRDefault="00BB77EA" w:rsidP="00BB77EA">
      <w:pPr>
        <w:suppressAutoHyphens/>
        <w:autoSpaceDE w:val="0"/>
        <w:autoSpaceDN w:val="0"/>
        <w:adjustRightInd w:val="0"/>
        <w:jc w:val="center"/>
        <w:rPr>
          <w:b/>
          <w:sz w:val="28"/>
          <w:szCs w:val="28"/>
        </w:rPr>
      </w:pPr>
      <w:r w:rsidRPr="00216B0F">
        <w:rPr>
          <w:b/>
          <w:sz w:val="28"/>
          <w:szCs w:val="28"/>
        </w:rPr>
        <w:t>о согласовании создания места (площадки) накопления твердых коммунальных отходов</w:t>
      </w:r>
    </w:p>
    <w:p w:rsidR="00BB77EA" w:rsidRPr="00216B0F" w:rsidRDefault="00BB77EA" w:rsidP="00BB77EA">
      <w:pPr>
        <w:autoSpaceDE w:val="0"/>
        <w:autoSpaceDN w:val="0"/>
        <w:adjustRightInd w:val="0"/>
        <w:jc w:val="right"/>
        <w:rPr>
          <w:szCs w:val="28"/>
        </w:rPr>
      </w:pPr>
    </w:p>
    <w:p w:rsidR="00BB77EA" w:rsidRPr="00216B0F" w:rsidRDefault="00BB77EA" w:rsidP="00BB77EA">
      <w:pPr>
        <w:ind w:firstLine="709"/>
        <w:jc w:val="both"/>
        <w:rPr>
          <w:szCs w:val="28"/>
        </w:rPr>
      </w:pPr>
      <w:r w:rsidRPr="00216B0F">
        <w:rPr>
          <w:szCs w:val="28"/>
        </w:rPr>
        <w:t>Прошу согласовать создание места (площадки) накопления твердых коммунальных</w:t>
      </w: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536"/>
        <w:gridCol w:w="1770"/>
        <w:gridCol w:w="1633"/>
      </w:tblGrid>
      <w:tr w:rsidR="00BB77EA" w:rsidRPr="00216B0F" w:rsidTr="00C03007">
        <w:tc>
          <w:tcPr>
            <w:tcW w:w="2689" w:type="dxa"/>
          </w:tcPr>
          <w:p w:rsidR="00BB77EA" w:rsidRPr="00216B0F" w:rsidRDefault="00BB77EA" w:rsidP="00C03007">
            <w:pPr>
              <w:jc w:val="both"/>
              <w:rPr>
                <w:szCs w:val="28"/>
              </w:rPr>
            </w:pPr>
            <w:r w:rsidRPr="00216B0F">
              <w:rPr>
                <w:szCs w:val="28"/>
              </w:rPr>
              <w:t xml:space="preserve">отходов (далее – ТКО): </w:t>
            </w:r>
          </w:p>
        </w:tc>
        <w:tc>
          <w:tcPr>
            <w:tcW w:w="6939" w:type="dxa"/>
            <w:gridSpan w:val="3"/>
            <w:tcBorders>
              <w:bottom w:val="single" w:sz="4" w:space="0" w:color="auto"/>
            </w:tcBorders>
          </w:tcPr>
          <w:p w:rsidR="00BB77EA" w:rsidRPr="00216B0F" w:rsidRDefault="00BB77EA" w:rsidP="00C03007">
            <w:pPr>
              <w:jc w:val="both"/>
              <w:rPr>
                <w:szCs w:val="28"/>
              </w:rPr>
            </w:pPr>
            <w:r w:rsidRPr="00216B0F">
              <w:rPr>
                <w:szCs w:val="28"/>
              </w:rPr>
              <w:t xml:space="preserve">контейнерной площадки </w:t>
            </w:r>
            <w:r w:rsidRPr="00216B0F">
              <w:rPr>
                <w:strike/>
                <w:szCs w:val="28"/>
              </w:rPr>
              <w:t>и (или) специальной площадки для</w:t>
            </w:r>
          </w:p>
        </w:tc>
      </w:tr>
      <w:tr w:rsidR="00BB77EA" w:rsidRPr="00216B0F" w:rsidTr="00C03007">
        <w:tc>
          <w:tcPr>
            <w:tcW w:w="2689" w:type="dxa"/>
          </w:tcPr>
          <w:p w:rsidR="00BB77EA" w:rsidRPr="00216B0F" w:rsidRDefault="00BB77EA" w:rsidP="00C03007">
            <w:pPr>
              <w:jc w:val="center"/>
              <w:rPr>
                <w:sz w:val="18"/>
                <w:szCs w:val="28"/>
              </w:rPr>
            </w:pPr>
          </w:p>
        </w:tc>
        <w:tc>
          <w:tcPr>
            <w:tcW w:w="6939" w:type="dxa"/>
            <w:gridSpan w:val="3"/>
            <w:tcBorders>
              <w:top w:val="single" w:sz="4" w:space="0" w:color="auto"/>
            </w:tcBorders>
          </w:tcPr>
          <w:p w:rsidR="00BB77EA" w:rsidRPr="00216B0F" w:rsidRDefault="00BB77EA" w:rsidP="00C03007">
            <w:pPr>
              <w:jc w:val="center"/>
              <w:rPr>
                <w:sz w:val="18"/>
                <w:szCs w:val="28"/>
              </w:rPr>
            </w:pPr>
            <w:r w:rsidRPr="00216B0F">
              <w:rPr>
                <w:sz w:val="18"/>
                <w:szCs w:val="28"/>
              </w:rPr>
              <w:t>(ненужное зачеркнуть)</w:t>
            </w:r>
          </w:p>
        </w:tc>
      </w:tr>
      <w:tr w:rsidR="00992C3D" w:rsidRPr="00216B0F" w:rsidTr="00992C3D">
        <w:tc>
          <w:tcPr>
            <w:tcW w:w="6225" w:type="dxa"/>
            <w:gridSpan w:val="2"/>
            <w:tcBorders>
              <w:bottom w:val="single" w:sz="4" w:space="0" w:color="auto"/>
            </w:tcBorders>
          </w:tcPr>
          <w:p w:rsidR="00992C3D" w:rsidRPr="00216B0F" w:rsidRDefault="00992C3D" w:rsidP="00C03007">
            <w:pPr>
              <w:jc w:val="both"/>
              <w:rPr>
                <w:szCs w:val="28"/>
              </w:rPr>
            </w:pPr>
            <w:r w:rsidRPr="00216B0F">
              <w:rPr>
                <w:strike/>
                <w:szCs w:val="28"/>
              </w:rPr>
              <w:t>складирования крупногабаритных отходов</w:t>
            </w:r>
            <w:r w:rsidRPr="00216B0F">
              <w:rPr>
                <w:szCs w:val="28"/>
              </w:rPr>
              <w:t xml:space="preserve"> (далее – КГО)</w:t>
            </w:r>
          </w:p>
        </w:tc>
        <w:tc>
          <w:tcPr>
            <w:tcW w:w="3403" w:type="dxa"/>
            <w:gridSpan w:val="2"/>
            <w:tcBorders>
              <w:left w:val="nil"/>
            </w:tcBorders>
          </w:tcPr>
          <w:p w:rsidR="00992C3D" w:rsidRPr="00216B0F" w:rsidRDefault="00992C3D" w:rsidP="00C03007">
            <w:pPr>
              <w:jc w:val="both"/>
              <w:rPr>
                <w:szCs w:val="28"/>
              </w:rPr>
            </w:pPr>
            <w:r w:rsidRPr="00216B0F">
              <w:rPr>
                <w:szCs w:val="28"/>
              </w:rPr>
              <w:t xml:space="preserve">на территории </w:t>
            </w:r>
            <w:r w:rsidR="00216B0F" w:rsidRPr="00216B0F">
              <w:rPr>
                <w:szCs w:val="28"/>
              </w:rPr>
              <w:t>Черноерковского</w:t>
            </w:r>
          </w:p>
        </w:tc>
      </w:tr>
      <w:tr w:rsidR="00BB77EA" w:rsidRPr="00216B0F" w:rsidTr="00992C3D">
        <w:tc>
          <w:tcPr>
            <w:tcW w:w="6225" w:type="dxa"/>
            <w:gridSpan w:val="2"/>
          </w:tcPr>
          <w:p w:rsidR="00BB77EA" w:rsidRPr="00216B0F" w:rsidRDefault="00BB77EA" w:rsidP="00C03007">
            <w:pPr>
              <w:jc w:val="both"/>
              <w:rPr>
                <w:szCs w:val="28"/>
              </w:rPr>
            </w:pPr>
            <w:r w:rsidRPr="00216B0F">
              <w:rPr>
                <w:szCs w:val="28"/>
              </w:rPr>
              <w:t>сельского поселения Славянского района:</w:t>
            </w:r>
          </w:p>
        </w:tc>
        <w:tc>
          <w:tcPr>
            <w:tcW w:w="1770" w:type="dxa"/>
            <w:tcBorders>
              <w:left w:val="nil"/>
            </w:tcBorders>
          </w:tcPr>
          <w:p w:rsidR="00BB77EA" w:rsidRPr="00216B0F" w:rsidRDefault="00BB77EA" w:rsidP="00C03007">
            <w:pPr>
              <w:jc w:val="both"/>
              <w:rPr>
                <w:szCs w:val="28"/>
              </w:rPr>
            </w:pPr>
          </w:p>
        </w:tc>
        <w:tc>
          <w:tcPr>
            <w:tcW w:w="1633" w:type="dxa"/>
          </w:tcPr>
          <w:p w:rsidR="00BB77EA" w:rsidRPr="00216B0F" w:rsidRDefault="00BB77EA" w:rsidP="00C03007">
            <w:pPr>
              <w:jc w:val="both"/>
              <w:rPr>
                <w:szCs w:val="28"/>
              </w:rPr>
            </w:pPr>
          </w:p>
        </w:tc>
      </w:tr>
    </w:tbl>
    <w:p w:rsidR="00BB77EA" w:rsidRPr="00216B0F" w:rsidRDefault="00BB77EA" w:rsidP="00BB77EA">
      <w:pPr>
        <w:ind w:firstLine="709"/>
        <w:jc w:val="both"/>
        <w:rPr>
          <w:szCs w:val="28"/>
        </w:rPr>
      </w:pPr>
    </w:p>
    <w:tbl>
      <w:tblPr>
        <w:tblStyle w:val="aff1"/>
        <w:tblW w:w="4993" w:type="pct"/>
        <w:tblLayout w:type="fixed"/>
        <w:tblLook w:val="04A0" w:firstRow="1" w:lastRow="0" w:firstColumn="1" w:lastColumn="0" w:noHBand="0" w:noVBand="1"/>
      </w:tblPr>
      <w:tblGrid>
        <w:gridCol w:w="1032"/>
        <w:gridCol w:w="93"/>
        <w:gridCol w:w="39"/>
        <w:gridCol w:w="939"/>
        <w:gridCol w:w="20"/>
        <w:gridCol w:w="85"/>
        <w:gridCol w:w="433"/>
        <w:gridCol w:w="461"/>
        <w:gridCol w:w="24"/>
        <w:gridCol w:w="187"/>
        <w:gridCol w:w="10"/>
        <w:gridCol w:w="150"/>
        <w:gridCol w:w="28"/>
        <w:gridCol w:w="110"/>
        <w:gridCol w:w="8"/>
        <w:gridCol w:w="92"/>
        <w:gridCol w:w="89"/>
        <w:gridCol w:w="69"/>
        <w:gridCol w:w="12"/>
        <w:gridCol w:w="171"/>
        <w:gridCol w:w="45"/>
        <w:gridCol w:w="71"/>
        <w:gridCol w:w="6"/>
        <w:gridCol w:w="12"/>
        <w:gridCol w:w="262"/>
        <w:gridCol w:w="45"/>
        <w:gridCol w:w="844"/>
        <w:gridCol w:w="24"/>
        <w:gridCol w:w="45"/>
        <w:gridCol w:w="51"/>
        <w:gridCol w:w="146"/>
        <w:gridCol w:w="87"/>
        <w:gridCol w:w="173"/>
        <w:gridCol w:w="142"/>
        <w:gridCol w:w="16"/>
        <w:gridCol w:w="12"/>
        <w:gridCol w:w="171"/>
        <w:gridCol w:w="114"/>
        <w:gridCol w:w="16"/>
        <w:gridCol w:w="8"/>
        <w:gridCol w:w="122"/>
        <w:gridCol w:w="236"/>
        <w:gridCol w:w="63"/>
        <w:gridCol w:w="57"/>
        <w:gridCol w:w="10"/>
        <w:gridCol w:w="12"/>
        <w:gridCol w:w="220"/>
        <w:gridCol w:w="49"/>
        <w:gridCol w:w="12"/>
        <w:gridCol w:w="35"/>
        <w:gridCol w:w="92"/>
        <w:gridCol w:w="211"/>
        <w:gridCol w:w="83"/>
        <w:gridCol w:w="124"/>
        <w:gridCol w:w="183"/>
        <w:gridCol w:w="102"/>
        <w:gridCol w:w="67"/>
        <w:gridCol w:w="216"/>
        <w:gridCol w:w="67"/>
        <w:gridCol w:w="236"/>
        <w:gridCol w:w="10"/>
        <w:gridCol w:w="445"/>
        <w:gridCol w:w="291"/>
        <w:gridCol w:w="555"/>
      </w:tblGrid>
      <w:tr w:rsidR="00BB77EA" w:rsidRPr="00216B0F" w:rsidTr="00C03007">
        <w:tc>
          <w:tcPr>
            <w:tcW w:w="5000" w:type="pct"/>
            <w:gridSpan w:val="64"/>
            <w:tcBorders>
              <w:top w:val="nil"/>
              <w:left w:val="nil"/>
              <w:bottom w:val="nil"/>
              <w:right w:val="nil"/>
            </w:tcBorders>
            <w:vAlign w:val="center"/>
          </w:tcPr>
          <w:p w:rsidR="00BB77EA" w:rsidRPr="00216B0F" w:rsidRDefault="00BB77EA" w:rsidP="00C03007">
            <w:pPr>
              <w:jc w:val="center"/>
            </w:pPr>
            <w:r w:rsidRPr="00216B0F">
              <w:t>1. Данные о предполагаемом нахождении места (площадки) накопления ТКО</w:t>
            </w:r>
          </w:p>
        </w:tc>
      </w:tr>
      <w:tr w:rsidR="00BB77EA" w:rsidRPr="00216B0F" w:rsidTr="00C03007">
        <w:tc>
          <w:tcPr>
            <w:tcW w:w="5000" w:type="pct"/>
            <w:gridSpan w:val="64"/>
            <w:tcBorders>
              <w:top w:val="nil"/>
              <w:left w:val="nil"/>
              <w:right w:val="nil"/>
            </w:tcBorders>
            <w:vAlign w:val="center"/>
          </w:tcPr>
          <w:p w:rsidR="00BB77EA" w:rsidRPr="00216B0F" w:rsidRDefault="00BB77EA" w:rsidP="00C03007">
            <w:pPr>
              <w:jc w:val="center"/>
            </w:pPr>
          </w:p>
        </w:tc>
      </w:tr>
      <w:tr w:rsidR="00BB77EA" w:rsidRPr="00216B0F" w:rsidTr="00C03A17">
        <w:trPr>
          <w:trHeight w:val="551"/>
        </w:trPr>
        <w:tc>
          <w:tcPr>
            <w:tcW w:w="525" w:type="pct"/>
            <w:tcBorders>
              <w:right w:val="single" w:sz="4" w:space="0" w:color="auto"/>
            </w:tcBorders>
            <w:vAlign w:val="center"/>
          </w:tcPr>
          <w:p w:rsidR="00BB77EA" w:rsidRPr="00216B0F" w:rsidRDefault="00BB77EA" w:rsidP="00C03007">
            <w:r w:rsidRPr="00216B0F">
              <w:t>адрес</w:t>
            </w:r>
          </w:p>
        </w:tc>
        <w:tc>
          <w:tcPr>
            <w:tcW w:w="4475" w:type="pct"/>
            <w:gridSpan w:val="63"/>
            <w:tcBorders>
              <w:left w:val="single" w:sz="4" w:space="0" w:color="auto"/>
            </w:tcBorders>
            <w:vAlign w:val="center"/>
          </w:tcPr>
          <w:p w:rsidR="00BB77EA" w:rsidRPr="00216B0F" w:rsidRDefault="00AC4CA1" w:rsidP="00F564E2">
            <w:r w:rsidRPr="00216B0F">
              <w:t xml:space="preserve">Краснодарский край, Славянский район, </w:t>
            </w:r>
            <w:r w:rsidR="00216B0F" w:rsidRPr="00216B0F">
              <w:t>ст. Черноерковская</w:t>
            </w:r>
            <w:r w:rsidRPr="00216B0F">
              <w:t>, ул. Степная, 23</w:t>
            </w:r>
          </w:p>
        </w:tc>
      </w:tr>
      <w:tr w:rsidR="00BB77EA" w:rsidRPr="00216B0F" w:rsidTr="00197370">
        <w:tc>
          <w:tcPr>
            <w:tcW w:w="1835" w:type="pct"/>
            <w:gridSpan w:val="14"/>
            <w:tcBorders>
              <w:right w:val="single" w:sz="4" w:space="0" w:color="auto"/>
            </w:tcBorders>
            <w:vAlign w:val="center"/>
          </w:tcPr>
          <w:p w:rsidR="00BB77EA" w:rsidRPr="00216B0F" w:rsidRDefault="00BB77EA" w:rsidP="00C03007">
            <w:r w:rsidRPr="00216B0F">
              <w:t>географические координаты</w:t>
            </w:r>
          </w:p>
        </w:tc>
        <w:tc>
          <w:tcPr>
            <w:tcW w:w="3165" w:type="pct"/>
            <w:gridSpan w:val="50"/>
            <w:tcBorders>
              <w:left w:val="single" w:sz="4" w:space="0" w:color="auto"/>
            </w:tcBorders>
            <w:vAlign w:val="center"/>
          </w:tcPr>
          <w:p w:rsidR="00BB77EA" w:rsidRPr="00216B0F" w:rsidRDefault="00AC4CA1" w:rsidP="00C03007">
            <w:r w:rsidRPr="00216B0F">
              <w:t>45.293654, 37.902311</w:t>
            </w:r>
          </w:p>
        </w:tc>
      </w:tr>
      <w:tr w:rsidR="00BB77EA" w:rsidRPr="00216B0F" w:rsidTr="00C03007">
        <w:tc>
          <w:tcPr>
            <w:tcW w:w="2283" w:type="pct"/>
            <w:gridSpan w:val="26"/>
            <w:tcBorders>
              <w:right w:val="single" w:sz="4" w:space="0" w:color="auto"/>
            </w:tcBorders>
            <w:vAlign w:val="center"/>
          </w:tcPr>
          <w:p w:rsidR="00BB77EA" w:rsidRPr="00216B0F" w:rsidRDefault="00BB77EA" w:rsidP="00C03007">
            <w:r w:rsidRPr="00216B0F">
              <w:lastRenderedPageBreak/>
              <w:t>кадастровый номер земельного участка</w:t>
            </w:r>
          </w:p>
        </w:tc>
        <w:tc>
          <w:tcPr>
            <w:tcW w:w="2717" w:type="pct"/>
            <w:gridSpan w:val="38"/>
            <w:tcBorders>
              <w:left w:val="single" w:sz="4" w:space="0" w:color="auto"/>
            </w:tcBorders>
            <w:vAlign w:val="center"/>
          </w:tcPr>
          <w:p w:rsidR="00BB77EA" w:rsidRPr="00216B0F" w:rsidRDefault="00AC4CA1" w:rsidP="00C03A17">
            <w:r w:rsidRPr="00216B0F">
              <w:rPr>
                <w:color w:val="000000" w:themeColor="text1"/>
                <w:szCs w:val="28"/>
              </w:rPr>
              <w:t>23:</w:t>
            </w:r>
            <w:r w:rsidR="00C03A17" w:rsidRPr="00216B0F">
              <w:rPr>
                <w:color w:val="000000" w:themeColor="text1"/>
                <w:szCs w:val="28"/>
              </w:rPr>
              <w:t>27</w:t>
            </w:r>
            <w:r w:rsidRPr="00216B0F">
              <w:rPr>
                <w:color w:val="000000" w:themeColor="text1"/>
                <w:szCs w:val="28"/>
              </w:rPr>
              <w:t>:1203001:800</w:t>
            </w:r>
          </w:p>
        </w:tc>
      </w:tr>
      <w:tr w:rsidR="00BB77EA" w:rsidRPr="00216B0F" w:rsidTr="00C03007">
        <w:trPr>
          <w:trHeight w:val="240"/>
        </w:trPr>
        <w:tc>
          <w:tcPr>
            <w:tcW w:w="2979" w:type="pct"/>
            <w:gridSpan w:val="33"/>
            <w:vMerge w:val="restart"/>
            <w:tcBorders>
              <w:top w:val="single" w:sz="4" w:space="0" w:color="auto"/>
              <w:left w:val="single" w:sz="4" w:space="0" w:color="auto"/>
              <w:bottom w:val="single" w:sz="4" w:space="0" w:color="auto"/>
              <w:right w:val="single" w:sz="4" w:space="0" w:color="auto"/>
            </w:tcBorders>
            <w:vAlign w:val="center"/>
          </w:tcPr>
          <w:p w:rsidR="00BB77EA" w:rsidRPr="00216B0F" w:rsidRDefault="00BB77EA" w:rsidP="00C03007">
            <w:pPr>
              <w:suppressAutoHyphens/>
            </w:pPr>
            <w:r w:rsidRPr="00216B0F">
              <w:t xml:space="preserve">наличие зарегистрированного в установленном порядке права собственности на земельный участок </w:t>
            </w:r>
          </w:p>
        </w:tc>
        <w:tc>
          <w:tcPr>
            <w:tcW w:w="2021" w:type="pct"/>
            <w:gridSpan w:val="31"/>
            <w:tcBorders>
              <w:top w:val="nil"/>
              <w:left w:val="single" w:sz="4" w:space="0" w:color="auto"/>
              <w:bottom w:val="nil"/>
              <w:right w:val="single" w:sz="4" w:space="0" w:color="auto"/>
            </w:tcBorders>
            <w:vAlign w:val="bottom"/>
          </w:tcPr>
          <w:p w:rsidR="00BB77EA" w:rsidRPr="00216B0F" w:rsidRDefault="00BB77EA" w:rsidP="00C03007">
            <w:pPr>
              <w:suppressAutoHyphens/>
              <w:rPr>
                <w:sz w:val="2"/>
              </w:rPr>
            </w:pPr>
          </w:p>
        </w:tc>
      </w:tr>
      <w:tr w:rsidR="00BB77EA" w:rsidRPr="00216B0F" w:rsidTr="00AC4CA1">
        <w:trPr>
          <w:trHeight w:val="285"/>
        </w:trPr>
        <w:tc>
          <w:tcPr>
            <w:tcW w:w="2979" w:type="pct"/>
            <w:gridSpan w:val="33"/>
            <w:vMerge/>
            <w:tcBorders>
              <w:left w:val="single" w:sz="4" w:space="0" w:color="auto"/>
              <w:bottom w:val="single" w:sz="4" w:space="0" w:color="auto"/>
              <w:right w:val="single" w:sz="4" w:space="0" w:color="auto"/>
            </w:tcBorders>
            <w:vAlign w:val="center"/>
          </w:tcPr>
          <w:p w:rsidR="00BB77EA" w:rsidRPr="00216B0F" w:rsidRDefault="00BB77EA" w:rsidP="00C03007">
            <w:pPr>
              <w:suppressAutoHyphens/>
            </w:pPr>
          </w:p>
        </w:tc>
        <w:tc>
          <w:tcPr>
            <w:tcW w:w="305" w:type="pct"/>
            <w:gridSpan w:val="8"/>
            <w:tcBorders>
              <w:top w:val="nil"/>
              <w:left w:val="single" w:sz="4" w:space="0" w:color="auto"/>
              <w:bottom w:val="nil"/>
              <w:right w:val="single" w:sz="4" w:space="0" w:color="auto"/>
            </w:tcBorders>
            <w:vAlign w:val="center"/>
          </w:tcPr>
          <w:p w:rsidR="00BB77EA" w:rsidRPr="00216B0F" w:rsidRDefault="00BB77EA" w:rsidP="00C03007">
            <w:pPr>
              <w:suppressAutoHyphens/>
            </w:pPr>
          </w:p>
        </w:tc>
        <w:tc>
          <w:tcPr>
            <w:tcW w:w="152" w:type="pct"/>
            <w:gridSpan w:val="2"/>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BB77EA" w:rsidRPr="00216B0F" w:rsidRDefault="00BB77EA" w:rsidP="00C03007">
            <w:pPr>
              <w:suppressAutoHyphens/>
            </w:pPr>
          </w:p>
        </w:tc>
        <w:tc>
          <w:tcPr>
            <w:tcW w:w="152" w:type="pct"/>
            <w:gridSpan w:val="4"/>
            <w:tcBorders>
              <w:top w:val="nil"/>
              <w:left w:val="single" w:sz="4" w:space="0" w:color="auto"/>
              <w:bottom w:val="nil"/>
              <w:right w:val="nil"/>
            </w:tcBorders>
            <w:vAlign w:val="center"/>
          </w:tcPr>
          <w:p w:rsidR="00BB77EA" w:rsidRPr="00216B0F" w:rsidRDefault="00BB77EA" w:rsidP="00C03007">
            <w:pPr>
              <w:suppressAutoHyphens/>
            </w:pPr>
          </w:p>
        </w:tc>
        <w:tc>
          <w:tcPr>
            <w:tcW w:w="308" w:type="pct"/>
            <w:gridSpan w:val="7"/>
            <w:tcBorders>
              <w:top w:val="nil"/>
              <w:left w:val="nil"/>
              <w:bottom w:val="nil"/>
              <w:right w:val="nil"/>
            </w:tcBorders>
            <w:vAlign w:val="center"/>
          </w:tcPr>
          <w:p w:rsidR="00BB77EA" w:rsidRPr="00216B0F" w:rsidRDefault="00BB77EA" w:rsidP="00C03007">
            <w:pPr>
              <w:suppressAutoHyphens/>
            </w:pPr>
            <w:r w:rsidRPr="00216B0F">
              <w:t>ДА</w:t>
            </w:r>
          </w:p>
        </w:tc>
        <w:tc>
          <w:tcPr>
            <w:tcW w:w="145" w:type="pct"/>
            <w:gridSpan w:val="2"/>
            <w:tcBorders>
              <w:top w:val="nil"/>
              <w:left w:val="nil"/>
              <w:bottom w:val="nil"/>
              <w:right w:val="single" w:sz="4" w:space="0" w:color="auto"/>
            </w:tcBorders>
            <w:vAlign w:val="center"/>
          </w:tcPr>
          <w:p w:rsidR="00BB77EA" w:rsidRPr="00216B0F" w:rsidRDefault="00BB77EA" w:rsidP="00C03007">
            <w:pPr>
              <w:suppressAutoHyphens/>
            </w:pPr>
          </w:p>
        </w:tc>
        <w:tc>
          <w:tcPr>
            <w:tcW w:w="144" w:type="pct"/>
            <w:gridSpan w:val="2"/>
            <w:tcBorders>
              <w:top w:val="single" w:sz="4" w:space="0" w:color="auto"/>
              <w:left w:val="single" w:sz="4" w:space="0" w:color="auto"/>
              <w:bottom w:val="single" w:sz="4" w:space="0" w:color="auto"/>
              <w:right w:val="single" w:sz="4" w:space="0" w:color="auto"/>
            </w:tcBorders>
            <w:vAlign w:val="center"/>
          </w:tcPr>
          <w:p w:rsidR="00BB77EA" w:rsidRPr="00216B0F" w:rsidRDefault="00BB77EA" w:rsidP="00C03007">
            <w:pPr>
              <w:suppressAutoHyphens/>
            </w:pPr>
          </w:p>
        </w:tc>
        <w:tc>
          <w:tcPr>
            <w:tcW w:w="154" w:type="pct"/>
            <w:gridSpan w:val="2"/>
            <w:tcBorders>
              <w:top w:val="nil"/>
              <w:left w:val="single" w:sz="4" w:space="0" w:color="auto"/>
              <w:bottom w:val="nil"/>
              <w:right w:val="nil"/>
            </w:tcBorders>
            <w:vAlign w:val="center"/>
          </w:tcPr>
          <w:p w:rsidR="00BB77EA" w:rsidRPr="00216B0F" w:rsidRDefault="00BB77EA" w:rsidP="00C03007">
            <w:pPr>
              <w:suppressAutoHyphens/>
            </w:pPr>
          </w:p>
        </w:tc>
        <w:tc>
          <w:tcPr>
            <w:tcW w:w="379" w:type="pct"/>
            <w:gridSpan w:val="3"/>
            <w:tcBorders>
              <w:top w:val="nil"/>
              <w:left w:val="nil"/>
              <w:bottom w:val="nil"/>
              <w:right w:val="nil"/>
            </w:tcBorders>
            <w:vAlign w:val="center"/>
          </w:tcPr>
          <w:p w:rsidR="00BB77EA" w:rsidRPr="00216B0F" w:rsidRDefault="00BB77EA" w:rsidP="00C03007">
            <w:pPr>
              <w:suppressAutoHyphens/>
            </w:pPr>
            <w:r w:rsidRPr="00216B0F">
              <w:t>НЕТ</w:t>
            </w:r>
          </w:p>
        </w:tc>
        <w:tc>
          <w:tcPr>
            <w:tcW w:w="282" w:type="pct"/>
            <w:tcBorders>
              <w:top w:val="nil"/>
              <w:left w:val="nil"/>
              <w:bottom w:val="nil"/>
              <w:right w:val="single" w:sz="4" w:space="0" w:color="auto"/>
            </w:tcBorders>
            <w:vAlign w:val="center"/>
          </w:tcPr>
          <w:p w:rsidR="00BB77EA" w:rsidRPr="00216B0F" w:rsidRDefault="00BB77EA" w:rsidP="00C03007">
            <w:pPr>
              <w:suppressAutoHyphens/>
            </w:pPr>
          </w:p>
        </w:tc>
      </w:tr>
      <w:tr w:rsidR="00BB77EA" w:rsidRPr="00216B0F" w:rsidTr="00C03007">
        <w:trPr>
          <w:trHeight w:val="168"/>
        </w:trPr>
        <w:tc>
          <w:tcPr>
            <w:tcW w:w="2979" w:type="pct"/>
            <w:gridSpan w:val="33"/>
            <w:vMerge/>
            <w:tcBorders>
              <w:left w:val="single" w:sz="4" w:space="0" w:color="auto"/>
              <w:bottom w:val="single" w:sz="4" w:space="0" w:color="auto"/>
              <w:right w:val="single" w:sz="4" w:space="0" w:color="auto"/>
            </w:tcBorders>
            <w:vAlign w:val="center"/>
          </w:tcPr>
          <w:p w:rsidR="00BB77EA" w:rsidRPr="00216B0F" w:rsidRDefault="00BB77EA" w:rsidP="00C03007">
            <w:pPr>
              <w:suppressAutoHyphens/>
            </w:pPr>
          </w:p>
        </w:tc>
        <w:tc>
          <w:tcPr>
            <w:tcW w:w="2021" w:type="pct"/>
            <w:gridSpan w:val="31"/>
            <w:tcBorders>
              <w:top w:val="nil"/>
              <w:left w:val="single" w:sz="4" w:space="0" w:color="auto"/>
              <w:bottom w:val="nil"/>
              <w:right w:val="single" w:sz="4" w:space="0" w:color="auto"/>
            </w:tcBorders>
            <w:vAlign w:val="center"/>
          </w:tcPr>
          <w:p w:rsidR="00BB77EA" w:rsidRPr="00216B0F" w:rsidRDefault="00BB77EA" w:rsidP="00C03007">
            <w:pPr>
              <w:suppressAutoHyphens/>
              <w:rPr>
                <w:sz w:val="6"/>
              </w:rPr>
            </w:pPr>
          </w:p>
        </w:tc>
      </w:tr>
      <w:tr w:rsidR="00BB77EA" w:rsidRPr="00216B0F" w:rsidTr="00C03007">
        <w:tc>
          <w:tcPr>
            <w:tcW w:w="2979" w:type="pct"/>
            <w:gridSpan w:val="33"/>
            <w:vMerge w:val="restart"/>
            <w:vAlign w:val="center"/>
          </w:tcPr>
          <w:p w:rsidR="00BB77EA" w:rsidRPr="00216B0F" w:rsidRDefault="00BB77EA" w:rsidP="00C03007">
            <w:pPr>
              <w:suppressAutoHyphens/>
            </w:pPr>
            <w:r w:rsidRPr="00216B0F">
              <w:t>наличие документа, дающего право на использование земельного участка</w:t>
            </w:r>
          </w:p>
        </w:tc>
        <w:tc>
          <w:tcPr>
            <w:tcW w:w="2021" w:type="pct"/>
            <w:gridSpan w:val="31"/>
            <w:tcBorders>
              <w:bottom w:val="nil"/>
            </w:tcBorders>
            <w:vAlign w:val="bottom"/>
          </w:tcPr>
          <w:p w:rsidR="00BB77EA" w:rsidRPr="00216B0F" w:rsidRDefault="00BB77EA" w:rsidP="00C03007">
            <w:pPr>
              <w:suppressAutoHyphens/>
              <w:ind w:right="3757"/>
              <w:rPr>
                <w:sz w:val="8"/>
              </w:rPr>
            </w:pPr>
          </w:p>
        </w:tc>
      </w:tr>
      <w:tr w:rsidR="00BB77EA" w:rsidRPr="00216B0F" w:rsidTr="00AC4CA1">
        <w:tc>
          <w:tcPr>
            <w:tcW w:w="2979" w:type="pct"/>
            <w:gridSpan w:val="33"/>
            <w:vMerge/>
            <w:vAlign w:val="center"/>
          </w:tcPr>
          <w:p w:rsidR="00BB77EA" w:rsidRPr="00216B0F" w:rsidRDefault="00BB77EA" w:rsidP="00C03007">
            <w:pPr>
              <w:suppressAutoHyphens/>
            </w:pPr>
          </w:p>
        </w:tc>
        <w:tc>
          <w:tcPr>
            <w:tcW w:w="305" w:type="pct"/>
            <w:gridSpan w:val="8"/>
            <w:tcBorders>
              <w:top w:val="nil"/>
              <w:bottom w:val="nil"/>
              <w:right w:val="single" w:sz="4" w:space="0" w:color="auto"/>
            </w:tcBorders>
            <w:vAlign w:val="center"/>
          </w:tcPr>
          <w:p w:rsidR="00BB77EA" w:rsidRPr="00216B0F" w:rsidRDefault="00BB77EA" w:rsidP="00C03007">
            <w:pPr>
              <w:suppressAutoHyphens/>
            </w:pPr>
          </w:p>
        </w:tc>
        <w:tc>
          <w:tcPr>
            <w:tcW w:w="152" w:type="pct"/>
            <w:gridSpan w:val="2"/>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BB77EA" w:rsidRPr="00216B0F" w:rsidRDefault="00BB77EA" w:rsidP="00C03007">
            <w:pPr>
              <w:suppressAutoHyphens/>
            </w:pPr>
          </w:p>
        </w:tc>
        <w:tc>
          <w:tcPr>
            <w:tcW w:w="152" w:type="pct"/>
            <w:gridSpan w:val="4"/>
            <w:tcBorders>
              <w:top w:val="nil"/>
              <w:left w:val="single" w:sz="4" w:space="0" w:color="auto"/>
              <w:bottom w:val="nil"/>
              <w:right w:val="nil"/>
            </w:tcBorders>
            <w:vAlign w:val="center"/>
          </w:tcPr>
          <w:p w:rsidR="00BB77EA" w:rsidRPr="00216B0F" w:rsidRDefault="00BB77EA" w:rsidP="00C03007">
            <w:pPr>
              <w:suppressAutoHyphens/>
            </w:pPr>
          </w:p>
        </w:tc>
        <w:tc>
          <w:tcPr>
            <w:tcW w:w="308" w:type="pct"/>
            <w:gridSpan w:val="7"/>
            <w:tcBorders>
              <w:top w:val="nil"/>
              <w:left w:val="nil"/>
              <w:bottom w:val="nil"/>
              <w:right w:val="nil"/>
            </w:tcBorders>
            <w:vAlign w:val="center"/>
          </w:tcPr>
          <w:p w:rsidR="00BB77EA" w:rsidRPr="00216B0F" w:rsidRDefault="00BB77EA" w:rsidP="00C03007">
            <w:pPr>
              <w:suppressAutoHyphens/>
            </w:pPr>
            <w:r w:rsidRPr="00216B0F">
              <w:t>ДА</w:t>
            </w:r>
          </w:p>
        </w:tc>
        <w:tc>
          <w:tcPr>
            <w:tcW w:w="179" w:type="pct"/>
            <w:gridSpan w:val="3"/>
            <w:tcBorders>
              <w:top w:val="nil"/>
              <w:left w:val="nil"/>
              <w:bottom w:val="nil"/>
              <w:right w:val="single" w:sz="4" w:space="0" w:color="auto"/>
            </w:tcBorders>
            <w:vAlign w:val="center"/>
          </w:tcPr>
          <w:p w:rsidR="00BB77EA" w:rsidRPr="00216B0F" w:rsidRDefault="00BB77EA" w:rsidP="00C03007">
            <w:pPr>
              <w:suppressAutoHyphens/>
            </w:pPr>
          </w:p>
        </w:tc>
        <w:tc>
          <w:tcPr>
            <w:tcW w:w="144" w:type="pct"/>
            <w:gridSpan w:val="2"/>
            <w:tcBorders>
              <w:top w:val="single" w:sz="4" w:space="0" w:color="auto"/>
              <w:left w:val="single" w:sz="4" w:space="0" w:color="auto"/>
              <w:bottom w:val="single" w:sz="4" w:space="0" w:color="auto"/>
              <w:right w:val="single" w:sz="4" w:space="0" w:color="auto"/>
            </w:tcBorders>
            <w:vAlign w:val="center"/>
          </w:tcPr>
          <w:p w:rsidR="00BB77EA" w:rsidRPr="00216B0F" w:rsidRDefault="00BB77EA" w:rsidP="00C03007">
            <w:pPr>
              <w:suppressAutoHyphens/>
            </w:pPr>
          </w:p>
        </w:tc>
        <w:tc>
          <w:tcPr>
            <w:tcW w:w="125" w:type="pct"/>
            <w:gridSpan w:val="2"/>
            <w:tcBorders>
              <w:top w:val="nil"/>
              <w:left w:val="single" w:sz="4" w:space="0" w:color="auto"/>
              <w:bottom w:val="nil"/>
              <w:right w:val="nil"/>
            </w:tcBorders>
            <w:vAlign w:val="center"/>
          </w:tcPr>
          <w:p w:rsidR="00BB77EA" w:rsidRPr="00216B0F" w:rsidRDefault="00BB77EA" w:rsidP="00C03007">
            <w:pPr>
              <w:suppressAutoHyphens/>
            </w:pPr>
          </w:p>
        </w:tc>
        <w:tc>
          <w:tcPr>
            <w:tcW w:w="374" w:type="pct"/>
            <w:gridSpan w:val="2"/>
            <w:tcBorders>
              <w:top w:val="nil"/>
              <w:left w:val="nil"/>
              <w:bottom w:val="nil"/>
              <w:right w:val="nil"/>
            </w:tcBorders>
            <w:vAlign w:val="center"/>
          </w:tcPr>
          <w:p w:rsidR="00BB77EA" w:rsidRPr="00216B0F" w:rsidRDefault="00BB77EA" w:rsidP="00C03007">
            <w:pPr>
              <w:suppressAutoHyphens/>
            </w:pPr>
            <w:r w:rsidRPr="00216B0F">
              <w:t>НЕТ</w:t>
            </w:r>
          </w:p>
        </w:tc>
        <w:tc>
          <w:tcPr>
            <w:tcW w:w="282" w:type="pct"/>
            <w:tcBorders>
              <w:top w:val="nil"/>
              <w:left w:val="nil"/>
              <w:bottom w:val="nil"/>
              <w:right w:val="single" w:sz="4" w:space="0" w:color="auto"/>
            </w:tcBorders>
            <w:vAlign w:val="center"/>
          </w:tcPr>
          <w:p w:rsidR="00BB77EA" w:rsidRPr="00216B0F" w:rsidRDefault="00BB77EA" w:rsidP="00C03007">
            <w:pPr>
              <w:suppressAutoHyphens/>
            </w:pPr>
          </w:p>
        </w:tc>
      </w:tr>
      <w:tr w:rsidR="00BB77EA" w:rsidRPr="00216B0F" w:rsidTr="00C03007">
        <w:tc>
          <w:tcPr>
            <w:tcW w:w="2979" w:type="pct"/>
            <w:gridSpan w:val="33"/>
            <w:vMerge/>
            <w:vAlign w:val="center"/>
          </w:tcPr>
          <w:p w:rsidR="00BB77EA" w:rsidRPr="00216B0F" w:rsidRDefault="00BB77EA" w:rsidP="00C03007">
            <w:pPr>
              <w:suppressAutoHyphens/>
            </w:pPr>
          </w:p>
        </w:tc>
        <w:tc>
          <w:tcPr>
            <w:tcW w:w="2021" w:type="pct"/>
            <w:gridSpan w:val="31"/>
            <w:tcBorders>
              <w:top w:val="nil"/>
            </w:tcBorders>
            <w:vAlign w:val="center"/>
          </w:tcPr>
          <w:p w:rsidR="00BB77EA" w:rsidRPr="00216B0F" w:rsidRDefault="00BB77EA" w:rsidP="00C03007">
            <w:pPr>
              <w:suppressAutoHyphens/>
              <w:rPr>
                <w:sz w:val="2"/>
              </w:rPr>
            </w:pPr>
          </w:p>
        </w:tc>
      </w:tr>
      <w:tr w:rsidR="00BB77EA" w:rsidRPr="00216B0F" w:rsidTr="00197370">
        <w:tc>
          <w:tcPr>
            <w:tcW w:w="1779" w:type="pct"/>
            <w:gridSpan w:val="13"/>
            <w:tcBorders>
              <w:bottom w:val="single" w:sz="4" w:space="0" w:color="000000"/>
              <w:right w:val="single" w:sz="4" w:space="0" w:color="auto"/>
            </w:tcBorders>
            <w:vAlign w:val="center"/>
          </w:tcPr>
          <w:p w:rsidR="00BB77EA" w:rsidRPr="00216B0F" w:rsidRDefault="00BB77EA" w:rsidP="00C03007">
            <w:pPr>
              <w:widowControl w:val="0"/>
              <w:autoSpaceDE w:val="0"/>
              <w:autoSpaceDN w:val="0"/>
              <w:jc w:val="both"/>
              <w:rPr>
                <w:rFonts w:eastAsia="Times New Roman"/>
              </w:rPr>
            </w:pPr>
            <w:r w:rsidRPr="00216B0F">
              <w:rPr>
                <w:rFonts w:eastAsia="Times New Roman"/>
              </w:rPr>
              <w:t>дополнительная информация</w:t>
            </w:r>
          </w:p>
          <w:p w:rsidR="00BB77EA" w:rsidRPr="00216B0F" w:rsidRDefault="00BB77EA" w:rsidP="00C03007">
            <w:pPr>
              <w:widowControl w:val="0"/>
              <w:autoSpaceDE w:val="0"/>
              <w:autoSpaceDN w:val="0"/>
              <w:jc w:val="both"/>
            </w:pPr>
            <w:r w:rsidRPr="00216B0F">
              <w:rPr>
                <w:rFonts w:eastAsia="Times New Roman"/>
              </w:rPr>
              <w:t>(при наличии)</w:t>
            </w:r>
          </w:p>
        </w:tc>
        <w:tc>
          <w:tcPr>
            <w:tcW w:w="3221" w:type="pct"/>
            <w:gridSpan w:val="51"/>
            <w:tcBorders>
              <w:left w:val="single" w:sz="4" w:space="0" w:color="auto"/>
              <w:bottom w:val="single" w:sz="4" w:space="0" w:color="000000"/>
            </w:tcBorders>
            <w:vAlign w:val="center"/>
          </w:tcPr>
          <w:p w:rsidR="00BB77EA" w:rsidRPr="00216B0F" w:rsidRDefault="00BB77EA" w:rsidP="00C03007"/>
          <w:p w:rsidR="00BB77EA" w:rsidRPr="00216B0F" w:rsidRDefault="00BB77EA" w:rsidP="00C03007">
            <w:pPr>
              <w:widowControl w:val="0"/>
              <w:autoSpaceDE w:val="0"/>
              <w:autoSpaceDN w:val="0"/>
              <w:jc w:val="both"/>
            </w:pPr>
          </w:p>
        </w:tc>
      </w:tr>
      <w:tr w:rsidR="00BB77EA" w:rsidRPr="00216B0F" w:rsidTr="00C03007">
        <w:trPr>
          <w:trHeight w:val="821"/>
        </w:trPr>
        <w:tc>
          <w:tcPr>
            <w:tcW w:w="5000" w:type="pct"/>
            <w:gridSpan w:val="64"/>
            <w:tcBorders>
              <w:left w:val="nil"/>
              <w:bottom w:val="single" w:sz="4" w:space="0" w:color="000000"/>
              <w:right w:val="nil"/>
            </w:tcBorders>
            <w:vAlign w:val="center"/>
          </w:tcPr>
          <w:p w:rsidR="00BB77EA" w:rsidRPr="00216B0F" w:rsidRDefault="00BB77EA" w:rsidP="00C03007">
            <w:pPr>
              <w:jc w:val="center"/>
              <w:rPr>
                <w:sz w:val="10"/>
              </w:rPr>
            </w:pPr>
          </w:p>
          <w:p w:rsidR="00BB77EA" w:rsidRPr="00216B0F" w:rsidRDefault="00BB77EA" w:rsidP="00C03007">
            <w:pPr>
              <w:jc w:val="center"/>
            </w:pPr>
            <w:r w:rsidRPr="00216B0F">
              <w:t>2. Данные о технических характеристиках предполагаемого места (площадки)</w:t>
            </w:r>
          </w:p>
          <w:p w:rsidR="00BB77EA" w:rsidRPr="00216B0F" w:rsidRDefault="00BB77EA" w:rsidP="00C03007">
            <w:pPr>
              <w:jc w:val="center"/>
            </w:pPr>
            <w:r w:rsidRPr="00216B0F">
              <w:t>накопления ТКО</w:t>
            </w:r>
          </w:p>
          <w:p w:rsidR="00BB77EA" w:rsidRPr="00216B0F" w:rsidRDefault="00BB77EA" w:rsidP="00C03007">
            <w:pPr>
              <w:jc w:val="center"/>
              <w:rPr>
                <w:sz w:val="10"/>
              </w:rPr>
            </w:pPr>
          </w:p>
        </w:tc>
      </w:tr>
      <w:tr w:rsidR="00BB77EA" w:rsidRPr="00216B0F" w:rsidTr="00C03A17">
        <w:trPr>
          <w:trHeight w:val="70"/>
        </w:trPr>
        <w:tc>
          <w:tcPr>
            <w:tcW w:w="1343" w:type="pct"/>
            <w:gridSpan w:val="7"/>
            <w:tcBorders>
              <w:left w:val="single" w:sz="4" w:space="0" w:color="auto"/>
              <w:bottom w:val="nil"/>
              <w:right w:val="single" w:sz="4" w:space="0" w:color="auto"/>
            </w:tcBorders>
            <w:vAlign w:val="center"/>
          </w:tcPr>
          <w:p w:rsidR="00BB77EA" w:rsidRPr="00216B0F" w:rsidRDefault="00BB77EA" w:rsidP="00C03007">
            <w:pPr>
              <w:jc w:val="center"/>
              <w:rPr>
                <w:sz w:val="6"/>
              </w:rPr>
            </w:pPr>
          </w:p>
        </w:tc>
        <w:tc>
          <w:tcPr>
            <w:tcW w:w="3657" w:type="pct"/>
            <w:gridSpan w:val="57"/>
            <w:tcBorders>
              <w:left w:val="single" w:sz="4" w:space="0" w:color="auto"/>
              <w:bottom w:val="nil"/>
              <w:right w:val="single" w:sz="4" w:space="0" w:color="auto"/>
            </w:tcBorders>
            <w:vAlign w:val="center"/>
          </w:tcPr>
          <w:p w:rsidR="00BB77EA" w:rsidRPr="00216B0F" w:rsidRDefault="00BB77EA" w:rsidP="00C03007">
            <w:pPr>
              <w:jc w:val="center"/>
              <w:rPr>
                <w:sz w:val="6"/>
              </w:rPr>
            </w:pPr>
          </w:p>
        </w:tc>
      </w:tr>
      <w:tr w:rsidR="00BB77EA" w:rsidRPr="00216B0F" w:rsidTr="00C03A17">
        <w:trPr>
          <w:trHeight w:val="55"/>
        </w:trPr>
        <w:tc>
          <w:tcPr>
            <w:tcW w:w="1343" w:type="pct"/>
            <w:gridSpan w:val="7"/>
            <w:tcBorders>
              <w:top w:val="nil"/>
              <w:left w:val="single" w:sz="4" w:space="0" w:color="auto"/>
              <w:bottom w:val="nil"/>
              <w:right w:val="single" w:sz="4" w:space="0" w:color="auto"/>
            </w:tcBorders>
            <w:vAlign w:val="center"/>
          </w:tcPr>
          <w:p w:rsidR="00BB77EA" w:rsidRPr="00216B0F" w:rsidRDefault="00BB77EA" w:rsidP="00C03007">
            <w:pPr>
              <w:widowControl w:val="0"/>
              <w:autoSpaceDE w:val="0"/>
              <w:autoSpaceDN w:val="0"/>
              <w:jc w:val="both"/>
            </w:pPr>
            <w:r w:rsidRPr="00216B0F">
              <w:rPr>
                <w:rFonts w:eastAsia="Times New Roman"/>
              </w:rPr>
              <w:t xml:space="preserve">назначение площадки </w:t>
            </w:r>
          </w:p>
        </w:tc>
        <w:tc>
          <w:tcPr>
            <w:tcW w:w="588" w:type="pct"/>
            <w:gridSpan w:val="10"/>
            <w:tcBorders>
              <w:top w:val="nil"/>
              <w:left w:val="single" w:sz="4" w:space="0" w:color="auto"/>
              <w:bottom w:val="nil"/>
              <w:right w:val="single" w:sz="4" w:space="0" w:color="auto"/>
            </w:tcBorders>
            <w:vAlign w:val="center"/>
          </w:tcPr>
          <w:p w:rsidR="00BB77EA" w:rsidRPr="00216B0F" w:rsidRDefault="00BB77EA" w:rsidP="00C03007"/>
        </w:tc>
        <w:tc>
          <w:tcPr>
            <w:tcW w:w="151" w:type="pct"/>
            <w:gridSpan w:val="4"/>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BB77EA" w:rsidRPr="00216B0F" w:rsidRDefault="00BB77EA" w:rsidP="00C03007"/>
        </w:tc>
        <w:tc>
          <w:tcPr>
            <w:tcW w:w="665" w:type="pct"/>
            <w:gridSpan w:val="8"/>
            <w:tcBorders>
              <w:top w:val="nil"/>
              <w:left w:val="single" w:sz="4" w:space="0" w:color="auto"/>
              <w:bottom w:val="nil"/>
              <w:right w:val="nil"/>
            </w:tcBorders>
            <w:vAlign w:val="center"/>
          </w:tcPr>
          <w:p w:rsidR="00BB77EA" w:rsidRPr="00216B0F" w:rsidRDefault="00BB77EA" w:rsidP="00C03007">
            <w:r w:rsidRPr="00216B0F">
              <w:t>для ТКО</w:t>
            </w:r>
          </w:p>
        </w:tc>
        <w:tc>
          <w:tcPr>
            <w:tcW w:w="144" w:type="pct"/>
            <w:gridSpan w:val="3"/>
            <w:tcBorders>
              <w:top w:val="nil"/>
              <w:left w:val="nil"/>
              <w:bottom w:val="nil"/>
              <w:right w:val="single" w:sz="4" w:space="0" w:color="auto"/>
            </w:tcBorders>
            <w:vAlign w:val="center"/>
          </w:tcPr>
          <w:p w:rsidR="00BB77EA" w:rsidRPr="00216B0F" w:rsidRDefault="00BB77EA" w:rsidP="00C03007"/>
        </w:tc>
        <w:tc>
          <w:tcPr>
            <w:tcW w:w="160" w:type="pct"/>
            <w:gridSpan w:val="2"/>
            <w:tcBorders>
              <w:top w:val="single" w:sz="4" w:space="0" w:color="auto"/>
              <w:left w:val="single" w:sz="4" w:space="0" w:color="auto"/>
              <w:bottom w:val="single" w:sz="4" w:space="0" w:color="auto"/>
              <w:right w:val="single" w:sz="4" w:space="0" w:color="auto"/>
            </w:tcBorders>
            <w:vAlign w:val="center"/>
          </w:tcPr>
          <w:p w:rsidR="00BB77EA" w:rsidRPr="00216B0F" w:rsidRDefault="00BB77EA" w:rsidP="00C03007"/>
        </w:tc>
        <w:tc>
          <w:tcPr>
            <w:tcW w:w="633" w:type="pct"/>
            <w:gridSpan w:val="17"/>
            <w:tcBorders>
              <w:top w:val="nil"/>
              <w:left w:val="single" w:sz="4" w:space="0" w:color="auto"/>
              <w:bottom w:val="nil"/>
              <w:right w:val="nil"/>
            </w:tcBorders>
            <w:vAlign w:val="center"/>
          </w:tcPr>
          <w:p w:rsidR="00BB77EA" w:rsidRPr="00216B0F" w:rsidRDefault="00BB77EA" w:rsidP="00C03007">
            <w:r w:rsidRPr="00216B0F">
              <w:t>для КГО</w:t>
            </w:r>
          </w:p>
        </w:tc>
        <w:tc>
          <w:tcPr>
            <w:tcW w:w="149" w:type="pct"/>
            <w:gridSpan w:val="2"/>
            <w:tcBorders>
              <w:top w:val="nil"/>
              <w:left w:val="nil"/>
              <w:bottom w:val="nil"/>
              <w:right w:val="single" w:sz="4" w:space="0" w:color="auto"/>
            </w:tcBorders>
            <w:vAlign w:val="center"/>
          </w:tcPr>
          <w:p w:rsidR="00BB77EA" w:rsidRPr="00216B0F" w:rsidRDefault="00BB77EA" w:rsidP="00C03007"/>
        </w:tc>
        <w:tc>
          <w:tcPr>
            <w:tcW w:w="155" w:type="pct"/>
            <w:gridSpan w:val="2"/>
            <w:tcBorders>
              <w:top w:val="single" w:sz="4" w:space="0" w:color="auto"/>
              <w:left w:val="single" w:sz="4" w:space="0" w:color="auto"/>
              <w:bottom w:val="single" w:sz="4" w:space="0" w:color="auto"/>
              <w:right w:val="single" w:sz="4" w:space="0" w:color="auto"/>
            </w:tcBorders>
            <w:vAlign w:val="center"/>
          </w:tcPr>
          <w:p w:rsidR="00BB77EA" w:rsidRPr="00216B0F" w:rsidRDefault="00BB77EA" w:rsidP="00C03007"/>
        </w:tc>
        <w:tc>
          <w:tcPr>
            <w:tcW w:w="1012" w:type="pct"/>
            <w:gridSpan w:val="9"/>
            <w:tcBorders>
              <w:top w:val="nil"/>
              <w:left w:val="single" w:sz="4" w:space="0" w:color="auto"/>
              <w:bottom w:val="nil"/>
              <w:right w:val="single" w:sz="4" w:space="0" w:color="auto"/>
            </w:tcBorders>
            <w:vAlign w:val="center"/>
          </w:tcPr>
          <w:p w:rsidR="00BB77EA" w:rsidRPr="00216B0F" w:rsidRDefault="00BB77EA" w:rsidP="00C03007">
            <w:r w:rsidRPr="00216B0F">
              <w:t>для ТКО и КГО</w:t>
            </w:r>
          </w:p>
        </w:tc>
      </w:tr>
      <w:tr w:rsidR="00BB77EA" w:rsidRPr="00216B0F" w:rsidTr="00C03A17">
        <w:tc>
          <w:tcPr>
            <w:tcW w:w="1343" w:type="pct"/>
            <w:gridSpan w:val="7"/>
            <w:tcBorders>
              <w:top w:val="nil"/>
              <w:left w:val="single" w:sz="4" w:space="0" w:color="auto"/>
              <w:bottom w:val="single" w:sz="4" w:space="0" w:color="auto"/>
              <w:right w:val="single" w:sz="4" w:space="0" w:color="auto"/>
            </w:tcBorders>
            <w:vAlign w:val="center"/>
          </w:tcPr>
          <w:p w:rsidR="00BB77EA" w:rsidRPr="00216B0F" w:rsidRDefault="00BB77EA" w:rsidP="00C03007">
            <w:pPr>
              <w:jc w:val="center"/>
              <w:rPr>
                <w:sz w:val="6"/>
              </w:rPr>
            </w:pPr>
          </w:p>
        </w:tc>
        <w:tc>
          <w:tcPr>
            <w:tcW w:w="3657" w:type="pct"/>
            <w:gridSpan w:val="57"/>
            <w:tcBorders>
              <w:top w:val="nil"/>
              <w:left w:val="single" w:sz="4" w:space="0" w:color="auto"/>
              <w:bottom w:val="single" w:sz="4" w:space="0" w:color="auto"/>
              <w:right w:val="single" w:sz="4" w:space="0" w:color="auto"/>
            </w:tcBorders>
            <w:vAlign w:val="center"/>
          </w:tcPr>
          <w:p w:rsidR="00BB77EA" w:rsidRPr="00216B0F" w:rsidRDefault="00BB77EA" w:rsidP="00C03007">
            <w:pPr>
              <w:jc w:val="center"/>
              <w:rPr>
                <w:sz w:val="6"/>
              </w:rPr>
            </w:pPr>
          </w:p>
        </w:tc>
      </w:tr>
      <w:tr w:rsidR="00BB77EA" w:rsidRPr="00216B0F" w:rsidTr="00C03A17">
        <w:trPr>
          <w:trHeight w:val="70"/>
        </w:trPr>
        <w:tc>
          <w:tcPr>
            <w:tcW w:w="1343" w:type="pct"/>
            <w:gridSpan w:val="7"/>
            <w:tcBorders>
              <w:top w:val="single" w:sz="4" w:space="0" w:color="auto"/>
              <w:bottom w:val="nil"/>
            </w:tcBorders>
            <w:vAlign w:val="center"/>
          </w:tcPr>
          <w:p w:rsidR="00BB77EA" w:rsidRPr="00216B0F" w:rsidRDefault="00BB77EA" w:rsidP="00C03007">
            <w:pPr>
              <w:rPr>
                <w:sz w:val="6"/>
              </w:rPr>
            </w:pPr>
          </w:p>
        </w:tc>
        <w:tc>
          <w:tcPr>
            <w:tcW w:w="3657" w:type="pct"/>
            <w:gridSpan w:val="57"/>
            <w:tcBorders>
              <w:top w:val="single" w:sz="4" w:space="0" w:color="auto"/>
              <w:bottom w:val="nil"/>
            </w:tcBorders>
            <w:vAlign w:val="center"/>
          </w:tcPr>
          <w:p w:rsidR="00BB77EA" w:rsidRPr="00216B0F" w:rsidRDefault="00BB77EA" w:rsidP="00C03007">
            <w:pPr>
              <w:rPr>
                <w:sz w:val="6"/>
              </w:rPr>
            </w:pPr>
          </w:p>
        </w:tc>
      </w:tr>
      <w:tr w:rsidR="00BB77EA" w:rsidRPr="00216B0F" w:rsidTr="00C03A17">
        <w:tc>
          <w:tcPr>
            <w:tcW w:w="1343" w:type="pct"/>
            <w:gridSpan w:val="7"/>
            <w:tcBorders>
              <w:top w:val="nil"/>
              <w:left w:val="single" w:sz="4" w:space="0" w:color="auto"/>
              <w:bottom w:val="nil"/>
              <w:right w:val="single" w:sz="4" w:space="0" w:color="auto"/>
            </w:tcBorders>
            <w:vAlign w:val="center"/>
          </w:tcPr>
          <w:p w:rsidR="00BB77EA" w:rsidRPr="00216B0F" w:rsidRDefault="00BB77EA" w:rsidP="00C03007">
            <w:r w:rsidRPr="00216B0F">
              <w:rPr>
                <w:rFonts w:eastAsia="Times New Roman"/>
              </w:rPr>
              <w:t>тип площадки</w:t>
            </w:r>
          </w:p>
        </w:tc>
        <w:tc>
          <w:tcPr>
            <w:tcW w:w="341" w:type="pct"/>
            <w:gridSpan w:val="3"/>
            <w:tcBorders>
              <w:top w:val="nil"/>
              <w:left w:val="single" w:sz="4" w:space="0" w:color="auto"/>
              <w:bottom w:val="nil"/>
              <w:right w:val="single" w:sz="4" w:space="0" w:color="auto"/>
            </w:tcBorders>
            <w:vAlign w:val="center"/>
          </w:tcPr>
          <w:p w:rsidR="00BB77EA" w:rsidRPr="00216B0F" w:rsidRDefault="00BB77EA" w:rsidP="00C03007"/>
        </w:tc>
        <w:tc>
          <w:tcPr>
            <w:tcW w:w="154" w:type="pct"/>
            <w:gridSpan w:val="5"/>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BB77EA" w:rsidRPr="00216B0F" w:rsidRDefault="00BB77EA" w:rsidP="00C03007"/>
        </w:tc>
        <w:tc>
          <w:tcPr>
            <w:tcW w:w="1212" w:type="pct"/>
            <w:gridSpan w:val="19"/>
            <w:tcBorders>
              <w:top w:val="nil"/>
              <w:left w:val="single" w:sz="4" w:space="0" w:color="auto"/>
              <w:bottom w:val="nil"/>
              <w:right w:val="single" w:sz="4" w:space="0" w:color="auto"/>
            </w:tcBorders>
            <w:vAlign w:val="center"/>
          </w:tcPr>
          <w:p w:rsidR="00BB77EA" w:rsidRPr="00216B0F" w:rsidRDefault="00BB77EA" w:rsidP="00C03007">
            <w:r w:rsidRPr="00216B0F">
              <w:rPr>
                <w:rFonts w:eastAsia="Times New Roman"/>
              </w:rPr>
              <w:t>открытая</w:t>
            </w:r>
          </w:p>
        </w:tc>
        <w:tc>
          <w:tcPr>
            <w:tcW w:w="159" w:type="pct"/>
            <w:gridSpan w:val="4"/>
            <w:tcBorders>
              <w:top w:val="single" w:sz="4" w:space="0" w:color="auto"/>
              <w:left w:val="single" w:sz="4" w:space="0" w:color="auto"/>
              <w:bottom w:val="single" w:sz="4" w:space="0" w:color="auto"/>
              <w:right w:val="single" w:sz="4" w:space="0" w:color="auto"/>
            </w:tcBorders>
            <w:vAlign w:val="center"/>
          </w:tcPr>
          <w:p w:rsidR="00BB77EA" w:rsidRPr="00216B0F" w:rsidRDefault="00BB77EA" w:rsidP="00C03007"/>
        </w:tc>
        <w:tc>
          <w:tcPr>
            <w:tcW w:w="193" w:type="pct"/>
            <w:gridSpan w:val="4"/>
            <w:tcBorders>
              <w:top w:val="nil"/>
              <w:left w:val="single" w:sz="4" w:space="0" w:color="auto"/>
              <w:bottom w:val="nil"/>
              <w:right w:val="nil"/>
            </w:tcBorders>
            <w:vAlign w:val="center"/>
          </w:tcPr>
          <w:p w:rsidR="00BB77EA" w:rsidRPr="00216B0F" w:rsidRDefault="00BB77EA" w:rsidP="00C03007"/>
        </w:tc>
        <w:tc>
          <w:tcPr>
            <w:tcW w:w="1597" w:type="pct"/>
            <w:gridSpan w:val="22"/>
            <w:tcBorders>
              <w:top w:val="nil"/>
              <w:left w:val="nil"/>
              <w:bottom w:val="nil"/>
              <w:right w:val="single" w:sz="4" w:space="0" w:color="auto"/>
            </w:tcBorders>
            <w:vAlign w:val="center"/>
          </w:tcPr>
          <w:p w:rsidR="00BB77EA" w:rsidRPr="00216B0F" w:rsidRDefault="00BB77EA" w:rsidP="00C03007">
            <w:r w:rsidRPr="00216B0F">
              <w:rPr>
                <w:rFonts w:eastAsia="Times New Roman"/>
              </w:rPr>
              <w:t>закрытая</w:t>
            </w:r>
          </w:p>
        </w:tc>
      </w:tr>
      <w:tr w:rsidR="00BB77EA" w:rsidRPr="00216B0F" w:rsidTr="00C03A17">
        <w:trPr>
          <w:trHeight w:val="70"/>
        </w:trPr>
        <w:tc>
          <w:tcPr>
            <w:tcW w:w="1343" w:type="pct"/>
            <w:gridSpan w:val="7"/>
            <w:tcBorders>
              <w:top w:val="nil"/>
            </w:tcBorders>
            <w:vAlign w:val="center"/>
          </w:tcPr>
          <w:p w:rsidR="00BB77EA" w:rsidRPr="00216B0F" w:rsidRDefault="00BB77EA" w:rsidP="00C03007">
            <w:pPr>
              <w:jc w:val="center"/>
              <w:rPr>
                <w:sz w:val="8"/>
              </w:rPr>
            </w:pPr>
          </w:p>
        </w:tc>
        <w:tc>
          <w:tcPr>
            <w:tcW w:w="3657" w:type="pct"/>
            <w:gridSpan w:val="57"/>
            <w:tcBorders>
              <w:top w:val="nil"/>
            </w:tcBorders>
            <w:vAlign w:val="center"/>
          </w:tcPr>
          <w:p w:rsidR="00BB77EA" w:rsidRPr="00216B0F" w:rsidRDefault="00BB77EA" w:rsidP="00C03007">
            <w:pPr>
              <w:jc w:val="center"/>
              <w:rPr>
                <w:sz w:val="8"/>
              </w:rPr>
            </w:pPr>
          </w:p>
        </w:tc>
      </w:tr>
      <w:tr w:rsidR="00BB77EA" w:rsidRPr="00216B0F" w:rsidTr="00C03A17">
        <w:tc>
          <w:tcPr>
            <w:tcW w:w="1343" w:type="pct"/>
            <w:gridSpan w:val="7"/>
            <w:tcBorders>
              <w:right w:val="single" w:sz="4" w:space="0" w:color="auto"/>
            </w:tcBorders>
            <w:vAlign w:val="center"/>
          </w:tcPr>
          <w:p w:rsidR="00BB77EA" w:rsidRPr="00216B0F" w:rsidRDefault="00BB77EA" w:rsidP="00C03007">
            <w:r w:rsidRPr="00216B0F">
              <w:t>площадь, кв. м</w:t>
            </w:r>
          </w:p>
        </w:tc>
        <w:tc>
          <w:tcPr>
            <w:tcW w:w="3657" w:type="pct"/>
            <w:gridSpan w:val="57"/>
            <w:tcBorders>
              <w:left w:val="single" w:sz="4" w:space="0" w:color="auto"/>
            </w:tcBorders>
            <w:vAlign w:val="center"/>
          </w:tcPr>
          <w:p w:rsidR="00BB77EA" w:rsidRPr="00216B0F" w:rsidRDefault="00C46A2B" w:rsidP="00C03007">
            <w:r w:rsidRPr="00216B0F">
              <w:t>2,5</w:t>
            </w:r>
          </w:p>
        </w:tc>
      </w:tr>
      <w:tr w:rsidR="00BB77EA" w:rsidRPr="00216B0F" w:rsidTr="00197370">
        <w:tc>
          <w:tcPr>
            <w:tcW w:w="2118" w:type="pct"/>
            <w:gridSpan w:val="22"/>
            <w:tcBorders>
              <w:right w:val="single" w:sz="4" w:space="0" w:color="auto"/>
            </w:tcBorders>
          </w:tcPr>
          <w:p w:rsidR="00BB77EA" w:rsidRPr="00216B0F" w:rsidRDefault="00BB77EA" w:rsidP="00C03007">
            <w:pPr>
              <w:widowControl w:val="0"/>
              <w:autoSpaceDE w:val="0"/>
              <w:autoSpaceDN w:val="0"/>
              <w:rPr>
                <w:rFonts w:eastAsia="Times New Roman"/>
              </w:rPr>
            </w:pPr>
            <w:r w:rsidRPr="00216B0F">
              <w:rPr>
                <w:rFonts w:eastAsia="Times New Roman"/>
              </w:rPr>
              <w:t>тип водонепроницаемого покрытия</w:t>
            </w:r>
          </w:p>
        </w:tc>
        <w:tc>
          <w:tcPr>
            <w:tcW w:w="2882" w:type="pct"/>
            <w:gridSpan w:val="42"/>
            <w:tcBorders>
              <w:left w:val="single" w:sz="4" w:space="0" w:color="auto"/>
              <w:right w:val="single" w:sz="4" w:space="0" w:color="auto"/>
            </w:tcBorders>
            <w:vAlign w:val="center"/>
          </w:tcPr>
          <w:p w:rsidR="00BB77EA" w:rsidRPr="00216B0F" w:rsidRDefault="00C46A2B" w:rsidP="00C03007">
            <w:r w:rsidRPr="00216B0F">
              <w:t>асфальт</w:t>
            </w:r>
          </w:p>
        </w:tc>
      </w:tr>
      <w:tr w:rsidR="00BB77EA" w:rsidRPr="00216B0F" w:rsidTr="00C03A17">
        <w:tc>
          <w:tcPr>
            <w:tcW w:w="1343" w:type="pct"/>
            <w:gridSpan w:val="7"/>
            <w:tcBorders>
              <w:right w:val="single" w:sz="4" w:space="0" w:color="auto"/>
            </w:tcBorders>
          </w:tcPr>
          <w:p w:rsidR="00BB77EA" w:rsidRPr="00216B0F" w:rsidRDefault="00BB77EA" w:rsidP="00C03007">
            <w:pPr>
              <w:widowControl w:val="0"/>
              <w:autoSpaceDE w:val="0"/>
              <w:autoSpaceDN w:val="0"/>
              <w:jc w:val="both"/>
              <w:rPr>
                <w:rFonts w:eastAsia="Times New Roman"/>
              </w:rPr>
            </w:pPr>
            <w:r w:rsidRPr="00216B0F">
              <w:rPr>
                <w:rFonts w:eastAsia="Times New Roman"/>
              </w:rPr>
              <w:t>материал ограждения</w:t>
            </w:r>
          </w:p>
        </w:tc>
        <w:tc>
          <w:tcPr>
            <w:tcW w:w="3657" w:type="pct"/>
            <w:gridSpan w:val="57"/>
            <w:tcBorders>
              <w:left w:val="single" w:sz="4" w:space="0" w:color="auto"/>
              <w:bottom w:val="single" w:sz="4" w:space="0" w:color="000000"/>
              <w:right w:val="single" w:sz="4" w:space="0" w:color="auto"/>
            </w:tcBorders>
            <w:vAlign w:val="center"/>
          </w:tcPr>
          <w:p w:rsidR="00BB77EA" w:rsidRPr="00216B0F" w:rsidRDefault="00C46A2B" w:rsidP="00C03007">
            <w:pPr>
              <w:suppressAutoHyphens/>
            </w:pPr>
            <w:r w:rsidRPr="00216B0F">
              <w:t>-</w:t>
            </w:r>
          </w:p>
        </w:tc>
      </w:tr>
      <w:tr w:rsidR="00BB77EA" w:rsidRPr="00216B0F" w:rsidTr="00C03A17">
        <w:tc>
          <w:tcPr>
            <w:tcW w:w="1343" w:type="pct"/>
            <w:gridSpan w:val="7"/>
            <w:tcBorders>
              <w:right w:val="single" w:sz="4" w:space="0" w:color="auto"/>
            </w:tcBorders>
          </w:tcPr>
          <w:p w:rsidR="00BB77EA" w:rsidRPr="00216B0F" w:rsidRDefault="00BB77EA" w:rsidP="00C03007">
            <w:pPr>
              <w:widowControl w:val="0"/>
              <w:autoSpaceDE w:val="0"/>
              <w:autoSpaceDN w:val="0"/>
              <w:jc w:val="both"/>
              <w:rPr>
                <w:rFonts w:eastAsia="Times New Roman"/>
              </w:rPr>
            </w:pPr>
            <w:r w:rsidRPr="00216B0F">
              <w:rPr>
                <w:rFonts w:eastAsia="Times New Roman"/>
              </w:rPr>
              <w:t>Высота ограждения, м</w:t>
            </w:r>
          </w:p>
        </w:tc>
        <w:tc>
          <w:tcPr>
            <w:tcW w:w="3657" w:type="pct"/>
            <w:gridSpan w:val="57"/>
            <w:tcBorders>
              <w:left w:val="single" w:sz="4" w:space="0" w:color="auto"/>
              <w:right w:val="single" w:sz="4" w:space="0" w:color="auto"/>
            </w:tcBorders>
            <w:vAlign w:val="center"/>
          </w:tcPr>
          <w:p w:rsidR="00BB77EA" w:rsidRPr="00216B0F" w:rsidRDefault="00C46A2B" w:rsidP="00C03007">
            <w:pPr>
              <w:suppressAutoHyphens/>
            </w:pPr>
            <w:r w:rsidRPr="00216B0F">
              <w:t>-</w:t>
            </w:r>
          </w:p>
        </w:tc>
      </w:tr>
      <w:tr w:rsidR="00BB77EA" w:rsidRPr="00216B0F" w:rsidTr="00C03A17">
        <w:tc>
          <w:tcPr>
            <w:tcW w:w="1343" w:type="pct"/>
            <w:gridSpan w:val="7"/>
            <w:tcBorders>
              <w:bottom w:val="nil"/>
              <w:right w:val="single" w:sz="4" w:space="0" w:color="auto"/>
            </w:tcBorders>
          </w:tcPr>
          <w:p w:rsidR="00BB77EA" w:rsidRPr="00216B0F" w:rsidRDefault="00BB77EA" w:rsidP="00C03007">
            <w:pPr>
              <w:suppressAutoHyphens/>
              <w:rPr>
                <w:sz w:val="10"/>
              </w:rPr>
            </w:pPr>
          </w:p>
        </w:tc>
        <w:tc>
          <w:tcPr>
            <w:tcW w:w="3657" w:type="pct"/>
            <w:gridSpan w:val="57"/>
            <w:tcBorders>
              <w:bottom w:val="nil"/>
              <w:right w:val="single" w:sz="4" w:space="0" w:color="auto"/>
            </w:tcBorders>
          </w:tcPr>
          <w:p w:rsidR="00BB77EA" w:rsidRPr="00216B0F" w:rsidRDefault="00BB77EA" w:rsidP="00C03007">
            <w:pPr>
              <w:suppressAutoHyphens/>
              <w:rPr>
                <w:sz w:val="10"/>
              </w:rPr>
            </w:pPr>
          </w:p>
        </w:tc>
      </w:tr>
      <w:tr w:rsidR="00BB77EA" w:rsidRPr="00216B0F" w:rsidTr="00C03A17">
        <w:tc>
          <w:tcPr>
            <w:tcW w:w="1343" w:type="pct"/>
            <w:gridSpan w:val="7"/>
            <w:tcBorders>
              <w:top w:val="nil"/>
              <w:bottom w:val="nil"/>
              <w:right w:val="single" w:sz="4" w:space="0" w:color="auto"/>
            </w:tcBorders>
          </w:tcPr>
          <w:p w:rsidR="00BB77EA" w:rsidRPr="00216B0F" w:rsidRDefault="00BB77EA" w:rsidP="00C03007">
            <w:pPr>
              <w:widowControl w:val="0"/>
              <w:autoSpaceDE w:val="0"/>
              <w:autoSpaceDN w:val="0"/>
              <w:jc w:val="both"/>
              <w:rPr>
                <w:rFonts w:eastAsia="Times New Roman"/>
              </w:rPr>
            </w:pPr>
            <w:r w:rsidRPr="00216B0F">
              <w:rPr>
                <w:rFonts w:eastAsia="Times New Roman"/>
              </w:rPr>
              <w:t xml:space="preserve">Наличие навеса </w:t>
            </w:r>
          </w:p>
        </w:tc>
        <w:tc>
          <w:tcPr>
            <w:tcW w:w="346" w:type="pct"/>
            <w:gridSpan w:val="4"/>
            <w:tcBorders>
              <w:top w:val="nil"/>
              <w:left w:val="single" w:sz="4" w:space="0" w:color="auto"/>
              <w:bottom w:val="nil"/>
              <w:right w:val="single" w:sz="4" w:space="0" w:color="auto"/>
            </w:tcBorders>
            <w:vAlign w:val="center"/>
          </w:tcPr>
          <w:p w:rsidR="00BB77EA" w:rsidRPr="00216B0F" w:rsidRDefault="00BB77EA" w:rsidP="00C03007">
            <w:pPr>
              <w:suppressAutoHyphens/>
            </w:pPr>
          </w:p>
        </w:tc>
        <w:tc>
          <w:tcPr>
            <w:tcW w:w="150" w:type="pct"/>
            <w:gridSpan w:val="4"/>
            <w:tcBorders>
              <w:top w:val="single" w:sz="4" w:space="0" w:color="auto"/>
              <w:left w:val="single" w:sz="4" w:space="0" w:color="auto"/>
              <w:bottom w:val="single" w:sz="4" w:space="0" w:color="auto"/>
              <w:right w:val="single" w:sz="4" w:space="0" w:color="auto"/>
            </w:tcBorders>
            <w:vAlign w:val="center"/>
          </w:tcPr>
          <w:p w:rsidR="00BB77EA" w:rsidRPr="00216B0F" w:rsidRDefault="00BB77EA" w:rsidP="00C03007">
            <w:pPr>
              <w:suppressAutoHyphens/>
            </w:pPr>
          </w:p>
        </w:tc>
        <w:tc>
          <w:tcPr>
            <w:tcW w:w="1220" w:type="pct"/>
            <w:gridSpan w:val="20"/>
            <w:tcBorders>
              <w:top w:val="nil"/>
              <w:left w:val="single" w:sz="4" w:space="0" w:color="auto"/>
              <w:bottom w:val="nil"/>
              <w:right w:val="single" w:sz="4" w:space="0" w:color="auto"/>
            </w:tcBorders>
            <w:vAlign w:val="center"/>
          </w:tcPr>
          <w:p w:rsidR="00BB77EA" w:rsidRPr="00216B0F" w:rsidRDefault="00BB77EA" w:rsidP="00C03007">
            <w:pPr>
              <w:suppressAutoHyphens/>
            </w:pPr>
            <w:r w:rsidRPr="00216B0F">
              <w:t>ДА</w:t>
            </w:r>
          </w:p>
        </w:tc>
        <w:tc>
          <w:tcPr>
            <w:tcW w:w="159" w:type="pct"/>
            <w:gridSpan w:val="4"/>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BB77EA" w:rsidRPr="00216B0F" w:rsidRDefault="00BB77EA" w:rsidP="00C03007">
            <w:pPr>
              <w:suppressAutoHyphens/>
            </w:pPr>
          </w:p>
        </w:tc>
        <w:tc>
          <w:tcPr>
            <w:tcW w:w="186" w:type="pct"/>
            <w:gridSpan w:val="3"/>
            <w:tcBorders>
              <w:top w:val="nil"/>
              <w:left w:val="single" w:sz="4" w:space="0" w:color="auto"/>
              <w:bottom w:val="nil"/>
              <w:right w:val="nil"/>
            </w:tcBorders>
            <w:vAlign w:val="center"/>
          </w:tcPr>
          <w:p w:rsidR="00BB77EA" w:rsidRPr="00216B0F" w:rsidRDefault="00BB77EA" w:rsidP="00C03007">
            <w:pPr>
              <w:suppressAutoHyphens/>
            </w:pPr>
          </w:p>
        </w:tc>
        <w:tc>
          <w:tcPr>
            <w:tcW w:w="1597" w:type="pct"/>
            <w:gridSpan w:val="22"/>
            <w:tcBorders>
              <w:top w:val="nil"/>
              <w:left w:val="nil"/>
              <w:bottom w:val="nil"/>
              <w:right w:val="single" w:sz="4" w:space="0" w:color="auto"/>
            </w:tcBorders>
            <w:vAlign w:val="center"/>
          </w:tcPr>
          <w:p w:rsidR="00BB77EA" w:rsidRPr="00216B0F" w:rsidRDefault="00BB77EA" w:rsidP="00C03007">
            <w:pPr>
              <w:suppressAutoHyphens/>
            </w:pPr>
            <w:r w:rsidRPr="00216B0F">
              <w:t>НЕТ</w:t>
            </w:r>
          </w:p>
        </w:tc>
      </w:tr>
      <w:tr w:rsidR="00BB77EA" w:rsidRPr="00216B0F" w:rsidTr="00C03A17">
        <w:tc>
          <w:tcPr>
            <w:tcW w:w="1343" w:type="pct"/>
            <w:gridSpan w:val="7"/>
            <w:tcBorders>
              <w:top w:val="nil"/>
              <w:bottom w:val="single" w:sz="4" w:space="0" w:color="auto"/>
              <w:right w:val="single" w:sz="4" w:space="0" w:color="auto"/>
            </w:tcBorders>
          </w:tcPr>
          <w:p w:rsidR="00BB77EA" w:rsidRPr="00216B0F" w:rsidRDefault="00BB77EA" w:rsidP="00C03007">
            <w:pPr>
              <w:suppressAutoHyphens/>
              <w:rPr>
                <w:sz w:val="10"/>
              </w:rPr>
            </w:pPr>
          </w:p>
        </w:tc>
        <w:tc>
          <w:tcPr>
            <w:tcW w:w="3657" w:type="pct"/>
            <w:gridSpan w:val="57"/>
            <w:tcBorders>
              <w:top w:val="nil"/>
              <w:bottom w:val="single" w:sz="4" w:space="0" w:color="auto"/>
              <w:right w:val="single" w:sz="4" w:space="0" w:color="auto"/>
            </w:tcBorders>
          </w:tcPr>
          <w:p w:rsidR="00BB77EA" w:rsidRPr="00216B0F" w:rsidRDefault="00BB77EA" w:rsidP="00C03007">
            <w:pPr>
              <w:suppressAutoHyphens/>
              <w:rPr>
                <w:sz w:val="10"/>
              </w:rPr>
            </w:pPr>
          </w:p>
        </w:tc>
      </w:tr>
      <w:tr w:rsidR="00BB77EA" w:rsidRPr="00216B0F" w:rsidTr="00C03A17">
        <w:tc>
          <w:tcPr>
            <w:tcW w:w="1343" w:type="pct"/>
            <w:gridSpan w:val="7"/>
            <w:tcBorders>
              <w:top w:val="single" w:sz="4" w:space="0" w:color="auto"/>
              <w:left w:val="single" w:sz="4" w:space="0" w:color="auto"/>
              <w:bottom w:val="nil"/>
              <w:right w:val="single" w:sz="4" w:space="0" w:color="auto"/>
            </w:tcBorders>
          </w:tcPr>
          <w:p w:rsidR="00BB77EA" w:rsidRPr="00216B0F" w:rsidRDefault="00BB77EA" w:rsidP="00C03007">
            <w:pPr>
              <w:widowControl w:val="0"/>
              <w:autoSpaceDE w:val="0"/>
              <w:autoSpaceDN w:val="0"/>
              <w:jc w:val="both"/>
              <w:rPr>
                <w:sz w:val="10"/>
                <w:szCs w:val="10"/>
              </w:rPr>
            </w:pPr>
          </w:p>
        </w:tc>
        <w:tc>
          <w:tcPr>
            <w:tcW w:w="3657" w:type="pct"/>
            <w:gridSpan w:val="57"/>
            <w:tcBorders>
              <w:top w:val="single" w:sz="4" w:space="0" w:color="auto"/>
              <w:left w:val="single" w:sz="4" w:space="0" w:color="auto"/>
              <w:bottom w:val="nil"/>
              <w:right w:val="single" w:sz="4" w:space="0" w:color="auto"/>
            </w:tcBorders>
            <w:vAlign w:val="center"/>
          </w:tcPr>
          <w:p w:rsidR="00BB77EA" w:rsidRPr="00216B0F" w:rsidRDefault="00BB77EA" w:rsidP="00C03007">
            <w:pPr>
              <w:suppressAutoHyphens/>
              <w:rPr>
                <w:sz w:val="10"/>
                <w:szCs w:val="10"/>
              </w:rPr>
            </w:pPr>
          </w:p>
        </w:tc>
      </w:tr>
      <w:tr w:rsidR="00BB77EA" w:rsidRPr="00216B0F" w:rsidTr="00C03A17">
        <w:tc>
          <w:tcPr>
            <w:tcW w:w="1343" w:type="pct"/>
            <w:gridSpan w:val="7"/>
            <w:tcBorders>
              <w:top w:val="nil"/>
              <w:left w:val="single" w:sz="4" w:space="0" w:color="auto"/>
              <w:bottom w:val="nil"/>
              <w:right w:val="single" w:sz="4" w:space="0" w:color="auto"/>
            </w:tcBorders>
          </w:tcPr>
          <w:p w:rsidR="00BB77EA" w:rsidRPr="00216B0F" w:rsidRDefault="00BB77EA" w:rsidP="00C03007">
            <w:pPr>
              <w:widowControl w:val="0"/>
              <w:autoSpaceDE w:val="0"/>
              <w:autoSpaceDN w:val="0"/>
              <w:jc w:val="both"/>
            </w:pPr>
            <w:r w:rsidRPr="00216B0F">
              <w:rPr>
                <w:rFonts w:eastAsia="Times New Roman"/>
              </w:rPr>
              <w:t>Наличие пандуса</w:t>
            </w:r>
          </w:p>
        </w:tc>
        <w:tc>
          <w:tcPr>
            <w:tcW w:w="346" w:type="pct"/>
            <w:gridSpan w:val="4"/>
            <w:tcBorders>
              <w:top w:val="nil"/>
              <w:left w:val="single" w:sz="4" w:space="0" w:color="auto"/>
              <w:bottom w:val="nil"/>
              <w:right w:val="single" w:sz="4" w:space="0" w:color="auto"/>
            </w:tcBorders>
            <w:vAlign w:val="center"/>
          </w:tcPr>
          <w:p w:rsidR="00BB77EA" w:rsidRPr="00216B0F" w:rsidRDefault="00BB77EA" w:rsidP="00C03007">
            <w:pPr>
              <w:suppressAutoHyphens/>
            </w:pPr>
          </w:p>
        </w:tc>
        <w:tc>
          <w:tcPr>
            <w:tcW w:w="150" w:type="pct"/>
            <w:gridSpan w:val="4"/>
            <w:tcBorders>
              <w:top w:val="single" w:sz="4" w:space="0" w:color="auto"/>
              <w:left w:val="single" w:sz="4" w:space="0" w:color="auto"/>
              <w:bottom w:val="single" w:sz="4" w:space="0" w:color="auto"/>
              <w:right w:val="single" w:sz="4" w:space="0" w:color="auto"/>
            </w:tcBorders>
            <w:vAlign w:val="center"/>
          </w:tcPr>
          <w:p w:rsidR="00BB77EA" w:rsidRPr="00216B0F" w:rsidRDefault="00BB77EA" w:rsidP="00C03007">
            <w:pPr>
              <w:suppressAutoHyphens/>
            </w:pPr>
          </w:p>
        </w:tc>
        <w:tc>
          <w:tcPr>
            <w:tcW w:w="1226" w:type="pct"/>
            <w:gridSpan w:val="21"/>
            <w:tcBorders>
              <w:top w:val="nil"/>
              <w:left w:val="single" w:sz="4" w:space="0" w:color="auto"/>
              <w:bottom w:val="nil"/>
              <w:right w:val="single" w:sz="4" w:space="0" w:color="auto"/>
            </w:tcBorders>
            <w:vAlign w:val="center"/>
          </w:tcPr>
          <w:p w:rsidR="00BB77EA" w:rsidRPr="00216B0F" w:rsidRDefault="00BB77EA" w:rsidP="00C03007">
            <w:pPr>
              <w:suppressAutoHyphens/>
            </w:pPr>
            <w:r w:rsidRPr="00216B0F">
              <w:t>ДА</w:t>
            </w:r>
          </w:p>
        </w:tc>
        <w:tc>
          <w:tcPr>
            <w:tcW w:w="157" w:type="pct"/>
            <w:gridSpan w:val="4"/>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BB77EA" w:rsidRPr="00216B0F" w:rsidRDefault="00BB77EA" w:rsidP="00C03007">
            <w:pPr>
              <w:suppressAutoHyphens/>
            </w:pPr>
          </w:p>
        </w:tc>
        <w:tc>
          <w:tcPr>
            <w:tcW w:w="182" w:type="pct"/>
            <w:gridSpan w:val="2"/>
            <w:tcBorders>
              <w:top w:val="nil"/>
              <w:left w:val="single" w:sz="4" w:space="0" w:color="auto"/>
              <w:bottom w:val="nil"/>
              <w:right w:val="nil"/>
            </w:tcBorders>
            <w:vAlign w:val="center"/>
          </w:tcPr>
          <w:p w:rsidR="00BB77EA" w:rsidRPr="00216B0F" w:rsidRDefault="00BB77EA" w:rsidP="00C03007">
            <w:pPr>
              <w:suppressAutoHyphens/>
            </w:pPr>
          </w:p>
        </w:tc>
        <w:tc>
          <w:tcPr>
            <w:tcW w:w="1597" w:type="pct"/>
            <w:gridSpan w:val="22"/>
            <w:tcBorders>
              <w:top w:val="nil"/>
              <w:left w:val="nil"/>
              <w:bottom w:val="nil"/>
              <w:right w:val="single" w:sz="4" w:space="0" w:color="auto"/>
            </w:tcBorders>
            <w:vAlign w:val="center"/>
          </w:tcPr>
          <w:p w:rsidR="00BB77EA" w:rsidRPr="00216B0F" w:rsidRDefault="00BB77EA" w:rsidP="00C03007">
            <w:pPr>
              <w:suppressAutoHyphens/>
            </w:pPr>
            <w:r w:rsidRPr="00216B0F">
              <w:t>НЕТ</w:t>
            </w:r>
          </w:p>
        </w:tc>
      </w:tr>
      <w:tr w:rsidR="00BB77EA" w:rsidRPr="00216B0F" w:rsidTr="00C03A17">
        <w:tc>
          <w:tcPr>
            <w:tcW w:w="1343" w:type="pct"/>
            <w:gridSpan w:val="7"/>
            <w:tcBorders>
              <w:top w:val="nil"/>
              <w:left w:val="single" w:sz="4" w:space="0" w:color="auto"/>
              <w:bottom w:val="single" w:sz="4" w:space="0" w:color="auto"/>
              <w:right w:val="single" w:sz="4" w:space="0" w:color="auto"/>
            </w:tcBorders>
          </w:tcPr>
          <w:p w:rsidR="00BB77EA" w:rsidRPr="00216B0F" w:rsidRDefault="00BB77EA" w:rsidP="00C03007">
            <w:pPr>
              <w:widowControl w:val="0"/>
              <w:autoSpaceDE w:val="0"/>
              <w:autoSpaceDN w:val="0"/>
              <w:jc w:val="both"/>
              <w:rPr>
                <w:sz w:val="10"/>
              </w:rPr>
            </w:pPr>
          </w:p>
        </w:tc>
        <w:tc>
          <w:tcPr>
            <w:tcW w:w="3657" w:type="pct"/>
            <w:gridSpan w:val="57"/>
            <w:tcBorders>
              <w:top w:val="nil"/>
              <w:left w:val="single" w:sz="4" w:space="0" w:color="auto"/>
              <w:bottom w:val="single" w:sz="4" w:space="0" w:color="auto"/>
              <w:right w:val="single" w:sz="4" w:space="0" w:color="auto"/>
            </w:tcBorders>
            <w:vAlign w:val="center"/>
          </w:tcPr>
          <w:p w:rsidR="00BB77EA" w:rsidRPr="00216B0F" w:rsidRDefault="00BB77EA" w:rsidP="00C03007">
            <w:pPr>
              <w:suppressAutoHyphens/>
              <w:rPr>
                <w:sz w:val="10"/>
              </w:rPr>
            </w:pPr>
          </w:p>
        </w:tc>
      </w:tr>
      <w:tr w:rsidR="00BB77EA" w:rsidRPr="00216B0F" w:rsidTr="00C03A17">
        <w:tc>
          <w:tcPr>
            <w:tcW w:w="1343" w:type="pct"/>
            <w:gridSpan w:val="7"/>
            <w:vMerge w:val="restart"/>
            <w:tcBorders>
              <w:top w:val="single" w:sz="4" w:space="0" w:color="auto"/>
              <w:left w:val="single" w:sz="4" w:space="0" w:color="auto"/>
              <w:right w:val="single" w:sz="4" w:space="0" w:color="auto"/>
            </w:tcBorders>
          </w:tcPr>
          <w:p w:rsidR="00BB77EA" w:rsidRPr="00216B0F" w:rsidRDefault="00BB77EA" w:rsidP="00C03007">
            <w:pPr>
              <w:widowControl w:val="0"/>
              <w:autoSpaceDE w:val="0"/>
              <w:autoSpaceDN w:val="0"/>
              <w:jc w:val="both"/>
              <w:rPr>
                <w:sz w:val="10"/>
              </w:rPr>
            </w:pPr>
            <w:r w:rsidRPr="00216B0F">
              <w:t>Наличие бордюра от</w:t>
            </w:r>
          </w:p>
          <w:p w:rsidR="00BB77EA" w:rsidRPr="00216B0F" w:rsidRDefault="00BB77EA" w:rsidP="00C03007">
            <w:pPr>
              <w:widowControl w:val="0"/>
              <w:autoSpaceDE w:val="0"/>
              <w:autoSpaceDN w:val="0"/>
              <w:rPr>
                <w:sz w:val="10"/>
              </w:rPr>
            </w:pPr>
            <w:r w:rsidRPr="00216B0F">
              <w:t>проезжей части</w:t>
            </w:r>
          </w:p>
        </w:tc>
        <w:tc>
          <w:tcPr>
            <w:tcW w:w="3657" w:type="pct"/>
            <w:gridSpan w:val="57"/>
            <w:tcBorders>
              <w:top w:val="single" w:sz="4" w:space="0" w:color="auto"/>
              <w:left w:val="single" w:sz="4" w:space="0" w:color="auto"/>
              <w:bottom w:val="nil"/>
              <w:right w:val="single" w:sz="4" w:space="0" w:color="auto"/>
            </w:tcBorders>
            <w:vAlign w:val="center"/>
          </w:tcPr>
          <w:p w:rsidR="00BB77EA" w:rsidRPr="00216B0F" w:rsidRDefault="00BB77EA" w:rsidP="00C03007">
            <w:pPr>
              <w:suppressAutoHyphens/>
              <w:rPr>
                <w:sz w:val="10"/>
              </w:rPr>
            </w:pPr>
          </w:p>
        </w:tc>
      </w:tr>
      <w:tr w:rsidR="00BB77EA" w:rsidRPr="00216B0F" w:rsidTr="00C03A17">
        <w:tc>
          <w:tcPr>
            <w:tcW w:w="1343" w:type="pct"/>
            <w:gridSpan w:val="7"/>
            <w:vMerge/>
            <w:tcBorders>
              <w:left w:val="single" w:sz="4" w:space="0" w:color="auto"/>
              <w:right w:val="single" w:sz="4" w:space="0" w:color="auto"/>
            </w:tcBorders>
          </w:tcPr>
          <w:p w:rsidR="00BB77EA" w:rsidRPr="00216B0F" w:rsidRDefault="00BB77EA" w:rsidP="00C03007">
            <w:pPr>
              <w:widowControl w:val="0"/>
              <w:autoSpaceDE w:val="0"/>
              <w:autoSpaceDN w:val="0"/>
            </w:pPr>
          </w:p>
        </w:tc>
        <w:tc>
          <w:tcPr>
            <w:tcW w:w="346" w:type="pct"/>
            <w:gridSpan w:val="4"/>
            <w:tcBorders>
              <w:top w:val="nil"/>
              <w:left w:val="single" w:sz="4" w:space="0" w:color="auto"/>
              <w:bottom w:val="nil"/>
              <w:right w:val="single" w:sz="4" w:space="0" w:color="auto"/>
            </w:tcBorders>
            <w:vAlign w:val="center"/>
          </w:tcPr>
          <w:p w:rsidR="00BB77EA" w:rsidRPr="00216B0F" w:rsidRDefault="00BB77EA" w:rsidP="00C03007">
            <w:pPr>
              <w:suppressAutoHyphens/>
            </w:pPr>
          </w:p>
        </w:tc>
        <w:tc>
          <w:tcPr>
            <w:tcW w:w="150" w:type="pct"/>
            <w:gridSpan w:val="4"/>
            <w:tcBorders>
              <w:top w:val="single" w:sz="4" w:space="0" w:color="auto"/>
              <w:left w:val="single" w:sz="4" w:space="0" w:color="auto"/>
              <w:bottom w:val="single" w:sz="4" w:space="0" w:color="auto"/>
              <w:right w:val="single" w:sz="4" w:space="0" w:color="auto"/>
            </w:tcBorders>
            <w:vAlign w:val="center"/>
          </w:tcPr>
          <w:p w:rsidR="00BB77EA" w:rsidRPr="00216B0F" w:rsidRDefault="00BB77EA" w:rsidP="00C03007">
            <w:pPr>
              <w:suppressAutoHyphens/>
            </w:pPr>
          </w:p>
        </w:tc>
        <w:tc>
          <w:tcPr>
            <w:tcW w:w="1226" w:type="pct"/>
            <w:gridSpan w:val="21"/>
            <w:tcBorders>
              <w:top w:val="nil"/>
              <w:left w:val="single" w:sz="4" w:space="0" w:color="auto"/>
              <w:bottom w:val="nil"/>
              <w:right w:val="single" w:sz="4" w:space="0" w:color="auto"/>
            </w:tcBorders>
            <w:vAlign w:val="center"/>
          </w:tcPr>
          <w:p w:rsidR="00BB77EA" w:rsidRPr="00216B0F" w:rsidRDefault="00BB77EA" w:rsidP="00C03007">
            <w:pPr>
              <w:suppressAutoHyphens/>
            </w:pPr>
            <w:r w:rsidRPr="00216B0F">
              <w:t>ДА</w:t>
            </w:r>
          </w:p>
        </w:tc>
        <w:tc>
          <w:tcPr>
            <w:tcW w:w="157" w:type="pct"/>
            <w:gridSpan w:val="4"/>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BB77EA" w:rsidRPr="00216B0F" w:rsidRDefault="00BB77EA" w:rsidP="00C03007">
            <w:pPr>
              <w:suppressAutoHyphens/>
            </w:pPr>
          </w:p>
        </w:tc>
        <w:tc>
          <w:tcPr>
            <w:tcW w:w="182" w:type="pct"/>
            <w:gridSpan w:val="2"/>
            <w:tcBorders>
              <w:top w:val="nil"/>
              <w:left w:val="single" w:sz="4" w:space="0" w:color="auto"/>
              <w:bottom w:val="nil"/>
              <w:right w:val="nil"/>
            </w:tcBorders>
            <w:vAlign w:val="center"/>
          </w:tcPr>
          <w:p w:rsidR="00BB77EA" w:rsidRPr="00216B0F" w:rsidRDefault="00BB77EA" w:rsidP="00C03007">
            <w:pPr>
              <w:suppressAutoHyphens/>
            </w:pPr>
          </w:p>
        </w:tc>
        <w:tc>
          <w:tcPr>
            <w:tcW w:w="1597" w:type="pct"/>
            <w:gridSpan w:val="22"/>
            <w:tcBorders>
              <w:top w:val="nil"/>
              <w:left w:val="nil"/>
              <w:bottom w:val="nil"/>
              <w:right w:val="single" w:sz="4" w:space="0" w:color="auto"/>
            </w:tcBorders>
            <w:vAlign w:val="center"/>
          </w:tcPr>
          <w:p w:rsidR="00BB77EA" w:rsidRPr="00216B0F" w:rsidRDefault="00BB77EA" w:rsidP="00C03007">
            <w:pPr>
              <w:suppressAutoHyphens/>
            </w:pPr>
            <w:r w:rsidRPr="00216B0F">
              <w:t>НЕТ</w:t>
            </w:r>
          </w:p>
        </w:tc>
      </w:tr>
      <w:tr w:rsidR="00BB77EA" w:rsidRPr="00216B0F" w:rsidTr="00C03A17">
        <w:tc>
          <w:tcPr>
            <w:tcW w:w="1343" w:type="pct"/>
            <w:gridSpan w:val="7"/>
            <w:vMerge/>
            <w:tcBorders>
              <w:left w:val="single" w:sz="4" w:space="0" w:color="auto"/>
              <w:bottom w:val="single" w:sz="4" w:space="0" w:color="auto"/>
              <w:right w:val="single" w:sz="4" w:space="0" w:color="auto"/>
            </w:tcBorders>
          </w:tcPr>
          <w:p w:rsidR="00BB77EA" w:rsidRPr="00216B0F" w:rsidRDefault="00BB77EA" w:rsidP="00C03007">
            <w:pPr>
              <w:widowControl w:val="0"/>
              <w:autoSpaceDE w:val="0"/>
              <w:autoSpaceDN w:val="0"/>
              <w:jc w:val="both"/>
              <w:rPr>
                <w:sz w:val="10"/>
              </w:rPr>
            </w:pPr>
          </w:p>
        </w:tc>
        <w:tc>
          <w:tcPr>
            <w:tcW w:w="3657" w:type="pct"/>
            <w:gridSpan w:val="57"/>
            <w:tcBorders>
              <w:top w:val="nil"/>
              <w:left w:val="single" w:sz="4" w:space="0" w:color="auto"/>
              <w:bottom w:val="single" w:sz="4" w:space="0" w:color="auto"/>
              <w:right w:val="single" w:sz="4" w:space="0" w:color="auto"/>
            </w:tcBorders>
            <w:vAlign w:val="center"/>
          </w:tcPr>
          <w:p w:rsidR="00BB77EA" w:rsidRPr="00216B0F" w:rsidRDefault="00BB77EA" w:rsidP="00C03007">
            <w:pPr>
              <w:suppressAutoHyphens/>
              <w:rPr>
                <w:sz w:val="10"/>
              </w:rPr>
            </w:pPr>
          </w:p>
        </w:tc>
      </w:tr>
      <w:tr w:rsidR="00BB77EA" w:rsidRPr="00216B0F" w:rsidTr="00C03007">
        <w:tc>
          <w:tcPr>
            <w:tcW w:w="2260" w:type="pct"/>
            <w:gridSpan w:val="25"/>
            <w:vMerge w:val="restart"/>
            <w:tcBorders>
              <w:left w:val="single" w:sz="4" w:space="0" w:color="auto"/>
              <w:right w:val="single" w:sz="4" w:space="0" w:color="auto"/>
            </w:tcBorders>
          </w:tcPr>
          <w:p w:rsidR="00BB77EA" w:rsidRPr="00216B0F" w:rsidRDefault="00BB77EA" w:rsidP="00C03007">
            <w:pPr>
              <w:widowControl w:val="0"/>
              <w:autoSpaceDE w:val="0"/>
              <w:autoSpaceDN w:val="0"/>
            </w:pPr>
            <w:r w:rsidRPr="00216B0F">
              <w:t>Наличие оборудованных подъездных путей для автотранспорта</w:t>
            </w:r>
          </w:p>
        </w:tc>
        <w:tc>
          <w:tcPr>
            <w:tcW w:w="2740" w:type="pct"/>
            <w:gridSpan w:val="39"/>
            <w:tcBorders>
              <w:top w:val="nil"/>
              <w:left w:val="single" w:sz="4" w:space="0" w:color="auto"/>
              <w:bottom w:val="nil"/>
              <w:right w:val="single" w:sz="4" w:space="0" w:color="auto"/>
            </w:tcBorders>
            <w:vAlign w:val="center"/>
          </w:tcPr>
          <w:p w:rsidR="00BB77EA" w:rsidRPr="00216B0F" w:rsidRDefault="00BB77EA" w:rsidP="00C03007">
            <w:pPr>
              <w:suppressAutoHyphens/>
              <w:rPr>
                <w:sz w:val="10"/>
              </w:rPr>
            </w:pPr>
          </w:p>
        </w:tc>
      </w:tr>
      <w:tr w:rsidR="00BB77EA" w:rsidRPr="00216B0F" w:rsidTr="00C03A17">
        <w:tc>
          <w:tcPr>
            <w:tcW w:w="2260" w:type="pct"/>
            <w:gridSpan w:val="25"/>
            <w:vMerge/>
            <w:tcBorders>
              <w:top w:val="nil"/>
              <w:left w:val="single" w:sz="4" w:space="0" w:color="auto"/>
              <w:right w:val="single" w:sz="4" w:space="0" w:color="auto"/>
            </w:tcBorders>
          </w:tcPr>
          <w:p w:rsidR="00BB77EA" w:rsidRPr="00216B0F" w:rsidRDefault="00BB77EA" w:rsidP="00C03007">
            <w:pPr>
              <w:widowControl w:val="0"/>
              <w:autoSpaceDE w:val="0"/>
              <w:autoSpaceDN w:val="0"/>
            </w:pPr>
          </w:p>
        </w:tc>
        <w:tc>
          <w:tcPr>
            <w:tcW w:w="452" w:type="pct"/>
            <w:gridSpan w:val="2"/>
            <w:tcBorders>
              <w:top w:val="nil"/>
              <w:left w:val="single" w:sz="4" w:space="0" w:color="auto"/>
              <w:bottom w:val="nil"/>
              <w:right w:val="single" w:sz="4" w:space="0" w:color="auto"/>
            </w:tcBorders>
            <w:vAlign w:val="center"/>
          </w:tcPr>
          <w:p w:rsidR="00BB77EA" w:rsidRPr="00216B0F" w:rsidRDefault="00BB77EA" w:rsidP="00C03007">
            <w:pPr>
              <w:suppressAutoHyphens/>
            </w:pPr>
          </w:p>
        </w:tc>
        <w:tc>
          <w:tcPr>
            <w:tcW w:w="135" w:type="pct"/>
            <w:gridSpan w:val="4"/>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BB77EA" w:rsidRPr="00216B0F" w:rsidRDefault="00BB77EA" w:rsidP="00C03007">
            <w:pPr>
              <w:suppressAutoHyphens/>
            </w:pPr>
          </w:p>
        </w:tc>
        <w:tc>
          <w:tcPr>
            <w:tcW w:w="789" w:type="pct"/>
            <w:gridSpan w:val="19"/>
            <w:tcBorders>
              <w:top w:val="nil"/>
              <w:left w:val="single" w:sz="4" w:space="0" w:color="auto"/>
              <w:bottom w:val="nil"/>
              <w:right w:val="single" w:sz="4" w:space="0" w:color="auto"/>
            </w:tcBorders>
            <w:vAlign w:val="center"/>
          </w:tcPr>
          <w:p w:rsidR="00BB77EA" w:rsidRPr="00216B0F" w:rsidRDefault="00BB77EA" w:rsidP="00C03007">
            <w:pPr>
              <w:suppressAutoHyphens/>
            </w:pPr>
            <w:r w:rsidRPr="00216B0F">
              <w:t>ДА</w:t>
            </w:r>
          </w:p>
        </w:tc>
        <w:tc>
          <w:tcPr>
            <w:tcW w:w="154" w:type="pct"/>
            <w:gridSpan w:val="2"/>
            <w:tcBorders>
              <w:top w:val="single" w:sz="4" w:space="0" w:color="auto"/>
              <w:left w:val="single" w:sz="4" w:space="0" w:color="auto"/>
              <w:bottom w:val="single" w:sz="4" w:space="0" w:color="auto"/>
              <w:right w:val="single" w:sz="4" w:space="0" w:color="auto"/>
            </w:tcBorders>
            <w:vAlign w:val="center"/>
          </w:tcPr>
          <w:p w:rsidR="00BB77EA" w:rsidRPr="00216B0F" w:rsidRDefault="00BB77EA" w:rsidP="00C03007">
            <w:pPr>
              <w:suppressAutoHyphens/>
            </w:pPr>
          </w:p>
        </w:tc>
        <w:tc>
          <w:tcPr>
            <w:tcW w:w="779" w:type="pct"/>
            <w:gridSpan w:val="10"/>
            <w:tcBorders>
              <w:top w:val="nil"/>
              <w:left w:val="single" w:sz="4" w:space="0" w:color="auto"/>
              <w:bottom w:val="nil"/>
              <w:right w:val="nil"/>
            </w:tcBorders>
            <w:vAlign w:val="center"/>
          </w:tcPr>
          <w:p w:rsidR="00BB77EA" w:rsidRPr="00216B0F" w:rsidRDefault="00BB77EA" w:rsidP="00C03007">
            <w:pPr>
              <w:suppressAutoHyphens/>
            </w:pPr>
            <w:r w:rsidRPr="00216B0F">
              <w:t>НЕТ</w:t>
            </w:r>
          </w:p>
        </w:tc>
        <w:tc>
          <w:tcPr>
            <w:tcW w:w="431" w:type="pct"/>
            <w:gridSpan w:val="2"/>
            <w:tcBorders>
              <w:top w:val="nil"/>
              <w:left w:val="nil"/>
              <w:bottom w:val="nil"/>
              <w:right w:val="single" w:sz="4" w:space="0" w:color="auto"/>
            </w:tcBorders>
            <w:vAlign w:val="center"/>
          </w:tcPr>
          <w:p w:rsidR="00BB77EA" w:rsidRPr="00216B0F" w:rsidRDefault="00BB77EA" w:rsidP="00C03007">
            <w:pPr>
              <w:suppressAutoHyphens/>
            </w:pPr>
          </w:p>
        </w:tc>
      </w:tr>
      <w:tr w:rsidR="00BB77EA" w:rsidRPr="00216B0F" w:rsidTr="00C03007">
        <w:tc>
          <w:tcPr>
            <w:tcW w:w="2260" w:type="pct"/>
            <w:gridSpan w:val="25"/>
            <w:vMerge/>
            <w:tcBorders>
              <w:top w:val="nil"/>
              <w:left w:val="single" w:sz="4" w:space="0" w:color="auto"/>
              <w:bottom w:val="single" w:sz="4" w:space="0" w:color="auto"/>
              <w:right w:val="single" w:sz="4" w:space="0" w:color="auto"/>
            </w:tcBorders>
          </w:tcPr>
          <w:p w:rsidR="00BB77EA" w:rsidRPr="00216B0F" w:rsidRDefault="00BB77EA" w:rsidP="00C03007">
            <w:pPr>
              <w:widowControl w:val="0"/>
              <w:autoSpaceDE w:val="0"/>
              <w:autoSpaceDN w:val="0"/>
              <w:jc w:val="both"/>
            </w:pPr>
          </w:p>
        </w:tc>
        <w:tc>
          <w:tcPr>
            <w:tcW w:w="2740" w:type="pct"/>
            <w:gridSpan w:val="39"/>
            <w:tcBorders>
              <w:top w:val="nil"/>
              <w:left w:val="single" w:sz="4" w:space="0" w:color="auto"/>
              <w:bottom w:val="single" w:sz="4" w:space="0" w:color="auto"/>
              <w:right w:val="single" w:sz="4" w:space="0" w:color="auto"/>
            </w:tcBorders>
            <w:vAlign w:val="center"/>
          </w:tcPr>
          <w:p w:rsidR="00BB77EA" w:rsidRPr="00216B0F" w:rsidRDefault="00BB77EA" w:rsidP="00C03007">
            <w:pPr>
              <w:suppressAutoHyphens/>
              <w:rPr>
                <w:sz w:val="10"/>
              </w:rPr>
            </w:pPr>
          </w:p>
        </w:tc>
      </w:tr>
      <w:tr w:rsidR="00BB77EA" w:rsidRPr="00216B0F" w:rsidTr="00C03A17">
        <w:tc>
          <w:tcPr>
            <w:tcW w:w="1765" w:type="pct"/>
            <w:gridSpan w:val="12"/>
            <w:vMerge w:val="restart"/>
            <w:tcBorders>
              <w:left w:val="single" w:sz="4" w:space="0" w:color="auto"/>
              <w:right w:val="single" w:sz="4" w:space="0" w:color="auto"/>
            </w:tcBorders>
          </w:tcPr>
          <w:p w:rsidR="00BB77EA" w:rsidRPr="00216B0F" w:rsidRDefault="00BB77EA" w:rsidP="00C03007">
            <w:pPr>
              <w:widowControl w:val="0"/>
              <w:autoSpaceDE w:val="0"/>
              <w:autoSpaceDN w:val="0"/>
            </w:pPr>
            <w:r w:rsidRPr="00216B0F">
              <w:t>Минимальная отдаленность от</w:t>
            </w:r>
          </w:p>
        </w:tc>
        <w:tc>
          <w:tcPr>
            <w:tcW w:w="1387" w:type="pct"/>
            <w:gridSpan w:val="25"/>
            <w:tcBorders>
              <w:top w:val="nil"/>
              <w:left w:val="single" w:sz="4" w:space="0" w:color="auto"/>
              <w:bottom w:val="nil"/>
              <w:right w:val="nil"/>
            </w:tcBorders>
            <w:vAlign w:val="center"/>
          </w:tcPr>
          <w:p w:rsidR="00BB77EA" w:rsidRPr="00216B0F" w:rsidRDefault="00BB77EA" w:rsidP="00C03007">
            <w:pPr>
              <w:suppressAutoHyphens/>
            </w:pPr>
            <w:r w:rsidRPr="00216B0F">
              <w:t xml:space="preserve">жилых домов </w:t>
            </w:r>
          </w:p>
        </w:tc>
        <w:tc>
          <w:tcPr>
            <w:tcW w:w="837" w:type="pct"/>
            <w:gridSpan w:val="18"/>
            <w:tcBorders>
              <w:top w:val="nil"/>
              <w:left w:val="nil"/>
              <w:bottom w:val="single" w:sz="4" w:space="0" w:color="auto"/>
              <w:right w:val="nil"/>
            </w:tcBorders>
            <w:vAlign w:val="center"/>
          </w:tcPr>
          <w:p w:rsidR="00BB77EA" w:rsidRPr="00216B0F" w:rsidRDefault="00F564E2" w:rsidP="00C03007">
            <w:pPr>
              <w:suppressAutoHyphens/>
            </w:pPr>
            <w:r w:rsidRPr="00216B0F">
              <w:t>800</w:t>
            </w:r>
          </w:p>
        </w:tc>
        <w:tc>
          <w:tcPr>
            <w:tcW w:w="1012" w:type="pct"/>
            <w:gridSpan w:val="9"/>
            <w:tcBorders>
              <w:top w:val="nil"/>
              <w:left w:val="nil"/>
              <w:bottom w:val="nil"/>
              <w:right w:val="single" w:sz="4" w:space="0" w:color="auto"/>
            </w:tcBorders>
            <w:vAlign w:val="center"/>
          </w:tcPr>
          <w:p w:rsidR="00BB77EA" w:rsidRPr="00216B0F" w:rsidRDefault="00BB77EA" w:rsidP="00C03007">
            <w:pPr>
              <w:suppressAutoHyphens/>
            </w:pPr>
            <w:r w:rsidRPr="00216B0F">
              <w:t>м.</w:t>
            </w:r>
          </w:p>
        </w:tc>
      </w:tr>
      <w:tr w:rsidR="00BB77EA" w:rsidRPr="00216B0F" w:rsidTr="00C03A17">
        <w:tc>
          <w:tcPr>
            <w:tcW w:w="1765" w:type="pct"/>
            <w:gridSpan w:val="12"/>
            <w:vMerge/>
            <w:tcBorders>
              <w:left w:val="single" w:sz="4" w:space="0" w:color="auto"/>
              <w:right w:val="single" w:sz="4" w:space="0" w:color="auto"/>
            </w:tcBorders>
          </w:tcPr>
          <w:p w:rsidR="00BB77EA" w:rsidRPr="00216B0F" w:rsidRDefault="00BB77EA" w:rsidP="00C03007">
            <w:pPr>
              <w:widowControl w:val="0"/>
              <w:autoSpaceDE w:val="0"/>
              <w:autoSpaceDN w:val="0"/>
              <w:jc w:val="both"/>
            </w:pPr>
          </w:p>
        </w:tc>
        <w:tc>
          <w:tcPr>
            <w:tcW w:w="1387" w:type="pct"/>
            <w:gridSpan w:val="25"/>
            <w:tcBorders>
              <w:top w:val="nil"/>
              <w:left w:val="single" w:sz="4" w:space="0" w:color="auto"/>
              <w:bottom w:val="nil"/>
              <w:right w:val="nil"/>
            </w:tcBorders>
            <w:vAlign w:val="center"/>
          </w:tcPr>
          <w:p w:rsidR="00BB77EA" w:rsidRPr="00216B0F" w:rsidRDefault="00BB77EA" w:rsidP="00C03007">
            <w:pPr>
              <w:suppressAutoHyphens/>
            </w:pPr>
            <w:r w:rsidRPr="00216B0F">
              <w:t>детских учреждений</w:t>
            </w:r>
          </w:p>
        </w:tc>
        <w:tc>
          <w:tcPr>
            <w:tcW w:w="837" w:type="pct"/>
            <w:gridSpan w:val="18"/>
            <w:tcBorders>
              <w:top w:val="nil"/>
              <w:left w:val="nil"/>
              <w:bottom w:val="single" w:sz="4" w:space="0" w:color="auto"/>
              <w:right w:val="nil"/>
            </w:tcBorders>
            <w:vAlign w:val="center"/>
          </w:tcPr>
          <w:p w:rsidR="00BB77EA" w:rsidRPr="00216B0F" w:rsidRDefault="00C46A2B" w:rsidP="00C03007">
            <w:pPr>
              <w:suppressAutoHyphens/>
            </w:pPr>
            <w:r w:rsidRPr="00216B0F">
              <w:t>1500</w:t>
            </w:r>
          </w:p>
        </w:tc>
        <w:tc>
          <w:tcPr>
            <w:tcW w:w="1012" w:type="pct"/>
            <w:gridSpan w:val="9"/>
            <w:tcBorders>
              <w:top w:val="nil"/>
              <w:left w:val="nil"/>
              <w:bottom w:val="nil"/>
              <w:right w:val="single" w:sz="4" w:space="0" w:color="auto"/>
            </w:tcBorders>
          </w:tcPr>
          <w:p w:rsidR="00BB77EA" w:rsidRPr="00216B0F" w:rsidRDefault="00BB77EA" w:rsidP="00C03007">
            <w:r w:rsidRPr="00216B0F">
              <w:t>м.</w:t>
            </w:r>
          </w:p>
        </w:tc>
      </w:tr>
      <w:tr w:rsidR="00BB77EA" w:rsidRPr="00216B0F" w:rsidTr="00C03A17">
        <w:tc>
          <w:tcPr>
            <w:tcW w:w="1765" w:type="pct"/>
            <w:gridSpan w:val="12"/>
            <w:vMerge/>
            <w:tcBorders>
              <w:left w:val="single" w:sz="4" w:space="0" w:color="auto"/>
              <w:right w:val="single" w:sz="4" w:space="0" w:color="auto"/>
            </w:tcBorders>
          </w:tcPr>
          <w:p w:rsidR="00BB77EA" w:rsidRPr="00216B0F" w:rsidRDefault="00BB77EA" w:rsidP="00C03007">
            <w:pPr>
              <w:widowControl w:val="0"/>
              <w:autoSpaceDE w:val="0"/>
              <w:autoSpaceDN w:val="0"/>
              <w:jc w:val="both"/>
            </w:pPr>
          </w:p>
        </w:tc>
        <w:tc>
          <w:tcPr>
            <w:tcW w:w="1387" w:type="pct"/>
            <w:gridSpan w:val="25"/>
            <w:tcBorders>
              <w:top w:val="nil"/>
              <w:left w:val="single" w:sz="4" w:space="0" w:color="auto"/>
              <w:bottom w:val="nil"/>
              <w:right w:val="nil"/>
            </w:tcBorders>
            <w:vAlign w:val="center"/>
          </w:tcPr>
          <w:p w:rsidR="00BB77EA" w:rsidRPr="00216B0F" w:rsidRDefault="00BB77EA" w:rsidP="00C03007">
            <w:pPr>
              <w:suppressAutoHyphens/>
            </w:pPr>
            <w:r w:rsidRPr="00216B0F">
              <w:t>спортивных площадок</w:t>
            </w:r>
          </w:p>
        </w:tc>
        <w:tc>
          <w:tcPr>
            <w:tcW w:w="837" w:type="pct"/>
            <w:gridSpan w:val="18"/>
            <w:tcBorders>
              <w:top w:val="nil"/>
              <w:left w:val="nil"/>
              <w:bottom w:val="single" w:sz="4" w:space="0" w:color="auto"/>
              <w:right w:val="nil"/>
            </w:tcBorders>
            <w:vAlign w:val="center"/>
          </w:tcPr>
          <w:p w:rsidR="00BB77EA" w:rsidRPr="00216B0F" w:rsidRDefault="00C46A2B" w:rsidP="00C03007">
            <w:pPr>
              <w:suppressAutoHyphens/>
            </w:pPr>
            <w:r w:rsidRPr="00216B0F">
              <w:t>2500</w:t>
            </w:r>
          </w:p>
        </w:tc>
        <w:tc>
          <w:tcPr>
            <w:tcW w:w="1012" w:type="pct"/>
            <w:gridSpan w:val="9"/>
            <w:tcBorders>
              <w:top w:val="nil"/>
              <w:left w:val="nil"/>
              <w:bottom w:val="nil"/>
              <w:right w:val="single" w:sz="4" w:space="0" w:color="auto"/>
            </w:tcBorders>
          </w:tcPr>
          <w:p w:rsidR="00BB77EA" w:rsidRPr="00216B0F" w:rsidRDefault="00BB77EA" w:rsidP="00C03007">
            <w:r w:rsidRPr="00216B0F">
              <w:t>м.</w:t>
            </w:r>
          </w:p>
        </w:tc>
      </w:tr>
      <w:tr w:rsidR="00BB77EA" w:rsidRPr="00216B0F" w:rsidTr="00C03A17">
        <w:tc>
          <w:tcPr>
            <w:tcW w:w="1765" w:type="pct"/>
            <w:gridSpan w:val="12"/>
            <w:vMerge/>
            <w:tcBorders>
              <w:left w:val="single" w:sz="4" w:space="0" w:color="auto"/>
              <w:right w:val="single" w:sz="4" w:space="0" w:color="auto"/>
            </w:tcBorders>
          </w:tcPr>
          <w:p w:rsidR="00BB77EA" w:rsidRPr="00216B0F" w:rsidRDefault="00BB77EA" w:rsidP="00C03007">
            <w:pPr>
              <w:widowControl w:val="0"/>
              <w:autoSpaceDE w:val="0"/>
              <w:autoSpaceDN w:val="0"/>
              <w:jc w:val="both"/>
            </w:pPr>
          </w:p>
        </w:tc>
        <w:tc>
          <w:tcPr>
            <w:tcW w:w="1387" w:type="pct"/>
            <w:gridSpan w:val="25"/>
            <w:tcBorders>
              <w:top w:val="nil"/>
              <w:left w:val="single" w:sz="4" w:space="0" w:color="auto"/>
              <w:bottom w:val="nil"/>
              <w:right w:val="nil"/>
            </w:tcBorders>
            <w:vAlign w:val="center"/>
          </w:tcPr>
          <w:p w:rsidR="00BB77EA" w:rsidRPr="00216B0F" w:rsidRDefault="00BB77EA" w:rsidP="00C03007">
            <w:pPr>
              <w:suppressAutoHyphens/>
            </w:pPr>
            <w:r w:rsidRPr="00216B0F">
              <w:t>мест отдыха населения</w:t>
            </w:r>
          </w:p>
        </w:tc>
        <w:tc>
          <w:tcPr>
            <w:tcW w:w="837" w:type="pct"/>
            <w:gridSpan w:val="18"/>
            <w:tcBorders>
              <w:top w:val="single" w:sz="4" w:space="0" w:color="auto"/>
              <w:left w:val="nil"/>
              <w:bottom w:val="single" w:sz="4" w:space="0" w:color="auto"/>
              <w:right w:val="nil"/>
            </w:tcBorders>
            <w:vAlign w:val="center"/>
          </w:tcPr>
          <w:p w:rsidR="00BB77EA" w:rsidRPr="00216B0F" w:rsidRDefault="00C46A2B" w:rsidP="00C03007">
            <w:pPr>
              <w:suppressAutoHyphens/>
            </w:pPr>
            <w:r w:rsidRPr="00216B0F">
              <w:t>2100</w:t>
            </w:r>
          </w:p>
        </w:tc>
        <w:tc>
          <w:tcPr>
            <w:tcW w:w="1012" w:type="pct"/>
            <w:gridSpan w:val="9"/>
            <w:tcBorders>
              <w:top w:val="nil"/>
              <w:left w:val="nil"/>
              <w:bottom w:val="nil"/>
              <w:right w:val="single" w:sz="4" w:space="0" w:color="auto"/>
            </w:tcBorders>
          </w:tcPr>
          <w:p w:rsidR="00BB77EA" w:rsidRPr="00216B0F" w:rsidRDefault="00BB77EA" w:rsidP="00C03007">
            <w:r w:rsidRPr="00216B0F">
              <w:t>м.</w:t>
            </w:r>
          </w:p>
        </w:tc>
      </w:tr>
      <w:tr w:rsidR="00BB77EA" w:rsidRPr="00216B0F" w:rsidTr="00C03A17">
        <w:tc>
          <w:tcPr>
            <w:tcW w:w="1765" w:type="pct"/>
            <w:gridSpan w:val="12"/>
            <w:vMerge/>
            <w:tcBorders>
              <w:left w:val="single" w:sz="4" w:space="0" w:color="auto"/>
              <w:bottom w:val="single" w:sz="4" w:space="0" w:color="auto"/>
              <w:right w:val="single" w:sz="4" w:space="0" w:color="auto"/>
            </w:tcBorders>
          </w:tcPr>
          <w:p w:rsidR="00BB77EA" w:rsidRPr="00216B0F" w:rsidRDefault="00BB77EA" w:rsidP="00C03007">
            <w:pPr>
              <w:widowControl w:val="0"/>
              <w:autoSpaceDE w:val="0"/>
              <w:autoSpaceDN w:val="0"/>
              <w:jc w:val="both"/>
            </w:pPr>
          </w:p>
        </w:tc>
        <w:tc>
          <w:tcPr>
            <w:tcW w:w="959" w:type="pct"/>
            <w:gridSpan w:val="16"/>
            <w:tcBorders>
              <w:top w:val="nil"/>
              <w:left w:val="single" w:sz="4" w:space="0" w:color="auto"/>
              <w:bottom w:val="single" w:sz="4" w:space="0" w:color="auto"/>
              <w:right w:val="nil"/>
            </w:tcBorders>
            <w:vAlign w:val="center"/>
          </w:tcPr>
          <w:p w:rsidR="00BB77EA" w:rsidRPr="00216B0F" w:rsidRDefault="00BB77EA" w:rsidP="00C03007">
            <w:pPr>
              <w:suppressAutoHyphens/>
              <w:rPr>
                <w:sz w:val="6"/>
              </w:rPr>
            </w:pPr>
          </w:p>
        </w:tc>
        <w:tc>
          <w:tcPr>
            <w:tcW w:w="1172" w:type="pct"/>
            <w:gridSpan w:val="26"/>
            <w:tcBorders>
              <w:top w:val="nil"/>
              <w:left w:val="nil"/>
              <w:bottom w:val="single" w:sz="4" w:space="0" w:color="auto"/>
              <w:right w:val="nil"/>
            </w:tcBorders>
            <w:vAlign w:val="center"/>
          </w:tcPr>
          <w:p w:rsidR="00BB77EA" w:rsidRPr="00216B0F" w:rsidRDefault="00BB77EA" w:rsidP="00C03007">
            <w:pPr>
              <w:suppressAutoHyphens/>
              <w:rPr>
                <w:sz w:val="6"/>
              </w:rPr>
            </w:pPr>
          </w:p>
        </w:tc>
        <w:tc>
          <w:tcPr>
            <w:tcW w:w="1104" w:type="pct"/>
            <w:gridSpan w:val="10"/>
            <w:tcBorders>
              <w:top w:val="nil"/>
              <w:left w:val="nil"/>
              <w:bottom w:val="single" w:sz="4" w:space="0" w:color="auto"/>
              <w:right w:val="single" w:sz="4" w:space="0" w:color="auto"/>
            </w:tcBorders>
            <w:vAlign w:val="center"/>
          </w:tcPr>
          <w:p w:rsidR="00BB77EA" w:rsidRPr="00216B0F" w:rsidRDefault="00BB77EA" w:rsidP="00C03007">
            <w:pPr>
              <w:suppressAutoHyphens/>
              <w:rPr>
                <w:sz w:val="6"/>
              </w:rPr>
            </w:pPr>
          </w:p>
        </w:tc>
      </w:tr>
      <w:tr w:rsidR="00BB77EA" w:rsidRPr="00216B0F" w:rsidTr="00C03007">
        <w:tc>
          <w:tcPr>
            <w:tcW w:w="5000" w:type="pct"/>
            <w:gridSpan w:val="64"/>
            <w:tcBorders>
              <w:left w:val="single" w:sz="4" w:space="0" w:color="auto"/>
              <w:bottom w:val="single" w:sz="4" w:space="0" w:color="auto"/>
              <w:right w:val="single" w:sz="4" w:space="0" w:color="auto"/>
            </w:tcBorders>
          </w:tcPr>
          <w:p w:rsidR="00BB77EA" w:rsidRPr="00216B0F" w:rsidRDefault="00BB77EA" w:rsidP="00C03007">
            <w:pPr>
              <w:suppressAutoHyphens/>
              <w:jc w:val="center"/>
            </w:pPr>
            <w:r w:rsidRPr="00216B0F">
              <w:rPr>
                <w:rFonts w:eastAsia="Times New Roman"/>
              </w:rPr>
              <w:t>Размещаемые мусоросборники</w:t>
            </w:r>
          </w:p>
        </w:tc>
      </w:tr>
      <w:tr w:rsidR="00BB77EA" w:rsidRPr="00216B0F" w:rsidTr="00C03007">
        <w:tc>
          <w:tcPr>
            <w:tcW w:w="5000" w:type="pct"/>
            <w:gridSpan w:val="64"/>
            <w:tcBorders>
              <w:top w:val="single" w:sz="4" w:space="0" w:color="auto"/>
              <w:left w:val="single" w:sz="4" w:space="0" w:color="auto"/>
              <w:bottom w:val="single" w:sz="4" w:space="0" w:color="auto"/>
              <w:right w:val="single" w:sz="4" w:space="0" w:color="auto"/>
            </w:tcBorders>
          </w:tcPr>
          <w:p w:rsidR="00BB77EA" w:rsidRPr="00216B0F" w:rsidRDefault="00BB77EA" w:rsidP="00C03007">
            <w:pPr>
              <w:suppressAutoHyphens/>
            </w:pPr>
            <w:r w:rsidRPr="00216B0F">
              <w:rPr>
                <w:rFonts w:eastAsia="Times New Roman"/>
              </w:rPr>
              <w:t>Контейнеры:</w:t>
            </w:r>
          </w:p>
        </w:tc>
      </w:tr>
      <w:tr w:rsidR="00BB77EA" w:rsidRPr="00216B0F" w:rsidTr="00C03A17">
        <w:tc>
          <w:tcPr>
            <w:tcW w:w="1577" w:type="pct"/>
            <w:gridSpan w:val="8"/>
            <w:vMerge w:val="restart"/>
            <w:tcBorders>
              <w:top w:val="nil"/>
              <w:left w:val="single" w:sz="4" w:space="0" w:color="auto"/>
              <w:bottom w:val="single" w:sz="4" w:space="0" w:color="auto"/>
              <w:right w:val="single" w:sz="4" w:space="0" w:color="auto"/>
            </w:tcBorders>
            <w:vAlign w:val="center"/>
          </w:tcPr>
          <w:p w:rsidR="00BB77EA" w:rsidRPr="00216B0F" w:rsidRDefault="00BB77EA" w:rsidP="00C03007">
            <w:pPr>
              <w:widowControl w:val="0"/>
              <w:autoSpaceDE w:val="0"/>
              <w:autoSpaceDN w:val="0"/>
            </w:pPr>
            <w:r w:rsidRPr="00216B0F">
              <w:rPr>
                <w:rFonts w:eastAsia="Times New Roman"/>
              </w:rPr>
              <w:t>– материал</w:t>
            </w:r>
          </w:p>
        </w:tc>
        <w:tc>
          <w:tcPr>
            <w:tcW w:w="309" w:type="pct"/>
            <w:gridSpan w:val="8"/>
            <w:tcBorders>
              <w:top w:val="nil"/>
              <w:left w:val="single" w:sz="4" w:space="0" w:color="auto"/>
              <w:bottom w:val="nil"/>
              <w:right w:val="nil"/>
            </w:tcBorders>
            <w:vAlign w:val="center"/>
          </w:tcPr>
          <w:p w:rsidR="00BB77EA" w:rsidRPr="00216B0F" w:rsidRDefault="00BB77EA" w:rsidP="00C03007">
            <w:pPr>
              <w:suppressAutoHyphens/>
              <w:rPr>
                <w:sz w:val="6"/>
              </w:rPr>
            </w:pPr>
          </w:p>
        </w:tc>
        <w:tc>
          <w:tcPr>
            <w:tcW w:w="231" w:type="pct"/>
            <w:gridSpan w:val="6"/>
            <w:tcBorders>
              <w:top w:val="nil"/>
              <w:left w:val="nil"/>
              <w:bottom w:val="nil"/>
              <w:right w:val="nil"/>
            </w:tcBorders>
            <w:vAlign w:val="center"/>
          </w:tcPr>
          <w:p w:rsidR="00BB77EA" w:rsidRPr="00216B0F" w:rsidRDefault="00BB77EA" w:rsidP="00C03007">
            <w:pPr>
              <w:suppressAutoHyphens/>
              <w:rPr>
                <w:sz w:val="6"/>
              </w:rPr>
            </w:pPr>
          </w:p>
        </w:tc>
        <w:tc>
          <w:tcPr>
            <w:tcW w:w="1286" w:type="pct"/>
            <w:gridSpan w:val="20"/>
            <w:tcBorders>
              <w:top w:val="nil"/>
              <w:left w:val="nil"/>
              <w:bottom w:val="nil"/>
              <w:right w:val="nil"/>
            </w:tcBorders>
            <w:vAlign w:val="center"/>
          </w:tcPr>
          <w:p w:rsidR="00BB77EA" w:rsidRPr="00216B0F" w:rsidRDefault="00BB77EA" w:rsidP="00C03007">
            <w:pPr>
              <w:suppressAutoHyphens/>
              <w:rPr>
                <w:sz w:val="6"/>
              </w:rPr>
            </w:pPr>
          </w:p>
        </w:tc>
        <w:tc>
          <w:tcPr>
            <w:tcW w:w="233" w:type="pct"/>
            <w:gridSpan w:val="8"/>
            <w:tcBorders>
              <w:top w:val="nil"/>
              <w:left w:val="nil"/>
              <w:bottom w:val="nil"/>
              <w:right w:val="nil"/>
            </w:tcBorders>
            <w:vAlign w:val="center"/>
          </w:tcPr>
          <w:p w:rsidR="00BB77EA" w:rsidRPr="00216B0F" w:rsidRDefault="00BB77EA" w:rsidP="00C03007">
            <w:pPr>
              <w:suppressAutoHyphens/>
              <w:rPr>
                <w:sz w:val="6"/>
              </w:rPr>
            </w:pPr>
          </w:p>
        </w:tc>
        <w:tc>
          <w:tcPr>
            <w:tcW w:w="1364" w:type="pct"/>
            <w:gridSpan w:val="14"/>
            <w:tcBorders>
              <w:top w:val="nil"/>
              <w:left w:val="nil"/>
              <w:bottom w:val="nil"/>
              <w:right w:val="single" w:sz="4" w:space="0" w:color="auto"/>
            </w:tcBorders>
            <w:vAlign w:val="center"/>
          </w:tcPr>
          <w:p w:rsidR="00BB77EA" w:rsidRPr="00216B0F" w:rsidRDefault="00BB77EA" w:rsidP="00C03007">
            <w:pPr>
              <w:suppressAutoHyphens/>
              <w:rPr>
                <w:sz w:val="6"/>
              </w:rPr>
            </w:pPr>
          </w:p>
        </w:tc>
      </w:tr>
      <w:tr w:rsidR="00BB77EA" w:rsidRPr="00216B0F" w:rsidTr="00C03A17">
        <w:tc>
          <w:tcPr>
            <w:tcW w:w="1577" w:type="pct"/>
            <w:gridSpan w:val="8"/>
            <w:vMerge/>
            <w:tcBorders>
              <w:left w:val="single" w:sz="4" w:space="0" w:color="auto"/>
              <w:bottom w:val="single" w:sz="4" w:space="0" w:color="auto"/>
              <w:right w:val="single" w:sz="4" w:space="0" w:color="auto"/>
            </w:tcBorders>
          </w:tcPr>
          <w:p w:rsidR="00BB77EA" w:rsidRPr="00216B0F" w:rsidRDefault="00BB77EA" w:rsidP="00C03007">
            <w:pPr>
              <w:widowControl w:val="0"/>
              <w:autoSpaceDE w:val="0"/>
              <w:autoSpaceDN w:val="0"/>
              <w:jc w:val="both"/>
              <w:rPr>
                <w:rFonts w:eastAsia="Times New Roman"/>
              </w:rPr>
            </w:pPr>
          </w:p>
        </w:tc>
        <w:tc>
          <w:tcPr>
            <w:tcW w:w="389" w:type="pct"/>
            <w:gridSpan w:val="10"/>
            <w:tcBorders>
              <w:top w:val="nil"/>
              <w:left w:val="single" w:sz="4" w:space="0" w:color="auto"/>
              <w:bottom w:val="nil"/>
              <w:right w:val="single" w:sz="4" w:space="0" w:color="auto"/>
            </w:tcBorders>
            <w:vAlign w:val="center"/>
          </w:tcPr>
          <w:p w:rsidR="00BB77EA" w:rsidRPr="00216B0F" w:rsidRDefault="00BB77EA" w:rsidP="00C03007">
            <w:pPr>
              <w:suppressAutoHyphens/>
            </w:pPr>
          </w:p>
        </w:tc>
        <w:tc>
          <w:tcPr>
            <w:tcW w:w="152" w:type="pct"/>
            <w:gridSpan w:val="4"/>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BB77EA" w:rsidRPr="00216B0F" w:rsidRDefault="00BB77EA" w:rsidP="00C03007">
            <w:pPr>
              <w:suppressAutoHyphens/>
            </w:pPr>
          </w:p>
        </w:tc>
        <w:tc>
          <w:tcPr>
            <w:tcW w:w="1358" w:type="pct"/>
            <w:gridSpan w:val="24"/>
            <w:tcBorders>
              <w:top w:val="nil"/>
              <w:left w:val="single" w:sz="4" w:space="0" w:color="auto"/>
              <w:bottom w:val="nil"/>
              <w:right w:val="single" w:sz="4" w:space="0" w:color="auto"/>
            </w:tcBorders>
            <w:vAlign w:val="center"/>
          </w:tcPr>
          <w:p w:rsidR="00BB77EA" w:rsidRPr="00216B0F" w:rsidRDefault="00BB77EA" w:rsidP="00C03007">
            <w:pPr>
              <w:suppressAutoHyphens/>
            </w:pPr>
            <w:r w:rsidRPr="00216B0F">
              <w:rPr>
                <w:rFonts w:eastAsia="Times New Roman"/>
              </w:rPr>
              <w:t>пластик</w:t>
            </w:r>
          </w:p>
        </w:tc>
        <w:tc>
          <w:tcPr>
            <w:tcW w:w="161" w:type="pct"/>
            <w:gridSpan w:val="4"/>
            <w:tcBorders>
              <w:top w:val="single" w:sz="4" w:space="0" w:color="auto"/>
              <w:left w:val="single" w:sz="4" w:space="0" w:color="auto"/>
              <w:bottom w:val="single" w:sz="4" w:space="0" w:color="auto"/>
              <w:right w:val="single" w:sz="4" w:space="0" w:color="auto"/>
            </w:tcBorders>
            <w:vAlign w:val="center"/>
          </w:tcPr>
          <w:p w:rsidR="00BB77EA" w:rsidRPr="00216B0F" w:rsidRDefault="00BB77EA" w:rsidP="00C03007">
            <w:pPr>
              <w:suppressAutoHyphens/>
            </w:pPr>
          </w:p>
        </w:tc>
        <w:tc>
          <w:tcPr>
            <w:tcW w:w="1364" w:type="pct"/>
            <w:gridSpan w:val="14"/>
            <w:tcBorders>
              <w:top w:val="nil"/>
              <w:left w:val="single" w:sz="4" w:space="0" w:color="auto"/>
              <w:bottom w:val="nil"/>
              <w:right w:val="single" w:sz="4" w:space="0" w:color="auto"/>
            </w:tcBorders>
            <w:vAlign w:val="center"/>
          </w:tcPr>
          <w:p w:rsidR="00BB77EA" w:rsidRPr="00216B0F" w:rsidRDefault="00BB77EA" w:rsidP="00C03007">
            <w:pPr>
              <w:suppressAutoHyphens/>
            </w:pPr>
            <w:r w:rsidRPr="00216B0F">
              <w:rPr>
                <w:rFonts w:eastAsia="Times New Roman"/>
              </w:rPr>
              <w:t>металл</w:t>
            </w:r>
          </w:p>
        </w:tc>
      </w:tr>
      <w:tr w:rsidR="00BB77EA" w:rsidRPr="00216B0F" w:rsidTr="00C03A17">
        <w:tc>
          <w:tcPr>
            <w:tcW w:w="1577" w:type="pct"/>
            <w:gridSpan w:val="8"/>
            <w:vMerge/>
            <w:tcBorders>
              <w:top w:val="single" w:sz="4" w:space="0" w:color="000000"/>
              <w:left w:val="single" w:sz="4" w:space="0" w:color="auto"/>
              <w:bottom w:val="single" w:sz="4" w:space="0" w:color="auto"/>
              <w:right w:val="single" w:sz="4" w:space="0" w:color="auto"/>
            </w:tcBorders>
          </w:tcPr>
          <w:p w:rsidR="00BB77EA" w:rsidRPr="00216B0F" w:rsidRDefault="00BB77EA" w:rsidP="00C03007">
            <w:pPr>
              <w:widowControl w:val="0"/>
              <w:autoSpaceDE w:val="0"/>
              <w:autoSpaceDN w:val="0"/>
              <w:jc w:val="both"/>
            </w:pPr>
          </w:p>
        </w:tc>
        <w:tc>
          <w:tcPr>
            <w:tcW w:w="309" w:type="pct"/>
            <w:gridSpan w:val="8"/>
            <w:tcBorders>
              <w:top w:val="nil"/>
              <w:left w:val="single" w:sz="4" w:space="0" w:color="auto"/>
              <w:bottom w:val="single" w:sz="4" w:space="0" w:color="auto"/>
              <w:right w:val="nil"/>
            </w:tcBorders>
            <w:vAlign w:val="center"/>
          </w:tcPr>
          <w:p w:rsidR="00BB77EA" w:rsidRPr="00216B0F" w:rsidRDefault="00BB77EA" w:rsidP="00C03007">
            <w:pPr>
              <w:suppressAutoHyphens/>
              <w:rPr>
                <w:sz w:val="6"/>
              </w:rPr>
            </w:pPr>
          </w:p>
        </w:tc>
        <w:tc>
          <w:tcPr>
            <w:tcW w:w="231" w:type="pct"/>
            <w:gridSpan w:val="6"/>
            <w:tcBorders>
              <w:top w:val="nil"/>
              <w:left w:val="nil"/>
              <w:bottom w:val="single" w:sz="4" w:space="0" w:color="auto"/>
              <w:right w:val="nil"/>
            </w:tcBorders>
            <w:vAlign w:val="center"/>
          </w:tcPr>
          <w:p w:rsidR="00BB77EA" w:rsidRPr="00216B0F" w:rsidRDefault="00BB77EA" w:rsidP="00C03007">
            <w:pPr>
              <w:suppressAutoHyphens/>
              <w:rPr>
                <w:sz w:val="6"/>
              </w:rPr>
            </w:pPr>
          </w:p>
        </w:tc>
        <w:tc>
          <w:tcPr>
            <w:tcW w:w="1286" w:type="pct"/>
            <w:gridSpan w:val="20"/>
            <w:tcBorders>
              <w:top w:val="nil"/>
              <w:left w:val="nil"/>
              <w:bottom w:val="single" w:sz="4" w:space="0" w:color="auto"/>
              <w:right w:val="nil"/>
            </w:tcBorders>
            <w:vAlign w:val="center"/>
          </w:tcPr>
          <w:p w:rsidR="00BB77EA" w:rsidRPr="00216B0F" w:rsidRDefault="00BB77EA" w:rsidP="00C03007">
            <w:pPr>
              <w:suppressAutoHyphens/>
              <w:rPr>
                <w:sz w:val="6"/>
              </w:rPr>
            </w:pPr>
          </w:p>
        </w:tc>
        <w:tc>
          <w:tcPr>
            <w:tcW w:w="233" w:type="pct"/>
            <w:gridSpan w:val="8"/>
            <w:tcBorders>
              <w:top w:val="nil"/>
              <w:left w:val="nil"/>
              <w:bottom w:val="single" w:sz="4" w:space="0" w:color="auto"/>
              <w:right w:val="nil"/>
            </w:tcBorders>
            <w:vAlign w:val="center"/>
          </w:tcPr>
          <w:p w:rsidR="00BB77EA" w:rsidRPr="00216B0F" w:rsidRDefault="00BB77EA" w:rsidP="00C03007">
            <w:pPr>
              <w:suppressAutoHyphens/>
              <w:rPr>
                <w:sz w:val="6"/>
              </w:rPr>
            </w:pPr>
          </w:p>
        </w:tc>
        <w:tc>
          <w:tcPr>
            <w:tcW w:w="1364" w:type="pct"/>
            <w:gridSpan w:val="14"/>
            <w:tcBorders>
              <w:top w:val="nil"/>
              <w:left w:val="nil"/>
              <w:bottom w:val="single" w:sz="4" w:space="0" w:color="auto"/>
              <w:right w:val="single" w:sz="4" w:space="0" w:color="auto"/>
            </w:tcBorders>
            <w:vAlign w:val="center"/>
          </w:tcPr>
          <w:p w:rsidR="00BB77EA" w:rsidRPr="00216B0F" w:rsidRDefault="00BB77EA" w:rsidP="00C03007">
            <w:pPr>
              <w:suppressAutoHyphens/>
              <w:rPr>
                <w:sz w:val="6"/>
              </w:rPr>
            </w:pPr>
          </w:p>
        </w:tc>
      </w:tr>
      <w:tr w:rsidR="00BB77EA" w:rsidRPr="00216B0F" w:rsidTr="00C03A17">
        <w:tc>
          <w:tcPr>
            <w:tcW w:w="1577" w:type="pct"/>
            <w:gridSpan w:val="8"/>
            <w:tcBorders>
              <w:left w:val="single" w:sz="4" w:space="0" w:color="auto"/>
              <w:bottom w:val="single" w:sz="4" w:space="0" w:color="auto"/>
              <w:right w:val="single" w:sz="4" w:space="0" w:color="auto"/>
            </w:tcBorders>
          </w:tcPr>
          <w:p w:rsidR="00BB77EA" w:rsidRPr="00216B0F" w:rsidRDefault="00BB77EA" w:rsidP="00C03007">
            <w:pPr>
              <w:widowControl w:val="0"/>
              <w:autoSpaceDE w:val="0"/>
              <w:autoSpaceDN w:val="0"/>
              <w:jc w:val="both"/>
              <w:rPr>
                <w:rFonts w:eastAsia="Times New Roman"/>
              </w:rPr>
            </w:pPr>
            <w:r w:rsidRPr="00216B0F">
              <w:rPr>
                <w:rFonts w:eastAsia="Times New Roman"/>
              </w:rPr>
              <w:t>– количество, ед.</w:t>
            </w:r>
          </w:p>
        </w:tc>
        <w:tc>
          <w:tcPr>
            <w:tcW w:w="3423" w:type="pct"/>
            <w:gridSpan w:val="56"/>
            <w:tcBorders>
              <w:top w:val="single" w:sz="4" w:space="0" w:color="auto"/>
              <w:left w:val="single" w:sz="4" w:space="0" w:color="auto"/>
              <w:bottom w:val="single" w:sz="4" w:space="0" w:color="auto"/>
              <w:right w:val="single" w:sz="4" w:space="0" w:color="auto"/>
            </w:tcBorders>
            <w:vAlign w:val="center"/>
          </w:tcPr>
          <w:p w:rsidR="00BB77EA" w:rsidRPr="00216B0F" w:rsidRDefault="00C46A2B" w:rsidP="00C03007">
            <w:pPr>
              <w:suppressAutoHyphens/>
            </w:pPr>
            <w:r w:rsidRPr="00216B0F">
              <w:t>1</w:t>
            </w:r>
          </w:p>
        </w:tc>
      </w:tr>
      <w:tr w:rsidR="00BB77EA" w:rsidRPr="00216B0F" w:rsidTr="00C03A17">
        <w:tc>
          <w:tcPr>
            <w:tcW w:w="1577" w:type="pct"/>
            <w:gridSpan w:val="8"/>
            <w:tcBorders>
              <w:left w:val="single" w:sz="4" w:space="0" w:color="auto"/>
              <w:bottom w:val="single" w:sz="4" w:space="0" w:color="auto"/>
              <w:right w:val="single" w:sz="4" w:space="0" w:color="auto"/>
            </w:tcBorders>
          </w:tcPr>
          <w:p w:rsidR="00BB77EA" w:rsidRPr="00216B0F" w:rsidRDefault="00BB77EA" w:rsidP="00C03007">
            <w:pPr>
              <w:widowControl w:val="0"/>
              <w:autoSpaceDE w:val="0"/>
              <w:autoSpaceDN w:val="0"/>
              <w:jc w:val="both"/>
              <w:rPr>
                <w:rFonts w:eastAsia="Times New Roman"/>
              </w:rPr>
            </w:pPr>
            <w:r w:rsidRPr="00216B0F">
              <w:rPr>
                <w:rFonts w:eastAsia="Times New Roman"/>
              </w:rPr>
              <w:t>– объем куб. м</w:t>
            </w:r>
          </w:p>
        </w:tc>
        <w:tc>
          <w:tcPr>
            <w:tcW w:w="3423" w:type="pct"/>
            <w:gridSpan w:val="56"/>
            <w:tcBorders>
              <w:top w:val="nil"/>
              <w:left w:val="single" w:sz="4" w:space="0" w:color="auto"/>
              <w:bottom w:val="single" w:sz="4" w:space="0" w:color="auto"/>
              <w:right w:val="single" w:sz="4" w:space="0" w:color="auto"/>
            </w:tcBorders>
            <w:vAlign w:val="center"/>
          </w:tcPr>
          <w:p w:rsidR="00BB77EA" w:rsidRPr="00216B0F" w:rsidRDefault="00C46A2B" w:rsidP="00C03007">
            <w:pPr>
              <w:suppressAutoHyphens/>
            </w:pPr>
            <w:r w:rsidRPr="00216B0F">
              <w:t>2</w:t>
            </w:r>
          </w:p>
        </w:tc>
      </w:tr>
      <w:tr w:rsidR="00BB77EA" w:rsidRPr="00216B0F" w:rsidTr="00C03A17">
        <w:tc>
          <w:tcPr>
            <w:tcW w:w="1577" w:type="pct"/>
            <w:gridSpan w:val="8"/>
            <w:vMerge w:val="restart"/>
            <w:tcBorders>
              <w:left w:val="single" w:sz="4" w:space="0" w:color="auto"/>
              <w:right w:val="single" w:sz="4" w:space="0" w:color="auto"/>
            </w:tcBorders>
            <w:vAlign w:val="center"/>
          </w:tcPr>
          <w:p w:rsidR="00BB77EA" w:rsidRPr="00216B0F" w:rsidRDefault="00BB77EA" w:rsidP="00C03007">
            <w:pPr>
              <w:widowControl w:val="0"/>
              <w:autoSpaceDE w:val="0"/>
              <w:autoSpaceDN w:val="0"/>
            </w:pPr>
            <w:r w:rsidRPr="00216B0F">
              <w:rPr>
                <w:rFonts w:eastAsia="Times New Roman"/>
              </w:rPr>
              <w:t>– наличие крышки</w:t>
            </w:r>
          </w:p>
        </w:tc>
        <w:tc>
          <w:tcPr>
            <w:tcW w:w="3423" w:type="pct"/>
            <w:gridSpan w:val="56"/>
            <w:tcBorders>
              <w:top w:val="single" w:sz="4" w:space="0" w:color="auto"/>
              <w:left w:val="single" w:sz="4" w:space="0" w:color="auto"/>
              <w:bottom w:val="nil"/>
              <w:right w:val="single" w:sz="4" w:space="0" w:color="auto"/>
            </w:tcBorders>
            <w:vAlign w:val="center"/>
          </w:tcPr>
          <w:p w:rsidR="00BB77EA" w:rsidRPr="00216B0F" w:rsidRDefault="00BB77EA" w:rsidP="00C03007">
            <w:pPr>
              <w:suppressAutoHyphens/>
              <w:rPr>
                <w:sz w:val="10"/>
              </w:rPr>
            </w:pPr>
          </w:p>
        </w:tc>
      </w:tr>
      <w:tr w:rsidR="00BB77EA" w:rsidRPr="00216B0F" w:rsidTr="00C03A17">
        <w:tc>
          <w:tcPr>
            <w:tcW w:w="1577" w:type="pct"/>
            <w:gridSpan w:val="8"/>
            <w:vMerge/>
            <w:tcBorders>
              <w:left w:val="single" w:sz="4" w:space="0" w:color="auto"/>
              <w:right w:val="single" w:sz="4" w:space="0" w:color="auto"/>
            </w:tcBorders>
          </w:tcPr>
          <w:p w:rsidR="00BB77EA" w:rsidRPr="00216B0F" w:rsidRDefault="00BB77EA" w:rsidP="00C03007">
            <w:pPr>
              <w:widowControl w:val="0"/>
              <w:autoSpaceDE w:val="0"/>
              <w:autoSpaceDN w:val="0"/>
              <w:jc w:val="both"/>
              <w:rPr>
                <w:rFonts w:eastAsia="Times New Roman"/>
              </w:rPr>
            </w:pPr>
          </w:p>
        </w:tc>
        <w:tc>
          <w:tcPr>
            <w:tcW w:w="389" w:type="pct"/>
            <w:gridSpan w:val="10"/>
            <w:tcBorders>
              <w:top w:val="nil"/>
              <w:left w:val="single" w:sz="4" w:space="0" w:color="auto"/>
              <w:bottom w:val="nil"/>
              <w:right w:val="single" w:sz="4" w:space="0" w:color="auto"/>
            </w:tcBorders>
            <w:vAlign w:val="center"/>
          </w:tcPr>
          <w:p w:rsidR="00BB77EA" w:rsidRPr="00216B0F" w:rsidRDefault="00BB77EA" w:rsidP="00C03007">
            <w:pPr>
              <w:suppressAutoHyphens/>
            </w:pPr>
          </w:p>
        </w:tc>
        <w:tc>
          <w:tcPr>
            <w:tcW w:w="152" w:type="pct"/>
            <w:gridSpan w:val="4"/>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BB77EA" w:rsidRPr="00216B0F" w:rsidRDefault="00BB77EA" w:rsidP="00C03007">
            <w:pPr>
              <w:suppressAutoHyphens/>
            </w:pPr>
          </w:p>
        </w:tc>
        <w:tc>
          <w:tcPr>
            <w:tcW w:w="1352" w:type="pct"/>
            <w:gridSpan w:val="23"/>
            <w:tcBorders>
              <w:top w:val="nil"/>
              <w:left w:val="single" w:sz="4" w:space="0" w:color="auto"/>
              <w:bottom w:val="nil"/>
              <w:right w:val="single" w:sz="4" w:space="0" w:color="auto"/>
            </w:tcBorders>
            <w:vAlign w:val="center"/>
          </w:tcPr>
          <w:p w:rsidR="00BB77EA" w:rsidRPr="00216B0F" w:rsidRDefault="00BB77EA" w:rsidP="00C03007">
            <w:pPr>
              <w:suppressAutoHyphens/>
            </w:pPr>
            <w:r w:rsidRPr="00216B0F">
              <w:t>ДА</w:t>
            </w:r>
          </w:p>
        </w:tc>
        <w:tc>
          <w:tcPr>
            <w:tcW w:w="149" w:type="pct"/>
            <w:gridSpan w:val="4"/>
            <w:tcBorders>
              <w:top w:val="single" w:sz="4" w:space="0" w:color="auto"/>
              <w:left w:val="single" w:sz="4" w:space="0" w:color="auto"/>
              <w:bottom w:val="single" w:sz="4" w:space="0" w:color="auto"/>
              <w:right w:val="single" w:sz="4" w:space="0" w:color="auto"/>
            </w:tcBorders>
            <w:vAlign w:val="center"/>
          </w:tcPr>
          <w:p w:rsidR="00BB77EA" w:rsidRPr="00216B0F" w:rsidRDefault="00BB77EA" w:rsidP="00C03007">
            <w:pPr>
              <w:suppressAutoHyphens/>
            </w:pPr>
          </w:p>
        </w:tc>
        <w:tc>
          <w:tcPr>
            <w:tcW w:w="1382" w:type="pct"/>
            <w:gridSpan w:val="15"/>
            <w:tcBorders>
              <w:top w:val="nil"/>
              <w:left w:val="single" w:sz="4" w:space="0" w:color="auto"/>
              <w:bottom w:val="nil"/>
              <w:right w:val="single" w:sz="4" w:space="0" w:color="auto"/>
            </w:tcBorders>
            <w:vAlign w:val="center"/>
          </w:tcPr>
          <w:p w:rsidR="00BB77EA" w:rsidRPr="00216B0F" w:rsidRDefault="00BB77EA" w:rsidP="00C03007">
            <w:pPr>
              <w:suppressAutoHyphens/>
            </w:pPr>
            <w:r w:rsidRPr="00216B0F">
              <w:t>НЕТ</w:t>
            </w:r>
          </w:p>
        </w:tc>
      </w:tr>
      <w:tr w:rsidR="00BB77EA" w:rsidRPr="00216B0F" w:rsidTr="00C03A17">
        <w:tc>
          <w:tcPr>
            <w:tcW w:w="1577" w:type="pct"/>
            <w:gridSpan w:val="8"/>
            <w:vMerge/>
            <w:tcBorders>
              <w:top w:val="nil"/>
              <w:left w:val="single" w:sz="4" w:space="0" w:color="auto"/>
              <w:bottom w:val="single" w:sz="4" w:space="0" w:color="auto"/>
              <w:right w:val="single" w:sz="4" w:space="0" w:color="auto"/>
            </w:tcBorders>
          </w:tcPr>
          <w:p w:rsidR="00BB77EA" w:rsidRPr="00216B0F" w:rsidRDefault="00BB77EA" w:rsidP="00C03007">
            <w:pPr>
              <w:widowControl w:val="0"/>
              <w:autoSpaceDE w:val="0"/>
              <w:autoSpaceDN w:val="0"/>
              <w:jc w:val="both"/>
            </w:pPr>
          </w:p>
        </w:tc>
        <w:tc>
          <w:tcPr>
            <w:tcW w:w="3423" w:type="pct"/>
            <w:gridSpan w:val="56"/>
            <w:tcBorders>
              <w:top w:val="nil"/>
              <w:left w:val="single" w:sz="4" w:space="0" w:color="auto"/>
              <w:bottom w:val="single" w:sz="4" w:space="0" w:color="auto"/>
              <w:right w:val="single" w:sz="4" w:space="0" w:color="auto"/>
            </w:tcBorders>
            <w:vAlign w:val="center"/>
          </w:tcPr>
          <w:p w:rsidR="00BB77EA" w:rsidRPr="00216B0F" w:rsidRDefault="00BB77EA" w:rsidP="00C03007">
            <w:pPr>
              <w:suppressAutoHyphens/>
              <w:rPr>
                <w:sz w:val="10"/>
              </w:rPr>
            </w:pPr>
          </w:p>
        </w:tc>
      </w:tr>
      <w:tr w:rsidR="00BB77EA" w:rsidRPr="00216B0F" w:rsidTr="00C03A17">
        <w:tc>
          <w:tcPr>
            <w:tcW w:w="1577" w:type="pct"/>
            <w:gridSpan w:val="8"/>
            <w:vMerge w:val="restart"/>
            <w:tcBorders>
              <w:left w:val="single" w:sz="4" w:space="0" w:color="auto"/>
              <w:right w:val="single" w:sz="4" w:space="0" w:color="auto"/>
            </w:tcBorders>
            <w:vAlign w:val="center"/>
          </w:tcPr>
          <w:p w:rsidR="00BB77EA" w:rsidRPr="00216B0F" w:rsidRDefault="00BB77EA" w:rsidP="00C03007">
            <w:pPr>
              <w:widowControl w:val="0"/>
              <w:autoSpaceDE w:val="0"/>
              <w:autoSpaceDN w:val="0"/>
            </w:pPr>
            <w:r w:rsidRPr="00216B0F">
              <w:rPr>
                <w:rFonts w:eastAsia="Times New Roman"/>
              </w:rPr>
              <w:t>– наличие колес</w:t>
            </w:r>
          </w:p>
        </w:tc>
        <w:tc>
          <w:tcPr>
            <w:tcW w:w="3423" w:type="pct"/>
            <w:gridSpan w:val="56"/>
            <w:tcBorders>
              <w:top w:val="single" w:sz="4" w:space="0" w:color="auto"/>
              <w:left w:val="single" w:sz="4" w:space="0" w:color="auto"/>
              <w:bottom w:val="nil"/>
              <w:right w:val="single" w:sz="4" w:space="0" w:color="auto"/>
            </w:tcBorders>
            <w:vAlign w:val="center"/>
          </w:tcPr>
          <w:p w:rsidR="00BB77EA" w:rsidRPr="00216B0F" w:rsidRDefault="00BB77EA" w:rsidP="00C03007">
            <w:pPr>
              <w:suppressAutoHyphens/>
              <w:rPr>
                <w:sz w:val="10"/>
              </w:rPr>
            </w:pPr>
          </w:p>
        </w:tc>
      </w:tr>
      <w:tr w:rsidR="00BB77EA" w:rsidRPr="00216B0F" w:rsidTr="00C03A17">
        <w:tc>
          <w:tcPr>
            <w:tcW w:w="1577" w:type="pct"/>
            <w:gridSpan w:val="8"/>
            <w:vMerge/>
            <w:tcBorders>
              <w:left w:val="single" w:sz="4" w:space="0" w:color="auto"/>
              <w:right w:val="single" w:sz="4" w:space="0" w:color="auto"/>
            </w:tcBorders>
          </w:tcPr>
          <w:p w:rsidR="00BB77EA" w:rsidRPr="00216B0F" w:rsidRDefault="00BB77EA" w:rsidP="00C03007">
            <w:pPr>
              <w:widowControl w:val="0"/>
              <w:autoSpaceDE w:val="0"/>
              <w:autoSpaceDN w:val="0"/>
              <w:jc w:val="both"/>
              <w:rPr>
                <w:rFonts w:eastAsia="Times New Roman"/>
              </w:rPr>
            </w:pPr>
          </w:p>
        </w:tc>
        <w:tc>
          <w:tcPr>
            <w:tcW w:w="389" w:type="pct"/>
            <w:gridSpan w:val="10"/>
            <w:tcBorders>
              <w:top w:val="nil"/>
              <w:left w:val="single" w:sz="4" w:space="0" w:color="auto"/>
              <w:bottom w:val="nil"/>
              <w:right w:val="single" w:sz="4" w:space="0" w:color="auto"/>
            </w:tcBorders>
            <w:vAlign w:val="center"/>
          </w:tcPr>
          <w:p w:rsidR="00BB77EA" w:rsidRPr="00216B0F" w:rsidRDefault="00BB77EA" w:rsidP="00C03007">
            <w:pPr>
              <w:suppressAutoHyphens/>
            </w:pPr>
          </w:p>
        </w:tc>
        <w:tc>
          <w:tcPr>
            <w:tcW w:w="152" w:type="pct"/>
            <w:gridSpan w:val="4"/>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BB77EA" w:rsidRPr="00216B0F" w:rsidRDefault="00BB77EA" w:rsidP="00C03007">
            <w:pPr>
              <w:suppressAutoHyphens/>
            </w:pPr>
          </w:p>
        </w:tc>
        <w:tc>
          <w:tcPr>
            <w:tcW w:w="1352" w:type="pct"/>
            <w:gridSpan w:val="23"/>
            <w:tcBorders>
              <w:top w:val="nil"/>
              <w:left w:val="single" w:sz="4" w:space="0" w:color="auto"/>
              <w:bottom w:val="nil"/>
              <w:right w:val="single" w:sz="4" w:space="0" w:color="auto"/>
            </w:tcBorders>
            <w:vAlign w:val="center"/>
          </w:tcPr>
          <w:p w:rsidR="00BB77EA" w:rsidRPr="00216B0F" w:rsidRDefault="00BB77EA" w:rsidP="00C03007">
            <w:pPr>
              <w:suppressAutoHyphens/>
            </w:pPr>
            <w:r w:rsidRPr="00216B0F">
              <w:t>ДА</w:t>
            </w:r>
          </w:p>
        </w:tc>
        <w:tc>
          <w:tcPr>
            <w:tcW w:w="149" w:type="pct"/>
            <w:gridSpan w:val="4"/>
            <w:tcBorders>
              <w:top w:val="single" w:sz="4" w:space="0" w:color="auto"/>
              <w:left w:val="single" w:sz="4" w:space="0" w:color="auto"/>
              <w:bottom w:val="single" w:sz="4" w:space="0" w:color="auto"/>
              <w:right w:val="single" w:sz="4" w:space="0" w:color="auto"/>
            </w:tcBorders>
            <w:vAlign w:val="center"/>
          </w:tcPr>
          <w:p w:rsidR="00BB77EA" w:rsidRPr="00216B0F" w:rsidRDefault="00BB77EA" w:rsidP="00C03007">
            <w:pPr>
              <w:suppressAutoHyphens/>
            </w:pPr>
          </w:p>
        </w:tc>
        <w:tc>
          <w:tcPr>
            <w:tcW w:w="1382" w:type="pct"/>
            <w:gridSpan w:val="15"/>
            <w:tcBorders>
              <w:top w:val="nil"/>
              <w:left w:val="single" w:sz="4" w:space="0" w:color="auto"/>
              <w:bottom w:val="nil"/>
              <w:right w:val="single" w:sz="4" w:space="0" w:color="auto"/>
            </w:tcBorders>
            <w:vAlign w:val="center"/>
          </w:tcPr>
          <w:p w:rsidR="00BB77EA" w:rsidRPr="00216B0F" w:rsidRDefault="00BB77EA" w:rsidP="00C03007">
            <w:pPr>
              <w:suppressAutoHyphens/>
            </w:pPr>
            <w:r w:rsidRPr="00216B0F">
              <w:t>НЕТ</w:t>
            </w:r>
          </w:p>
        </w:tc>
      </w:tr>
      <w:tr w:rsidR="00BB77EA" w:rsidRPr="00216B0F" w:rsidTr="00C03A17">
        <w:tc>
          <w:tcPr>
            <w:tcW w:w="1577" w:type="pct"/>
            <w:gridSpan w:val="8"/>
            <w:vMerge/>
            <w:tcBorders>
              <w:top w:val="nil"/>
              <w:left w:val="single" w:sz="4" w:space="0" w:color="auto"/>
              <w:bottom w:val="single" w:sz="4" w:space="0" w:color="auto"/>
              <w:right w:val="single" w:sz="4" w:space="0" w:color="auto"/>
            </w:tcBorders>
          </w:tcPr>
          <w:p w:rsidR="00BB77EA" w:rsidRPr="00216B0F" w:rsidRDefault="00BB77EA" w:rsidP="00C03007">
            <w:pPr>
              <w:widowControl w:val="0"/>
              <w:autoSpaceDE w:val="0"/>
              <w:autoSpaceDN w:val="0"/>
              <w:jc w:val="both"/>
            </w:pPr>
          </w:p>
        </w:tc>
        <w:tc>
          <w:tcPr>
            <w:tcW w:w="3423" w:type="pct"/>
            <w:gridSpan w:val="56"/>
            <w:tcBorders>
              <w:top w:val="nil"/>
              <w:left w:val="single" w:sz="4" w:space="0" w:color="auto"/>
              <w:bottom w:val="single" w:sz="4" w:space="0" w:color="auto"/>
              <w:right w:val="single" w:sz="4" w:space="0" w:color="auto"/>
            </w:tcBorders>
            <w:vAlign w:val="center"/>
          </w:tcPr>
          <w:p w:rsidR="00BB77EA" w:rsidRPr="00216B0F" w:rsidRDefault="00BB77EA" w:rsidP="00C03007">
            <w:pPr>
              <w:suppressAutoHyphens/>
              <w:rPr>
                <w:sz w:val="10"/>
              </w:rPr>
            </w:pPr>
          </w:p>
        </w:tc>
      </w:tr>
      <w:tr w:rsidR="00BB77EA" w:rsidRPr="00216B0F" w:rsidTr="00C03A17">
        <w:tc>
          <w:tcPr>
            <w:tcW w:w="1577" w:type="pct"/>
            <w:gridSpan w:val="8"/>
            <w:vMerge w:val="restart"/>
            <w:tcBorders>
              <w:left w:val="single" w:sz="4" w:space="0" w:color="auto"/>
              <w:right w:val="single" w:sz="4" w:space="0" w:color="auto"/>
            </w:tcBorders>
            <w:vAlign w:val="center"/>
          </w:tcPr>
          <w:p w:rsidR="00BB77EA" w:rsidRPr="00216B0F" w:rsidRDefault="00BB77EA" w:rsidP="00C03007">
            <w:pPr>
              <w:widowControl w:val="0"/>
              <w:autoSpaceDE w:val="0"/>
              <w:autoSpaceDN w:val="0"/>
            </w:pPr>
            <w:r w:rsidRPr="00216B0F">
              <w:rPr>
                <w:rFonts w:eastAsia="Times New Roman"/>
              </w:rPr>
              <w:t>– заглубленные</w:t>
            </w:r>
          </w:p>
        </w:tc>
        <w:tc>
          <w:tcPr>
            <w:tcW w:w="3423" w:type="pct"/>
            <w:gridSpan w:val="56"/>
            <w:tcBorders>
              <w:top w:val="single" w:sz="4" w:space="0" w:color="auto"/>
              <w:left w:val="single" w:sz="4" w:space="0" w:color="auto"/>
              <w:bottom w:val="nil"/>
              <w:right w:val="single" w:sz="4" w:space="0" w:color="auto"/>
            </w:tcBorders>
            <w:vAlign w:val="center"/>
          </w:tcPr>
          <w:p w:rsidR="00BB77EA" w:rsidRPr="00216B0F" w:rsidRDefault="00BB77EA" w:rsidP="00C03007">
            <w:pPr>
              <w:suppressAutoHyphens/>
              <w:rPr>
                <w:sz w:val="10"/>
              </w:rPr>
            </w:pPr>
          </w:p>
        </w:tc>
      </w:tr>
      <w:tr w:rsidR="00BB77EA" w:rsidRPr="00216B0F" w:rsidTr="00C03A17">
        <w:tc>
          <w:tcPr>
            <w:tcW w:w="1577" w:type="pct"/>
            <w:gridSpan w:val="8"/>
            <w:vMerge/>
            <w:tcBorders>
              <w:left w:val="single" w:sz="4" w:space="0" w:color="auto"/>
              <w:right w:val="single" w:sz="4" w:space="0" w:color="auto"/>
            </w:tcBorders>
          </w:tcPr>
          <w:p w:rsidR="00BB77EA" w:rsidRPr="00216B0F" w:rsidRDefault="00BB77EA" w:rsidP="00C03007">
            <w:pPr>
              <w:widowControl w:val="0"/>
              <w:autoSpaceDE w:val="0"/>
              <w:autoSpaceDN w:val="0"/>
              <w:jc w:val="both"/>
              <w:rPr>
                <w:rFonts w:eastAsia="Times New Roman"/>
              </w:rPr>
            </w:pPr>
          </w:p>
        </w:tc>
        <w:tc>
          <w:tcPr>
            <w:tcW w:w="389" w:type="pct"/>
            <w:gridSpan w:val="10"/>
            <w:tcBorders>
              <w:top w:val="nil"/>
              <w:left w:val="single" w:sz="4" w:space="0" w:color="auto"/>
              <w:bottom w:val="nil"/>
              <w:right w:val="single" w:sz="4" w:space="0" w:color="auto"/>
            </w:tcBorders>
            <w:vAlign w:val="center"/>
          </w:tcPr>
          <w:p w:rsidR="00BB77EA" w:rsidRPr="00216B0F" w:rsidRDefault="00BB77EA" w:rsidP="00C03007">
            <w:pPr>
              <w:suppressAutoHyphens/>
            </w:pPr>
          </w:p>
        </w:tc>
        <w:tc>
          <w:tcPr>
            <w:tcW w:w="152" w:type="pct"/>
            <w:gridSpan w:val="4"/>
            <w:tcBorders>
              <w:top w:val="single" w:sz="4" w:space="0" w:color="auto"/>
              <w:left w:val="single" w:sz="4" w:space="0" w:color="auto"/>
              <w:bottom w:val="single" w:sz="4" w:space="0" w:color="auto"/>
              <w:right w:val="single" w:sz="4" w:space="0" w:color="auto"/>
            </w:tcBorders>
            <w:vAlign w:val="center"/>
          </w:tcPr>
          <w:p w:rsidR="00BB77EA" w:rsidRPr="00216B0F" w:rsidRDefault="00BB77EA" w:rsidP="00C03007">
            <w:pPr>
              <w:suppressAutoHyphens/>
            </w:pPr>
          </w:p>
        </w:tc>
        <w:tc>
          <w:tcPr>
            <w:tcW w:w="1352" w:type="pct"/>
            <w:gridSpan w:val="23"/>
            <w:tcBorders>
              <w:top w:val="nil"/>
              <w:left w:val="single" w:sz="4" w:space="0" w:color="auto"/>
              <w:bottom w:val="nil"/>
              <w:right w:val="single" w:sz="4" w:space="0" w:color="auto"/>
            </w:tcBorders>
            <w:vAlign w:val="center"/>
          </w:tcPr>
          <w:p w:rsidR="00BB77EA" w:rsidRPr="00216B0F" w:rsidRDefault="00BB77EA" w:rsidP="00C03007">
            <w:pPr>
              <w:suppressAutoHyphens/>
            </w:pPr>
            <w:r w:rsidRPr="00216B0F">
              <w:t>ДА</w:t>
            </w:r>
          </w:p>
        </w:tc>
        <w:tc>
          <w:tcPr>
            <w:tcW w:w="149" w:type="pct"/>
            <w:gridSpan w:val="4"/>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BB77EA" w:rsidRPr="00216B0F" w:rsidRDefault="00BB77EA" w:rsidP="00C03007">
            <w:pPr>
              <w:suppressAutoHyphens/>
            </w:pPr>
          </w:p>
        </w:tc>
        <w:tc>
          <w:tcPr>
            <w:tcW w:w="1382" w:type="pct"/>
            <w:gridSpan w:val="15"/>
            <w:tcBorders>
              <w:top w:val="nil"/>
              <w:left w:val="single" w:sz="4" w:space="0" w:color="auto"/>
              <w:bottom w:val="nil"/>
              <w:right w:val="single" w:sz="4" w:space="0" w:color="auto"/>
            </w:tcBorders>
            <w:vAlign w:val="center"/>
          </w:tcPr>
          <w:p w:rsidR="00BB77EA" w:rsidRPr="00216B0F" w:rsidRDefault="00BB77EA" w:rsidP="00C03007">
            <w:pPr>
              <w:suppressAutoHyphens/>
            </w:pPr>
            <w:r w:rsidRPr="00216B0F">
              <w:t>НЕТ</w:t>
            </w:r>
          </w:p>
        </w:tc>
      </w:tr>
      <w:tr w:rsidR="00BB77EA" w:rsidRPr="00216B0F" w:rsidTr="00C03A17">
        <w:tc>
          <w:tcPr>
            <w:tcW w:w="1577" w:type="pct"/>
            <w:gridSpan w:val="8"/>
            <w:vMerge/>
            <w:tcBorders>
              <w:top w:val="nil"/>
              <w:left w:val="single" w:sz="4" w:space="0" w:color="auto"/>
              <w:bottom w:val="single" w:sz="4" w:space="0" w:color="auto"/>
              <w:right w:val="single" w:sz="4" w:space="0" w:color="auto"/>
            </w:tcBorders>
          </w:tcPr>
          <w:p w:rsidR="00BB77EA" w:rsidRPr="00216B0F" w:rsidRDefault="00BB77EA" w:rsidP="00C03007">
            <w:pPr>
              <w:widowControl w:val="0"/>
              <w:autoSpaceDE w:val="0"/>
              <w:autoSpaceDN w:val="0"/>
              <w:jc w:val="both"/>
            </w:pPr>
          </w:p>
        </w:tc>
        <w:tc>
          <w:tcPr>
            <w:tcW w:w="3423" w:type="pct"/>
            <w:gridSpan w:val="56"/>
            <w:tcBorders>
              <w:top w:val="nil"/>
              <w:left w:val="single" w:sz="4" w:space="0" w:color="auto"/>
              <w:bottom w:val="single" w:sz="4" w:space="0" w:color="auto"/>
              <w:right w:val="single" w:sz="4" w:space="0" w:color="auto"/>
            </w:tcBorders>
            <w:vAlign w:val="center"/>
          </w:tcPr>
          <w:p w:rsidR="00BB77EA" w:rsidRPr="00216B0F" w:rsidRDefault="00BB77EA" w:rsidP="00C03007">
            <w:pPr>
              <w:suppressAutoHyphens/>
              <w:rPr>
                <w:sz w:val="10"/>
              </w:rPr>
            </w:pPr>
          </w:p>
        </w:tc>
      </w:tr>
      <w:tr w:rsidR="00BB77EA" w:rsidRPr="00216B0F" w:rsidTr="00C03007">
        <w:tc>
          <w:tcPr>
            <w:tcW w:w="5000" w:type="pct"/>
            <w:gridSpan w:val="64"/>
            <w:tcBorders>
              <w:left w:val="single" w:sz="4" w:space="0" w:color="auto"/>
              <w:bottom w:val="single" w:sz="4" w:space="0" w:color="auto"/>
              <w:right w:val="single" w:sz="4" w:space="0" w:color="auto"/>
            </w:tcBorders>
          </w:tcPr>
          <w:p w:rsidR="00BB77EA" w:rsidRPr="00216B0F" w:rsidRDefault="00BB77EA" w:rsidP="00C03007">
            <w:pPr>
              <w:suppressAutoHyphens/>
            </w:pPr>
            <w:r w:rsidRPr="00216B0F">
              <w:rPr>
                <w:rFonts w:eastAsia="Times New Roman"/>
              </w:rPr>
              <w:t>Бункеры:</w:t>
            </w:r>
          </w:p>
        </w:tc>
      </w:tr>
      <w:tr w:rsidR="00BB77EA" w:rsidRPr="00216B0F" w:rsidTr="00C03A17">
        <w:tc>
          <w:tcPr>
            <w:tcW w:w="1589" w:type="pct"/>
            <w:gridSpan w:val="9"/>
            <w:vMerge w:val="restart"/>
            <w:tcBorders>
              <w:left w:val="single" w:sz="4" w:space="0" w:color="auto"/>
              <w:right w:val="single" w:sz="4" w:space="0" w:color="auto"/>
            </w:tcBorders>
            <w:vAlign w:val="center"/>
          </w:tcPr>
          <w:p w:rsidR="00BB77EA" w:rsidRPr="00216B0F" w:rsidRDefault="00BB77EA" w:rsidP="00C03007">
            <w:pPr>
              <w:widowControl w:val="0"/>
              <w:autoSpaceDE w:val="0"/>
              <w:autoSpaceDN w:val="0"/>
            </w:pPr>
            <w:r w:rsidRPr="00216B0F">
              <w:rPr>
                <w:rFonts w:eastAsia="Times New Roman"/>
              </w:rPr>
              <w:t>– материал</w:t>
            </w:r>
          </w:p>
        </w:tc>
        <w:tc>
          <w:tcPr>
            <w:tcW w:w="3411" w:type="pct"/>
            <w:gridSpan w:val="55"/>
            <w:tcBorders>
              <w:top w:val="nil"/>
              <w:left w:val="single" w:sz="4" w:space="0" w:color="auto"/>
              <w:bottom w:val="nil"/>
              <w:right w:val="single" w:sz="4" w:space="0" w:color="auto"/>
            </w:tcBorders>
          </w:tcPr>
          <w:p w:rsidR="00BB77EA" w:rsidRPr="00216B0F" w:rsidRDefault="00BB77EA" w:rsidP="00C03007">
            <w:pPr>
              <w:suppressAutoHyphens/>
              <w:rPr>
                <w:sz w:val="10"/>
              </w:rPr>
            </w:pPr>
          </w:p>
        </w:tc>
      </w:tr>
      <w:tr w:rsidR="00BB77EA" w:rsidRPr="00216B0F" w:rsidTr="00C03A17">
        <w:tc>
          <w:tcPr>
            <w:tcW w:w="1589" w:type="pct"/>
            <w:gridSpan w:val="9"/>
            <w:vMerge/>
            <w:tcBorders>
              <w:left w:val="single" w:sz="4" w:space="0" w:color="auto"/>
              <w:right w:val="single" w:sz="4" w:space="0" w:color="auto"/>
            </w:tcBorders>
          </w:tcPr>
          <w:p w:rsidR="00BB77EA" w:rsidRPr="00216B0F" w:rsidRDefault="00BB77EA" w:rsidP="00C03007">
            <w:pPr>
              <w:widowControl w:val="0"/>
              <w:autoSpaceDE w:val="0"/>
              <w:autoSpaceDN w:val="0"/>
              <w:rPr>
                <w:rFonts w:eastAsia="Times New Roman"/>
              </w:rPr>
            </w:pPr>
          </w:p>
        </w:tc>
        <w:tc>
          <w:tcPr>
            <w:tcW w:w="377" w:type="pct"/>
            <w:gridSpan w:val="9"/>
            <w:tcBorders>
              <w:top w:val="nil"/>
              <w:left w:val="single" w:sz="4" w:space="0" w:color="auto"/>
              <w:bottom w:val="nil"/>
              <w:right w:val="single" w:sz="4" w:space="0" w:color="auto"/>
            </w:tcBorders>
            <w:vAlign w:val="center"/>
          </w:tcPr>
          <w:p w:rsidR="00BB77EA" w:rsidRPr="00216B0F" w:rsidRDefault="00BB77EA" w:rsidP="00C03007">
            <w:pPr>
              <w:suppressAutoHyphens/>
            </w:pPr>
          </w:p>
        </w:tc>
        <w:tc>
          <w:tcPr>
            <w:tcW w:w="152" w:type="pct"/>
            <w:gridSpan w:val="4"/>
            <w:tcBorders>
              <w:top w:val="single" w:sz="4" w:space="0" w:color="auto"/>
              <w:left w:val="single" w:sz="4" w:space="0" w:color="auto"/>
              <w:bottom w:val="single" w:sz="4" w:space="0" w:color="auto"/>
              <w:right w:val="single" w:sz="4" w:space="0" w:color="auto"/>
            </w:tcBorders>
            <w:vAlign w:val="center"/>
          </w:tcPr>
          <w:p w:rsidR="00BB77EA" w:rsidRPr="00216B0F" w:rsidRDefault="00BB77EA" w:rsidP="00C03007">
            <w:pPr>
              <w:suppressAutoHyphens/>
            </w:pPr>
          </w:p>
        </w:tc>
        <w:tc>
          <w:tcPr>
            <w:tcW w:w="1347" w:type="pct"/>
            <w:gridSpan w:val="22"/>
            <w:tcBorders>
              <w:top w:val="nil"/>
              <w:left w:val="single" w:sz="4" w:space="0" w:color="auto"/>
              <w:bottom w:val="nil"/>
              <w:right w:val="single" w:sz="4" w:space="0" w:color="auto"/>
            </w:tcBorders>
            <w:vAlign w:val="center"/>
          </w:tcPr>
          <w:p w:rsidR="00BB77EA" w:rsidRPr="00216B0F" w:rsidRDefault="00BB77EA" w:rsidP="00C03007">
            <w:pPr>
              <w:suppressAutoHyphens/>
            </w:pPr>
            <w:r w:rsidRPr="00216B0F">
              <w:rPr>
                <w:rFonts w:eastAsia="Times New Roman"/>
              </w:rPr>
              <w:t>пластик</w:t>
            </w:r>
          </w:p>
        </w:tc>
        <w:tc>
          <w:tcPr>
            <w:tcW w:w="148" w:type="pct"/>
            <w:gridSpan w:val="4"/>
            <w:tcBorders>
              <w:top w:val="single" w:sz="4" w:space="0" w:color="auto"/>
              <w:left w:val="single" w:sz="4" w:space="0" w:color="auto"/>
              <w:bottom w:val="single" w:sz="4" w:space="0" w:color="auto"/>
              <w:right w:val="single" w:sz="4" w:space="0" w:color="auto"/>
            </w:tcBorders>
            <w:vAlign w:val="center"/>
          </w:tcPr>
          <w:p w:rsidR="00BB77EA" w:rsidRPr="00216B0F" w:rsidRDefault="00BB77EA" w:rsidP="00C03007">
            <w:pPr>
              <w:suppressAutoHyphens/>
            </w:pPr>
          </w:p>
        </w:tc>
        <w:tc>
          <w:tcPr>
            <w:tcW w:w="1388" w:type="pct"/>
            <w:gridSpan w:val="16"/>
            <w:tcBorders>
              <w:top w:val="nil"/>
              <w:left w:val="single" w:sz="4" w:space="0" w:color="auto"/>
              <w:bottom w:val="nil"/>
              <w:right w:val="single" w:sz="4" w:space="0" w:color="auto"/>
            </w:tcBorders>
            <w:vAlign w:val="center"/>
          </w:tcPr>
          <w:p w:rsidR="00BB77EA" w:rsidRPr="00216B0F" w:rsidRDefault="00BB77EA" w:rsidP="00C03007">
            <w:pPr>
              <w:suppressAutoHyphens/>
            </w:pPr>
            <w:r w:rsidRPr="00216B0F">
              <w:rPr>
                <w:rFonts w:eastAsia="Times New Roman"/>
              </w:rPr>
              <w:t>металл</w:t>
            </w:r>
          </w:p>
        </w:tc>
      </w:tr>
      <w:tr w:rsidR="00BB77EA" w:rsidRPr="00216B0F" w:rsidTr="00C03A17">
        <w:tc>
          <w:tcPr>
            <w:tcW w:w="1589" w:type="pct"/>
            <w:gridSpan w:val="9"/>
            <w:vMerge/>
            <w:tcBorders>
              <w:left w:val="single" w:sz="4" w:space="0" w:color="auto"/>
              <w:bottom w:val="single" w:sz="4" w:space="0" w:color="auto"/>
              <w:right w:val="single" w:sz="4" w:space="0" w:color="auto"/>
            </w:tcBorders>
          </w:tcPr>
          <w:p w:rsidR="00BB77EA" w:rsidRPr="00216B0F" w:rsidRDefault="00BB77EA" w:rsidP="00C03007">
            <w:pPr>
              <w:widowControl w:val="0"/>
              <w:autoSpaceDE w:val="0"/>
              <w:autoSpaceDN w:val="0"/>
            </w:pPr>
          </w:p>
        </w:tc>
        <w:tc>
          <w:tcPr>
            <w:tcW w:w="3411" w:type="pct"/>
            <w:gridSpan w:val="55"/>
            <w:tcBorders>
              <w:top w:val="nil"/>
              <w:left w:val="single" w:sz="4" w:space="0" w:color="auto"/>
              <w:bottom w:val="single" w:sz="4" w:space="0" w:color="auto"/>
              <w:right w:val="single" w:sz="4" w:space="0" w:color="auto"/>
            </w:tcBorders>
            <w:vAlign w:val="center"/>
          </w:tcPr>
          <w:p w:rsidR="00BB77EA" w:rsidRPr="00216B0F" w:rsidRDefault="00BB77EA" w:rsidP="00C03007">
            <w:pPr>
              <w:suppressAutoHyphens/>
              <w:rPr>
                <w:sz w:val="10"/>
              </w:rPr>
            </w:pPr>
          </w:p>
        </w:tc>
      </w:tr>
      <w:tr w:rsidR="00BB77EA" w:rsidRPr="00216B0F" w:rsidTr="00C03A17">
        <w:tc>
          <w:tcPr>
            <w:tcW w:w="1589" w:type="pct"/>
            <w:gridSpan w:val="9"/>
            <w:tcBorders>
              <w:left w:val="single" w:sz="4" w:space="0" w:color="auto"/>
              <w:bottom w:val="single" w:sz="4" w:space="0" w:color="auto"/>
              <w:right w:val="single" w:sz="4" w:space="0" w:color="auto"/>
            </w:tcBorders>
          </w:tcPr>
          <w:p w:rsidR="00BB77EA" w:rsidRPr="00216B0F" w:rsidRDefault="00BB77EA" w:rsidP="00C03007">
            <w:pPr>
              <w:widowControl w:val="0"/>
              <w:autoSpaceDE w:val="0"/>
              <w:autoSpaceDN w:val="0"/>
              <w:rPr>
                <w:rFonts w:eastAsia="Times New Roman"/>
              </w:rPr>
            </w:pPr>
            <w:r w:rsidRPr="00216B0F">
              <w:rPr>
                <w:rFonts w:eastAsia="Times New Roman"/>
              </w:rPr>
              <w:t>– количество, ед.</w:t>
            </w:r>
          </w:p>
        </w:tc>
        <w:tc>
          <w:tcPr>
            <w:tcW w:w="3411" w:type="pct"/>
            <w:gridSpan w:val="55"/>
            <w:tcBorders>
              <w:top w:val="nil"/>
              <w:left w:val="single" w:sz="4" w:space="0" w:color="auto"/>
              <w:bottom w:val="single" w:sz="4" w:space="0" w:color="auto"/>
              <w:right w:val="single" w:sz="4" w:space="0" w:color="auto"/>
            </w:tcBorders>
            <w:vAlign w:val="center"/>
          </w:tcPr>
          <w:p w:rsidR="00BB77EA" w:rsidRPr="00216B0F" w:rsidRDefault="00BB77EA" w:rsidP="00C03007">
            <w:pPr>
              <w:suppressAutoHyphens/>
            </w:pPr>
          </w:p>
        </w:tc>
      </w:tr>
      <w:tr w:rsidR="00BB77EA" w:rsidRPr="00216B0F" w:rsidTr="00C03A17">
        <w:tc>
          <w:tcPr>
            <w:tcW w:w="1589" w:type="pct"/>
            <w:gridSpan w:val="9"/>
            <w:tcBorders>
              <w:left w:val="single" w:sz="4" w:space="0" w:color="auto"/>
              <w:bottom w:val="single" w:sz="4" w:space="0" w:color="auto"/>
              <w:right w:val="single" w:sz="4" w:space="0" w:color="auto"/>
            </w:tcBorders>
          </w:tcPr>
          <w:p w:rsidR="00BB77EA" w:rsidRPr="00216B0F" w:rsidRDefault="00BB77EA" w:rsidP="00C03007">
            <w:pPr>
              <w:widowControl w:val="0"/>
              <w:autoSpaceDE w:val="0"/>
              <w:autoSpaceDN w:val="0"/>
              <w:rPr>
                <w:rFonts w:eastAsia="Times New Roman"/>
              </w:rPr>
            </w:pPr>
            <w:r w:rsidRPr="00216B0F">
              <w:rPr>
                <w:rFonts w:eastAsia="Times New Roman"/>
              </w:rPr>
              <w:t>– объем куб. м</w:t>
            </w:r>
          </w:p>
        </w:tc>
        <w:tc>
          <w:tcPr>
            <w:tcW w:w="3411" w:type="pct"/>
            <w:gridSpan w:val="55"/>
            <w:tcBorders>
              <w:top w:val="nil"/>
              <w:left w:val="single" w:sz="4" w:space="0" w:color="auto"/>
              <w:bottom w:val="single" w:sz="4" w:space="0" w:color="auto"/>
              <w:right w:val="single" w:sz="4" w:space="0" w:color="auto"/>
            </w:tcBorders>
            <w:vAlign w:val="center"/>
          </w:tcPr>
          <w:p w:rsidR="00BB77EA" w:rsidRPr="00216B0F" w:rsidRDefault="00BB77EA" w:rsidP="00C03007">
            <w:pPr>
              <w:suppressAutoHyphens/>
            </w:pPr>
          </w:p>
        </w:tc>
      </w:tr>
      <w:tr w:rsidR="00BB77EA" w:rsidRPr="00216B0F" w:rsidTr="00C03A17">
        <w:tc>
          <w:tcPr>
            <w:tcW w:w="1589" w:type="pct"/>
            <w:gridSpan w:val="9"/>
            <w:vMerge w:val="restart"/>
            <w:tcBorders>
              <w:left w:val="single" w:sz="4" w:space="0" w:color="auto"/>
              <w:right w:val="single" w:sz="4" w:space="0" w:color="auto"/>
            </w:tcBorders>
            <w:vAlign w:val="center"/>
          </w:tcPr>
          <w:p w:rsidR="00BB77EA" w:rsidRPr="00216B0F" w:rsidRDefault="00BB77EA" w:rsidP="00C03007">
            <w:pPr>
              <w:widowControl w:val="0"/>
              <w:autoSpaceDE w:val="0"/>
              <w:autoSpaceDN w:val="0"/>
            </w:pPr>
            <w:r w:rsidRPr="00216B0F">
              <w:rPr>
                <w:rFonts w:eastAsia="Times New Roman"/>
              </w:rPr>
              <w:t>– наличие крышки</w:t>
            </w:r>
          </w:p>
        </w:tc>
        <w:tc>
          <w:tcPr>
            <w:tcW w:w="3411" w:type="pct"/>
            <w:gridSpan w:val="55"/>
            <w:tcBorders>
              <w:top w:val="single" w:sz="4" w:space="0" w:color="auto"/>
              <w:left w:val="single" w:sz="4" w:space="0" w:color="auto"/>
              <w:bottom w:val="nil"/>
              <w:right w:val="single" w:sz="4" w:space="0" w:color="auto"/>
            </w:tcBorders>
            <w:vAlign w:val="center"/>
          </w:tcPr>
          <w:p w:rsidR="00BB77EA" w:rsidRPr="00216B0F" w:rsidRDefault="00BB77EA" w:rsidP="00C03007">
            <w:pPr>
              <w:suppressAutoHyphens/>
              <w:rPr>
                <w:sz w:val="10"/>
              </w:rPr>
            </w:pPr>
          </w:p>
        </w:tc>
      </w:tr>
      <w:tr w:rsidR="00BB77EA" w:rsidRPr="00216B0F" w:rsidTr="00C03A17">
        <w:tc>
          <w:tcPr>
            <w:tcW w:w="1589" w:type="pct"/>
            <w:gridSpan w:val="9"/>
            <w:vMerge/>
            <w:tcBorders>
              <w:left w:val="single" w:sz="4" w:space="0" w:color="auto"/>
              <w:right w:val="single" w:sz="4" w:space="0" w:color="auto"/>
            </w:tcBorders>
          </w:tcPr>
          <w:p w:rsidR="00BB77EA" w:rsidRPr="00216B0F" w:rsidRDefault="00BB77EA" w:rsidP="00C03007">
            <w:pPr>
              <w:widowControl w:val="0"/>
              <w:autoSpaceDE w:val="0"/>
              <w:autoSpaceDN w:val="0"/>
              <w:rPr>
                <w:rFonts w:eastAsia="Times New Roman"/>
              </w:rPr>
            </w:pPr>
          </w:p>
        </w:tc>
        <w:tc>
          <w:tcPr>
            <w:tcW w:w="383" w:type="pct"/>
            <w:gridSpan w:val="10"/>
            <w:tcBorders>
              <w:top w:val="nil"/>
              <w:left w:val="single" w:sz="4" w:space="0" w:color="auto"/>
              <w:bottom w:val="nil"/>
              <w:right w:val="single" w:sz="4" w:space="0" w:color="auto"/>
            </w:tcBorders>
            <w:vAlign w:val="center"/>
          </w:tcPr>
          <w:p w:rsidR="00BB77EA" w:rsidRPr="00216B0F" w:rsidRDefault="00BB77EA" w:rsidP="00C03007">
            <w:pPr>
              <w:suppressAutoHyphens/>
            </w:pPr>
          </w:p>
        </w:tc>
        <w:tc>
          <w:tcPr>
            <w:tcW w:w="149" w:type="pct"/>
            <w:gridSpan w:val="4"/>
            <w:tcBorders>
              <w:top w:val="single" w:sz="4" w:space="0" w:color="auto"/>
              <w:left w:val="single" w:sz="4" w:space="0" w:color="auto"/>
              <w:bottom w:val="single" w:sz="4" w:space="0" w:color="auto"/>
              <w:right w:val="single" w:sz="4" w:space="0" w:color="auto"/>
            </w:tcBorders>
            <w:vAlign w:val="center"/>
          </w:tcPr>
          <w:p w:rsidR="00BB77EA" w:rsidRPr="00216B0F" w:rsidRDefault="00BB77EA" w:rsidP="00C03007">
            <w:pPr>
              <w:suppressAutoHyphens/>
            </w:pPr>
          </w:p>
        </w:tc>
        <w:tc>
          <w:tcPr>
            <w:tcW w:w="1343" w:type="pct"/>
            <w:gridSpan w:val="21"/>
            <w:tcBorders>
              <w:top w:val="nil"/>
              <w:left w:val="single" w:sz="4" w:space="0" w:color="auto"/>
              <w:bottom w:val="nil"/>
              <w:right w:val="single" w:sz="4" w:space="0" w:color="auto"/>
            </w:tcBorders>
            <w:vAlign w:val="center"/>
          </w:tcPr>
          <w:p w:rsidR="00BB77EA" w:rsidRPr="00216B0F" w:rsidRDefault="00BB77EA" w:rsidP="00C03007">
            <w:pPr>
              <w:suppressAutoHyphens/>
            </w:pPr>
            <w:r w:rsidRPr="00216B0F">
              <w:t>ДА</w:t>
            </w:r>
          </w:p>
        </w:tc>
        <w:tc>
          <w:tcPr>
            <w:tcW w:w="148" w:type="pct"/>
            <w:gridSpan w:val="4"/>
            <w:tcBorders>
              <w:top w:val="single" w:sz="4" w:space="0" w:color="auto"/>
              <w:left w:val="single" w:sz="4" w:space="0" w:color="auto"/>
              <w:bottom w:val="single" w:sz="4" w:space="0" w:color="auto"/>
              <w:right w:val="single" w:sz="4" w:space="0" w:color="auto"/>
            </w:tcBorders>
            <w:vAlign w:val="center"/>
          </w:tcPr>
          <w:p w:rsidR="00BB77EA" w:rsidRPr="00216B0F" w:rsidRDefault="00BB77EA" w:rsidP="00C03007">
            <w:pPr>
              <w:suppressAutoHyphens/>
            </w:pPr>
          </w:p>
        </w:tc>
        <w:tc>
          <w:tcPr>
            <w:tcW w:w="1388" w:type="pct"/>
            <w:gridSpan w:val="16"/>
            <w:tcBorders>
              <w:top w:val="nil"/>
              <w:left w:val="single" w:sz="4" w:space="0" w:color="auto"/>
              <w:bottom w:val="nil"/>
              <w:right w:val="single" w:sz="4" w:space="0" w:color="auto"/>
            </w:tcBorders>
            <w:vAlign w:val="center"/>
          </w:tcPr>
          <w:p w:rsidR="00BB77EA" w:rsidRPr="00216B0F" w:rsidRDefault="00BB77EA" w:rsidP="00C03007">
            <w:pPr>
              <w:suppressAutoHyphens/>
            </w:pPr>
            <w:r w:rsidRPr="00216B0F">
              <w:t>НЕТ</w:t>
            </w:r>
          </w:p>
        </w:tc>
      </w:tr>
      <w:tr w:rsidR="00BB77EA" w:rsidRPr="00216B0F" w:rsidTr="00C03A17">
        <w:tc>
          <w:tcPr>
            <w:tcW w:w="1589" w:type="pct"/>
            <w:gridSpan w:val="9"/>
            <w:vMerge/>
            <w:tcBorders>
              <w:top w:val="nil"/>
              <w:left w:val="single" w:sz="4" w:space="0" w:color="auto"/>
              <w:bottom w:val="single" w:sz="4" w:space="0" w:color="auto"/>
              <w:right w:val="single" w:sz="4" w:space="0" w:color="auto"/>
            </w:tcBorders>
          </w:tcPr>
          <w:p w:rsidR="00BB77EA" w:rsidRPr="00216B0F" w:rsidRDefault="00BB77EA" w:rsidP="00C03007">
            <w:pPr>
              <w:widowControl w:val="0"/>
              <w:autoSpaceDE w:val="0"/>
              <w:autoSpaceDN w:val="0"/>
              <w:jc w:val="both"/>
            </w:pPr>
          </w:p>
        </w:tc>
        <w:tc>
          <w:tcPr>
            <w:tcW w:w="3411" w:type="pct"/>
            <w:gridSpan w:val="55"/>
            <w:tcBorders>
              <w:top w:val="nil"/>
              <w:left w:val="single" w:sz="4" w:space="0" w:color="auto"/>
              <w:bottom w:val="single" w:sz="4" w:space="0" w:color="auto"/>
              <w:right w:val="single" w:sz="4" w:space="0" w:color="auto"/>
            </w:tcBorders>
            <w:vAlign w:val="center"/>
          </w:tcPr>
          <w:p w:rsidR="00BB77EA" w:rsidRPr="00216B0F" w:rsidRDefault="00BB77EA" w:rsidP="00C03007">
            <w:pPr>
              <w:suppressAutoHyphens/>
              <w:rPr>
                <w:sz w:val="10"/>
              </w:rPr>
            </w:pPr>
          </w:p>
        </w:tc>
      </w:tr>
      <w:tr w:rsidR="00BB77EA" w:rsidRPr="00216B0F" w:rsidTr="00C03007">
        <w:trPr>
          <w:trHeight w:val="560"/>
        </w:trPr>
        <w:tc>
          <w:tcPr>
            <w:tcW w:w="5000" w:type="pct"/>
            <w:gridSpan w:val="64"/>
            <w:tcBorders>
              <w:top w:val="single" w:sz="4" w:space="0" w:color="auto"/>
              <w:left w:val="nil"/>
              <w:right w:val="nil"/>
            </w:tcBorders>
            <w:vAlign w:val="center"/>
          </w:tcPr>
          <w:p w:rsidR="00BB77EA" w:rsidRPr="00216B0F" w:rsidRDefault="00BB77EA" w:rsidP="00C03007">
            <w:pPr>
              <w:jc w:val="center"/>
            </w:pPr>
            <w:r w:rsidRPr="00216B0F">
              <w:t>3. Данные о собственнике планируемого места (площадки) накопления ТКО</w:t>
            </w:r>
          </w:p>
        </w:tc>
      </w:tr>
      <w:tr w:rsidR="00BB77EA" w:rsidRPr="00216B0F" w:rsidTr="00C03007">
        <w:tc>
          <w:tcPr>
            <w:tcW w:w="5000" w:type="pct"/>
            <w:gridSpan w:val="64"/>
            <w:vAlign w:val="center"/>
          </w:tcPr>
          <w:p w:rsidR="00BB77EA" w:rsidRPr="00216B0F" w:rsidRDefault="00BB77EA" w:rsidP="00C03007">
            <w:r w:rsidRPr="00216B0F">
              <w:t>- физическом лице:</w:t>
            </w:r>
          </w:p>
        </w:tc>
      </w:tr>
      <w:tr w:rsidR="00BB77EA" w:rsidRPr="00216B0F" w:rsidTr="00C03007">
        <w:tc>
          <w:tcPr>
            <w:tcW w:w="2283" w:type="pct"/>
            <w:gridSpan w:val="26"/>
            <w:vAlign w:val="center"/>
          </w:tcPr>
          <w:p w:rsidR="00BB77EA" w:rsidRPr="00216B0F" w:rsidRDefault="00BB77EA" w:rsidP="00C03007">
            <w:pPr>
              <w:autoSpaceDE w:val="0"/>
              <w:autoSpaceDN w:val="0"/>
              <w:adjustRightInd w:val="0"/>
            </w:pPr>
            <w:r w:rsidRPr="00216B0F">
              <w:lastRenderedPageBreak/>
              <w:t>Фамилия, имя, отчество (при наличии)</w:t>
            </w:r>
          </w:p>
        </w:tc>
        <w:tc>
          <w:tcPr>
            <w:tcW w:w="2717" w:type="pct"/>
            <w:gridSpan w:val="38"/>
          </w:tcPr>
          <w:p w:rsidR="00BB77EA" w:rsidRPr="00216B0F" w:rsidRDefault="00BB77EA" w:rsidP="00C03007"/>
        </w:tc>
      </w:tr>
      <w:tr w:rsidR="00BB77EA" w:rsidRPr="00216B0F" w:rsidTr="00C03A17">
        <w:trPr>
          <w:trHeight w:val="309"/>
        </w:trPr>
        <w:tc>
          <w:tcPr>
            <w:tcW w:w="1070" w:type="pct"/>
            <w:gridSpan w:val="4"/>
            <w:vMerge w:val="restart"/>
          </w:tcPr>
          <w:p w:rsidR="00BB77EA" w:rsidRPr="00216B0F" w:rsidRDefault="00BB77EA" w:rsidP="00C03007">
            <w:pPr>
              <w:suppressAutoHyphens/>
              <w:autoSpaceDE w:val="0"/>
              <w:autoSpaceDN w:val="0"/>
              <w:adjustRightInd w:val="0"/>
            </w:pPr>
            <w:r w:rsidRPr="00216B0F">
              <w:t>Реквизиты документа, удостоверяющего личность</w:t>
            </w:r>
          </w:p>
        </w:tc>
        <w:tc>
          <w:tcPr>
            <w:tcW w:w="3930" w:type="pct"/>
            <w:gridSpan w:val="60"/>
          </w:tcPr>
          <w:p w:rsidR="00BB77EA" w:rsidRPr="00216B0F" w:rsidRDefault="00BB77EA" w:rsidP="00C03007">
            <w:r w:rsidRPr="00216B0F">
              <w:t>наименование документа, удостоверяющего личность</w:t>
            </w:r>
          </w:p>
          <w:p w:rsidR="00BB77EA" w:rsidRPr="00216B0F" w:rsidRDefault="00BB77EA" w:rsidP="00C03007"/>
        </w:tc>
      </w:tr>
      <w:tr w:rsidR="00BB77EA" w:rsidRPr="00216B0F" w:rsidTr="00C03A17">
        <w:trPr>
          <w:trHeight w:val="309"/>
        </w:trPr>
        <w:tc>
          <w:tcPr>
            <w:tcW w:w="1070" w:type="pct"/>
            <w:gridSpan w:val="4"/>
            <w:vMerge/>
            <w:vAlign w:val="center"/>
          </w:tcPr>
          <w:p w:rsidR="00BB77EA" w:rsidRPr="00216B0F" w:rsidRDefault="00BB77EA" w:rsidP="00C03007">
            <w:pPr>
              <w:autoSpaceDE w:val="0"/>
              <w:autoSpaceDN w:val="0"/>
              <w:adjustRightInd w:val="0"/>
            </w:pPr>
          </w:p>
        </w:tc>
        <w:tc>
          <w:tcPr>
            <w:tcW w:w="3930" w:type="pct"/>
            <w:gridSpan w:val="60"/>
          </w:tcPr>
          <w:p w:rsidR="00BB77EA" w:rsidRPr="00216B0F" w:rsidRDefault="00BB77EA" w:rsidP="00C03007">
            <w:r w:rsidRPr="00216B0F">
              <w:t>серия</w:t>
            </w:r>
          </w:p>
        </w:tc>
      </w:tr>
      <w:tr w:rsidR="00BB77EA" w:rsidRPr="00216B0F" w:rsidTr="00C03A17">
        <w:trPr>
          <w:trHeight w:val="309"/>
        </w:trPr>
        <w:tc>
          <w:tcPr>
            <w:tcW w:w="1070" w:type="pct"/>
            <w:gridSpan w:val="4"/>
            <w:vMerge/>
            <w:vAlign w:val="center"/>
          </w:tcPr>
          <w:p w:rsidR="00BB77EA" w:rsidRPr="00216B0F" w:rsidRDefault="00BB77EA" w:rsidP="00C03007">
            <w:pPr>
              <w:autoSpaceDE w:val="0"/>
              <w:autoSpaceDN w:val="0"/>
              <w:adjustRightInd w:val="0"/>
            </w:pPr>
          </w:p>
        </w:tc>
        <w:tc>
          <w:tcPr>
            <w:tcW w:w="3930" w:type="pct"/>
            <w:gridSpan w:val="60"/>
          </w:tcPr>
          <w:p w:rsidR="00BB77EA" w:rsidRPr="00216B0F" w:rsidRDefault="00BB77EA" w:rsidP="00C03007">
            <w:r w:rsidRPr="00216B0F">
              <w:t>номер</w:t>
            </w:r>
          </w:p>
        </w:tc>
      </w:tr>
      <w:tr w:rsidR="00BB77EA" w:rsidRPr="00216B0F" w:rsidTr="00C03A17">
        <w:trPr>
          <w:trHeight w:val="232"/>
        </w:trPr>
        <w:tc>
          <w:tcPr>
            <w:tcW w:w="1070" w:type="pct"/>
            <w:gridSpan w:val="4"/>
            <w:vMerge/>
            <w:vAlign w:val="center"/>
          </w:tcPr>
          <w:p w:rsidR="00BB77EA" w:rsidRPr="00216B0F" w:rsidRDefault="00BB77EA" w:rsidP="00C03007">
            <w:pPr>
              <w:autoSpaceDE w:val="0"/>
              <w:autoSpaceDN w:val="0"/>
              <w:adjustRightInd w:val="0"/>
            </w:pPr>
          </w:p>
        </w:tc>
        <w:tc>
          <w:tcPr>
            <w:tcW w:w="3930" w:type="pct"/>
            <w:gridSpan w:val="60"/>
          </w:tcPr>
          <w:p w:rsidR="00BB77EA" w:rsidRPr="00216B0F" w:rsidRDefault="00BB77EA" w:rsidP="00C03007">
            <w:r w:rsidRPr="00216B0F">
              <w:t>дата выдачи</w:t>
            </w:r>
          </w:p>
        </w:tc>
      </w:tr>
      <w:tr w:rsidR="00BB77EA" w:rsidRPr="00216B0F" w:rsidTr="00C03A17">
        <w:trPr>
          <w:trHeight w:val="231"/>
        </w:trPr>
        <w:tc>
          <w:tcPr>
            <w:tcW w:w="1070" w:type="pct"/>
            <w:gridSpan w:val="4"/>
            <w:vMerge/>
            <w:vAlign w:val="center"/>
          </w:tcPr>
          <w:p w:rsidR="00BB77EA" w:rsidRPr="00216B0F" w:rsidRDefault="00BB77EA" w:rsidP="00C03007">
            <w:pPr>
              <w:autoSpaceDE w:val="0"/>
              <w:autoSpaceDN w:val="0"/>
              <w:adjustRightInd w:val="0"/>
            </w:pPr>
          </w:p>
        </w:tc>
        <w:tc>
          <w:tcPr>
            <w:tcW w:w="3930" w:type="pct"/>
            <w:gridSpan w:val="60"/>
          </w:tcPr>
          <w:p w:rsidR="00BB77EA" w:rsidRPr="00216B0F" w:rsidRDefault="00BB77EA" w:rsidP="00C03007">
            <w:r w:rsidRPr="00216B0F">
              <w:t>кем выдан</w:t>
            </w:r>
          </w:p>
          <w:p w:rsidR="00BB77EA" w:rsidRPr="00216B0F" w:rsidRDefault="00BB77EA" w:rsidP="00C03007"/>
        </w:tc>
      </w:tr>
      <w:tr w:rsidR="00BB77EA" w:rsidRPr="00216B0F" w:rsidTr="00C03A17">
        <w:trPr>
          <w:trHeight w:val="556"/>
        </w:trPr>
        <w:tc>
          <w:tcPr>
            <w:tcW w:w="525" w:type="pct"/>
            <w:vMerge w:val="restart"/>
          </w:tcPr>
          <w:p w:rsidR="00BB77EA" w:rsidRPr="00216B0F" w:rsidRDefault="00BB77EA" w:rsidP="00C03007">
            <w:pPr>
              <w:spacing w:line="360" w:lineRule="auto"/>
            </w:pPr>
            <w:r w:rsidRPr="00216B0F">
              <w:t xml:space="preserve">Адрес </w:t>
            </w:r>
          </w:p>
        </w:tc>
        <w:tc>
          <w:tcPr>
            <w:tcW w:w="4475" w:type="pct"/>
            <w:gridSpan w:val="63"/>
          </w:tcPr>
          <w:p w:rsidR="00BB77EA" w:rsidRPr="00216B0F" w:rsidRDefault="00BB77EA" w:rsidP="00C03007">
            <w:r w:rsidRPr="00216B0F">
              <w:t>регистрации заявителя</w:t>
            </w:r>
          </w:p>
        </w:tc>
      </w:tr>
      <w:tr w:rsidR="00BB77EA" w:rsidRPr="00216B0F" w:rsidTr="00C03A17">
        <w:trPr>
          <w:trHeight w:val="612"/>
        </w:trPr>
        <w:tc>
          <w:tcPr>
            <w:tcW w:w="525" w:type="pct"/>
            <w:vMerge/>
          </w:tcPr>
          <w:p w:rsidR="00BB77EA" w:rsidRPr="00216B0F" w:rsidRDefault="00BB77EA" w:rsidP="00C03007">
            <w:pPr>
              <w:spacing w:line="360" w:lineRule="auto"/>
            </w:pPr>
          </w:p>
        </w:tc>
        <w:tc>
          <w:tcPr>
            <w:tcW w:w="4475" w:type="pct"/>
            <w:gridSpan w:val="63"/>
          </w:tcPr>
          <w:p w:rsidR="00BB77EA" w:rsidRPr="00216B0F" w:rsidRDefault="00BB77EA" w:rsidP="00C03007">
            <w:r w:rsidRPr="00216B0F">
              <w:t>фактический адрес проживания заявителя</w:t>
            </w:r>
          </w:p>
        </w:tc>
      </w:tr>
      <w:tr w:rsidR="00BB77EA" w:rsidRPr="00216B0F" w:rsidTr="00C03A17">
        <w:tc>
          <w:tcPr>
            <w:tcW w:w="1070" w:type="pct"/>
            <w:gridSpan w:val="4"/>
            <w:vMerge w:val="restart"/>
          </w:tcPr>
          <w:p w:rsidR="00BB77EA" w:rsidRPr="00216B0F" w:rsidRDefault="00BB77EA" w:rsidP="00C03007">
            <w:pPr>
              <w:suppressAutoHyphens/>
              <w:autoSpaceDE w:val="0"/>
              <w:autoSpaceDN w:val="0"/>
              <w:adjustRightInd w:val="0"/>
            </w:pPr>
            <w:r w:rsidRPr="00216B0F">
              <w:t>Контактные данные</w:t>
            </w:r>
          </w:p>
        </w:tc>
        <w:tc>
          <w:tcPr>
            <w:tcW w:w="3930" w:type="pct"/>
            <w:gridSpan w:val="60"/>
          </w:tcPr>
          <w:p w:rsidR="00BB77EA" w:rsidRPr="00216B0F" w:rsidRDefault="00BB77EA" w:rsidP="00C03007">
            <w:r w:rsidRPr="00216B0F">
              <w:t>телефон</w:t>
            </w:r>
          </w:p>
        </w:tc>
      </w:tr>
      <w:tr w:rsidR="00BB77EA" w:rsidRPr="00216B0F" w:rsidTr="00C03A17">
        <w:tc>
          <w:tcPr>
            <w:tcW w:w="1070" w:type="pct"/>
            <w:gridSpan w:val="4"/>
            <w:vMerge/>
          </w:tcPr>
          <w:p w:rsidR="00BB77EA" w:rsidRPr="00216B0F" w:rsidRDefault="00BB77EA" w:rsidP="00C03007">
            <w:pPr>
              <w:autoSpaceDE w:val="0"/>
              <w:autoSpaceDN w:val="0"/>
              <w:adjustRightInd w:val="0"/>
            </w:pPr>
          </w:p>
        </w:tc>
        <w:tc>
          <w:tcPr>
            <w:tcW w:w="3930" w:type="pct"/>
            <w:gridSpan w:val="60"/>
          </w:tcPr>
          <w:p w:rsidR="00BB77EA" w:rsidRPr="00216B0F" w:rsidRDefault="00BB77EA" w:rsidP="00C03007">
            <w:r w:rsidRPr="00216B0F">
              <w:t>адрес электронной почты</w:t>
            </w:r>
          </w:p>
        </w:tc>
      </w:tr>
      <w:tr w:rsidR="00BB77EA" w:rsidRPr="00216B0F" w:rsidTr="00C03007">
        <w:tc>
          <w:tcPr>
            <w:tcW w:w="5000" w:type="pct"/>
            <w:gridSpan w:val="64"/>
            <w:vAlign w:val="center"/>
          </w:tcPr>
          <w:p w:rsidR="00BB77EA" w:rsidRPr="00216B0F" w:rsidRDefault="00BB77EA" w:rsidP="00C03007">
            <w:r w:rsidRPr="00216B0F">
              <w:t xml:space="preserve">- </w:t>
            </w:r>
            <w:r w:rsidRPr="00216B0F">
              <w:rPr>
                <w:szCs w:val="28"/>
              </w:rPr>
              <w:t>индивидуальном предпринимателе</w:t>
            </w:r>
            <w:r w:rsidRPr="00216B0F">
              <w:t>:</w:t>
            </w:r>
          </w:p>
        </w:tc>
      </w:tr>
      <w:tr w:rsidR="00BB77EA" w:rsidRPr="00216B0F" w:rsidTr="00C03007">
        <w:tc>
          <w:tcPr>
            <w:tcW w:w="2127" w:type="pct"/>
            <w:gridSpan w:val="24"/>
          </w:tcPr>
          <w:p w:rsidR="00BB77EA" w:rsidRPr="00216B0F" w:rsidRDefault="00BB77EA" w:rsidP="00C03007">
            <w:r w:rsidRPr="00216B0F">
              <w:t>Фамилия имя отчество (при наличии)</w:t>
            </w:r>
          </w:p>
        </w:tc>
        <w:tc>
          <w:tcPr>
            <w:tcW w:w="2873" w:type="pct"/>
            <w:gridSpan w:val="40"/>
          </w:tcPr>
          <w:p w:rsidR="00BB77EA" w:rsidRPr="00216B0F" w:rsidRDefault="00BB77EA" w:rsidP="00C03007"/>
        </w:tc>
      </w:tr>
      <w:tr w:rsidR="00BB77EA" w:rsidRPr="00216B0F" w:rsidTr="00C03A17">
        <w:tc>
          <w:tcPr>
            <w:tcW w:w="1070" w:type="pct"/>
            <w:gridSpan w:val="4"/>
          </w:tcPr>
          <w:p w:rsidR="00BB77EA" w:rsidRPr="00216B0F" w:rsidRDefault="00BB77EA" w:rsidP="00C03007">
            <w:pPr>
              <w:autoSpaceDE w:val="0"/>
              <w:autoSpaceDN w:val="0"/>
              <w:adjustRightInd w:val="0"/>
            </w:pPr>
            <w:r w:rsidRPr="00216B0F">
              <w:t>ОГРНИП</w:t>
            </w:r>
          </w:p>
        </w:tc>
        <w:tc>
          <w:tcPr>
            <w:tcW w:w="3930" w:type="pct"/>
            <w:gridSpan w:val="60"/>
          </w:tcPr>
          <w:p w:rsidR="00BB77EA" w:rsidRPr="00216B0F" w:rsidRDefault="00BB77EA" w:rsidP="00C03007"/>
        </w:tc>
      </w:tr>
      <w:tr w:rsidR="00BB77EA" w:rsidRPr="00216B0F" w:rsidTr="00C03A17">
        <w:tc>
          <w:tcPr>
            <w:tcW w:w="573" w:type="pct"/>
            <w:gridSpan w:val="2"/>
            <w:vMerge w:val="restart"/>
          </w:tcPr>
          <w:p w:rsidR="00BB77EA" w:rsidRPr="00216B0F" w:rsidRDefault="00BB77EA" w:rsidP="00C03007">
            <w:pPr>
              <w:spacing w:line="360" w:lineRule="auto"/>
            </w:pPr>
            <w:r w:rsidRPr="00216B0F">
              <w:t xml:space="preserve">Адрес </w:t>
            </w:r>
          </w:p>
        </w:tc>
        <w:tc>
          <w:tcPr>
            <w:tcW w:w="4427" w:type="pct"/>
            <w:gridSpan w:val="62"/>
          </w:tcPr>
          <w:p w:rsidR="00BB77EA" w:rsidRPr="00216B0F" w:rsidRDefault="00BB77EA" w:rsidP="00C03007">
            <w:r w:rsidRPr="00216B0F">
              <w:t>регистрации заявителя</w:t>
            </w:r>
          </w:p>
          <w:p w:rsidR="00BB77EA" w:rsidRPr="00216B0F" w:rsidRDefault="00BB77EA" w:rsidP="00C03007"/>
        </w:tc>
      </w:tr>
      <w:tr w:rsidR="00BB77EA" w:rsidRPr="00216B0F" w:rsidTr="00C03A17">
        <w:tc>
          <w:tcPr>
            <w:tcW w:w="573" w:type="pct"/>
            <w:gridSpan w:val="2"/>
            <w:vMerge/>
          </w:tcPr>
          <w:p w:rsidR="00BB77EA" w:rsidRPr="00216B0F" w:rsidRDefault="00BB77EA" w:rsidP="00C03007">
            <w:pPr>
              <w:spacing w:line="360" w:lineRule="auto"/>
            </w:pPr>
          </w:p>
        </w:tc>
        <w:tc>
          <w:tcPr>
            <w:tcW w:w="4427" w:type="pct"/>
            <w:gridSpan w:val="62"/>
          </w:tcPr>
          <w:p w:rsidR="00BB77EA" w:rsidRPr="00216B0F" w:rsidRDefault="00BB77EA" w:rsidP="00C03007">
            <w:r w:rsidRPr="00216B0F">
              <w:t>фактический адрес проживания заявителя</w:t>
            </w:r>
          </w:p>
          <w:p w:rsidR="00BB77EA" w:rsidRPr="00216B0F" w:rsidRDefault="00BB77EA" w:rsidP="00C03007"/>
        </w:tc>
      </w:tr>
      <w:tr w:rsidR="00BB77EA" w:rsidRPr="00216B0F" w:rsidTr="00C03A17">
        <w:tc>
          <w:tcPr>
            <w:tcW w:w="1080" w:type="pct"/>
            <w:gridSpan w:val="5"/>
            <w:vMerge w:val="restart"/>
          </w:tcPr>
          <w:p w:rsidR="00BB77EA" w:rsidRPr="00216B0F" w:rsidRDefault="00BB77EA" w:rsidP="00C03007">
            <w:pPr>
              <w:tabs>
                <w:tab w:val="left" w:pos="1134"/>
              </w:tabs>
              <w:suppressAutoHyphens/>
              <w:rPr>
                <w:sz w:val="28"/>
                <w:szCs w:val="28"/>
              </w:rPr>
            </w:pPr>
            <w:r w:rsidRPr="00216B0F">
              <w:rPr>
                <w:color w:val="000000" w:themeColor="text1"/>
                <w:szCs w:val="28"/>
              </w:rPr>
              <w:t>Контактные данные</w:t>
            </w:r>
          </w:p>
        </w:tc>
        <w:tc>
          <w:tcPr>
            <w:tcW w:w="3920" w:type="pct"/>
            <w:gridSpan w:val="59"/>
          </w:tcPr>
          <w:p w:rsidR="00BB77EA" w:rsidRPr="00216B0F" w:rsidRDefault="00BB77EA" w:rsidP="00C03007">
            <w:pPr>
              <w:rPr>
                <w:sz w:val="28"/>
                <w:szCs w:val="28"/>
              </w:rPr>
            </w:pPr>
            <w:r w:rsidRPr="00216B0F">
              <w:rPr>
                <w:color w:val="000000" w:themeColor="text1"/>
                <w:szCs w:val="28"/>
              </w:rPr>
              <w:t>телефон</w:t>
            </w:r>
          </w:p>
        </w:tc>
      </w:tr>
      <w:tr w:rsidR="00BB77EA" w:rsidRPr="00216B0F" w:rsidTr="00C03A17">
        <w:tc>
          <w:tcPr>
            <w:tcW w:w="1080" w:type="pct"/>
            <w:gridSpan w:val="5"/>
            <w:vMerge/>
          </w:tcPr>
          <w:p w:rsidR="00BB77EA" w:rsidRPr="00216B0F" w:rsidRDefault="00BB77EA" w:rsidP="00C03007">
            <w:pPr>
              <w:rPr>
                <w:szCs w:val="28"/>
              </w:rPr>
            </w:pPr>
          </w:p>
        </w:tc>
        <w:tc>
          <w:tcPr>
            <w:tcW w:w="3920" w:type="pct"/>
            <w:gridSpan w:val="59"/>
          </w:tcPr>
          <w:p w:rsidR="00BB77EA" w:rsidRPr="00216B0F" w:rsidRDefault="00BB77EA" w:rsidP="00C03007">
            <w:pPr>
              <w:rPr>
                <w:sz w:val="28"/>
                <w:szCs w:val="28"/>
              </w:rPr>
            </w:pPr>
            <w:r w:rsidRPr="00216B0F">
              <w:rPr>
                <w:color w:val="000000" w:themeColor="text1"/>
                <w:szCs w:val="28"/>
              </w:rPr>
              <w:t>адрес электронной почты</w:t>
            </w:r>
          </w:p>
        </w:tc>
      </w:tr>
      <w:tr w:rsidR="00BB77EA" w:rsidRPr="00216B0F" w:rsidTr="00C03A17">
        <w:tc>
          <w:tcPr>
            <w:tcW w:w="1080" w:type="pct"/>
            <w:gridSpan w:val="5"/>
            <w:vMerge w:val="restart"/>
          </w:tcPr>
          <w:p w:rsidR="00BB77EA" w:rsidRPr="00216B0F" w:rsidRDefault="00BB77EA" w:rsidP="00C03007">
            <w:pPr>
              <w:tabs>
                <w:tab w:val="left" w:pos="993"/>
              </w:tabs>
              <w:suppressAutoHyphens/>
            </w:pPr>
            <w:r w:rsidRPr="00216B0F">
              <w:rPr>
                <w:color w:val="000000" w:themeColor="text1"/>
                <w:szCs w:val="28"/>
              </w:rPr>
              <w:t>Реквизиты документа, удостоверяющего личность</w:t>
            </w:r>
          </w:p>
        </w:tc>
        <w:tc>
          <w:tcPr>
            <w:tcW w:w="3920" w:type="pct"/>
            <w:gridSpan w:val="59"/>
          </w:tcPr>
          <w:p w:rsidR="00BB77EA" w:rsidRPr="00216B0F" w:rsidRDefault="00BB77EA" w:rsidP="00C03007">
            <w:pPr>
              <w:rPr>
                <w:sz w:val="28"/>
                <w:szCs w:val="28"/>
              </w:rPr>
            </w:pPr>
            <w:r w:rsidRPr="00216B0F">
              <w:rPr>
                <w:color w:val="000000" w:themeColor="text1"/>
                <w:szCs w:val="28"/>
              </w:rPr>
              <w:t>наименование</w:t>
            </w:r>
          </w:p>
        </w:tc>
      </w:tr>
      <w:tr w:rsidR="00BB77EA" w:rsidRPr="00216B0F" w:rsidTr="00C03A17">
        <w:tc>
          <w:tcPr>
            <w:tcW w:w="1080" w:type="pct"/>
            <w:gridSpan w:val="5"/>
            <w:vMerge/>
          </w:tcPr>
          <w:p w:rsidR="00BB77EA" w:rsidRPr="00216B0F" w:rsidRDefault="00BB77EA" w:rsidP="00C03007">
            <w:pPr>
              <w:rPr>
                <w:szCs w:val="28"/>
              </w:rPr>
            </w:pPr>
          </w:p>
        </w:tc>
        <w:tc>
          <w:tcPr>
            <w:tcW w:w="3920" w:type="pct"/>
            <w:gridSpan w:val="59"/>
          </w:tcPr>
          <w:p w:rsidR="00BB77EA" w:rsidRPr="00216B0F" w:rsidRDefault="00BB77EA" w:rsidP="00C03007">
            <w:pPr>
              <w:rPr>
                <w:color w:val="000000" w:themeColor="text1"/>
                <w:szCs w:val="28"/>
              </w:rPr>
            </w:pPr>
            <w:r w:rsidRPr="00216B0F">
              <w:rPr>
                <w:color w:val="000000" w:themeColor="text1"/>
                <w:szCs w:val="28"/>
              </w:rPr>
              <w:t>серия</w:t>
            </w:r>
          </w:p>
        </w:tc>
      </w:tr>
      <w:tr w:rsidR="00BB77EA" w:rsidRPr="00216B0F" w:rsidTr="00C03A17">
        <w:tc>
          <w:tcPr>
            <w:tcW w:w="1080" w:type="pct"/>
            <w:gridSpan w:val="5"/>
            <w:vMerge/>
          </w:tcPr>
          <w:p w:rsidR="00BB77EA" w:rsidRPr="00216B0F" w:rsidRDefault="00BB77EA" w:rsidP="00C03007">
            <w:pPr>
              <w:rPr>
                <w:szCs w:val="28"/>
              </w:rPr>
            </w:pPr>
          </w:p>
        </w:tc>
        <w:tc>
          <w:tcPr>
            <w:tcW w:w="3920" w:type="pct"/>
            <w:gridSpan w:val="59"/>
          </w:tcPr>
          <w:p w:rsidR="00BB77EA" w:rsidRPr="00216B0F" w:rsidRDefault="00BB77EA" w:rsidP="00C03007">
            <w:pPr>
              <w:rPr>
                <w:color w:val="000000" w:themeColor="text1"/>
                <w:szCs w:val="28"/>
              </w:rPr>
            </w:pPr>
            <w:r w:rsidRPr="00216B0F">
              <w:rPr>
                <w:color w:val="000000" w:themeColor="text1"/>
                <w:szCs w:val="28"/>
              </w:rPr>
              <w:t>номер</w:t>
            </w:r>
          </w:p>
        </w:tc>
      </w:tr>
      <w:tr w:rsidR="00BB77EA" w:rsidRPr="00216B0F" w:rsidTr="00C03A17">
        <w:tc>
          <w:tcPr>
            <w:tcW w:w="1080" w:type="pct"/>
            <w:gridSpan w:val="5"/>
            <w:vMerge/>
          </w:tcPr>
          <w:p w:rsidR="00BB77EA" w:rsidRPr="00216B0F" w:rsidRDefault="00BB77EA" w:rsidP="00C03007">
            <w:pPr>
              <w:rPr>
                <w:szCs w:val="28"/>
              </w:rPr>
            </w:pPr>
          </w:p>
        </w:tc>
        <w:tc>
          <w:tcPr>
            <w:tcW w:w="3920" w:type="pct"/>
            <w:gridSpan w:val="59"/>
          </w:tcPr>
          <w:p w:rsidR="00BB77EA" w:rsidRPr="00216B0F" w:rsidRDefault="00BB77EA" w:rsidP="00C03007">
            <w:pPr>
              <w:rPr>
                <w:color w:val="000000" w:themeColor="text1"/>
                <w:szCs w:val="28"/>
              </w:rPr>
            </w:pPr>
            <w:r w:rsidRPr="00216B0F">
              <w:rPr>
                <w:color w:val="000000" w:themeColor="text1"/>
                <w:szCs w:val="28"/>
              </w:rPr>
              <w:t>дата выдачи</w:t>
            </w:r>
          </w:p>
        </w:tc>
      </w:tr>
      <w:tr w:rsidR="00BB77EA" w:rsidRPr="00216B0F" w:rsidTr="00C03A17">
        <w:tc>
          <w:tcPr>
            <w:tcW w:w="1080" w:type="pct"/>
            <w:gridSpan w:val="5"/>
            <w:vMerge/>
          </w:tcPr>
          <w:p w:rsidR="00BB77EA" w:rsidRPr="00216B0F" w:rsidRDefault="00BB77EA" w:rsidP="00C03007">
            <w:pPr>
              <w:rPr>
                <w:szCs w:val="28"/>
              </w:rPr>
            </w:pPr>
          </w:p>
        </w:tc>
        <w:tc>
          <w:tcPr>
            <w:tcW w:w="3920" w:type="pct"/>
            <w:gridSpan w:val="59"/>
          </w:tcPr>
          <w:p w:rsidR="00BB77EA" w:rsidRPr="00216B0F" w:rsidRDefault="00BB77EA" w:rsidP="00C03007">
            <w:pPr>
              <w:rPr>
                <w:color w:val="000000" w:themeColor="text1"/>
                <w:szCs w:val="28"/>
              </w:rPr>
            </w:pPr>
            <w:r w:rsidRPr="00216B0F">
              <w:rPr>
                <w:color w:val="000000" w:themeColor="text1"/>
                <w:szCs w:val="28"/>
              </w:rPr>
              <w:t>кем выдан</w:t>
            </w:r>
          </w:p>
          <w:p w:rsidR="00BB77EA" w:rsidRPr="00216B0F" w:rsidRDefault="00BB77EA" w:rsidP="00C03007">
            <w:pPr>
              <w:rPr>
                <w:color w:val="000000" w:themeColor="text1"/>
                <w:szCs w:val="28"/>
              </w:rPr>
            </w:pPr>
          </w:p>
        </w:tc>
      </w:tr>
      <w:tr w:rsidR="00BB77EA" w:rsidRPr="00216B0F" w:rsidTr="00C03007">
        <w:tc>
          <w:tcPr>
            <w:tcW w:w="5000" w:type="pct"/>
            <w:gridSpan w:val="64"/>
          </w:tcPr>
          <w:p w:rsidR="00BB77EA" w:rsidRPr="00216B0F" w:rsidRDefault="00BB77EA" w:rsidP="00C03007">
            <w:r w:rsidRPr="00216B0F">
              <w:t>- юридическом лице:</w:t>
            </w:r>
          </w:p>
        </w:tc>
      </w:tr>
      <w:tr w:rsidR="00BB77EA" w:rsidRPr="00216B0F" w:rsidTr="00C03007">
        <w:tc>
          <w:tcPr>
            <w:tcW w:w="2059" w:type="pct"/>
            <w:gridSpan w:val="20"/>
          </w:tcPr>
          <w:p w:rsidR="00BB77EA" w:rsidRPr="00216B0F" w:rsidRDefault="00BB77EA" w:rsidP="00C03007">
            <w:r w:rsidRPr="00216B0F">
              <w:t>Полное наименование организации</w:t>
            </w:r>
          </w:p>
        </w:tc>
        <w:tc>
          <w:tcPr>
            <w:tcW w:w="2941" w:type="pct"/>
            <w:gridSpan w:val="44"/>
          </w:tcPr>
          <w:p w:rsidR="00BB77EA" w:rsidRPr="00216B0F" w:rsidRDefault="00F564E2" w:rsidP="00C03007">
            <w:r w:rsidRPr="00216B0F">
              <w:t>Магазин «Станичный»</w:t>
            </w:r>
          </w:p>
        </w:tc>
      </w:tr>
      <w:tr w:rsidR="00BB77EA" w:rsidRPr="00216B0F" w:rsidTr="00C03A17">
        <w:tc>
          <w:tcPr>
            <w:tcW w:w="593" w:type="pct"/>
            <w:gridSpan w:val="3"/>
          </w:tcPr>
          <w:p w:rsidR="00BB77EA" w:rsidRPr="00216B0F" w:rsidRDefault="00BB77EA" w:rsidP="00C03007">
            <w:pPr>
              <w:autoSpaceDE w:val="0"/>
              <w:autoSpaceDN w:val="0"/>
              <w:adjustRightInd w:val="0"/>
            </w:pPr>
            <w:r w:rsidRPr="00216B0F">
              <w:t>ОРГН</w:t>
            </w:r>
          </w:p>
        </w:tc>
        <w:tc>
          <w:tcPr>
            <w:tcW w:w="4407" w:type="pct"/>
            <w:gridSpan w:val="61"/>
          </w:tcPr>
          <w:p w:rsidR="00BB77EA" w:rsidRPr="00216B0F" w:rsidRDefault="00F564E2" w:rsidP="00C03007">
            <w:r w:rsidRPr="00216B0F">
              <w:t>1234567891234</w:t>
            </w:r>
          </w:p>
        </w:tc>
      </w:tr>
      <w:tr w:rsidR="00BB77EA" w:rsidRPr="00216B0F" w:rsidTr="00C03A17">
        <w:tc>
          <w:tcPr>
            <w:tcW w:w="1123" w:type="pct"/>
            <w:gridSpan w:val="6"/>
          </w:tcPr>
          <w:p w:rsidR="00BB77EA" w:rsidRPr="00216B0F" w:rsidRDefault="00BB77EA" w:rsidP="00C03007">
            <w:pPr>
              <w:autoSpaceDE w:val="0"/>
              <w:autoSpaceDN w:val="0"/>
              <w:adjustRightInd w:val="0"/>
            </w:pPr>
            <w:r w:rsidRPr="00216B0F">
              <w:t>Адрес нахождения</w:t>
            </w:r>
          </w:p>
        </w:tc>
        <w:tc>
          <w:tcPr>
            <w:tcW w:w="3877" w:type="pct"/>
            <w:gridSpan w:val="58"/>
          </w:tcPr>
          <w:p w:rsidR="00F564E2" w:rsidRPr="00216B0F" w:rsidRDefault="00F564E2" w:rsidP="00F564E2">
            <w:r w:rsidRPr="00216B0F">
              <w:t xml:space="preserve">Краснодарский край, Славянский район, </w:t>
            </w:r>
            <w:r w:rsidR="00216B0F" w:rsidRPr="00216B0F">
              <w:t>ст. Черноерковская</w:t>
            </w:r>
            <w:r w:rsidRPr="00216B0F">
              <w:t>, ул. Степная, 23</w:t>
            </w:r>
          </w:p>
          <w:p w:rsidR="00BB77EA" w:rsidRPr="00216B0F" w:rsidRDefault="00BB77EA" w:rsidP="00C03007"/>
        </w:tc>
      </w:tr>
      <w:tr w:rsidR="00BB77EA" w:rsidRPr="00216B0F" w:rsidTr="00C03A17">
        <w:trPr>
          <w:trHeight w:val="925"/>
        </w:trPr>
        <w:tc>
          <w:tcPr>
            <w:tcW w:w="5000" w:type="pct"/>
            <w:gridSpan w:val="64"/>
            <w:tcBorders>
              <w:left w:val="nil"/>
              <w:right w:val="nil"/>
            </w:tcBorders>
          </w:tcPr>
          <w:p w:rsidR="00BB77EA" w:rsidRPr="00216B0F" w:rsidRDefault="00BB77EA" w:rsidP="00C03007">
            <w:pPr>
              <w:jc w:val="center"/>
              <w:rPr>
                <w:sz w:val="10"/>
              </w:rPr>
            </w:pPr>
          </w:p>
          <w:p w:rsidR="00BB77EA" w:rsidRPr="00216B0F" w:rsidRDefault="00BB77EA" w:rsidP="00C03007">
            <w:pPr>
              <w:jc w:val="center"/>
            </w:pPr>
            <w:r w:rsidRPr="00216B0F">
              <w:t>4. Данные о предполагаемых источниках образования ТКО, которые планируются</w:t>
            </w:r>
          </w:p>
          <w:p w:rsidR="00BB77EA" w:rsidRPr="00216B0F" w:rsidRDefault="00BB77EA" w:rsidP="00C03007">
            <w:pPr>
              <w:jc w:val="center"/>
              <w:rPr>
                <w:szCs w:val="28"/>
              </w:rPr>
            </w:pPr>
            <w:r w:rsidRPr="00216B0F">
              <w:t>к складированию в месте (на площадке) накопления ТКО</w:t>
            </w:r>
          </w:p>
        </w:tc>
      </w:tr>
      <w:tr w:rsidR="00BB77EA" w:rsidRPr="00216B0F" w:rsidTr="00C03A17">
        <w:tc>
          <w:tcPr>
            <w:tcW w:w="2773" w:type="pct"/>
            <w:gridSpan w:val="30"/>
          </w:tcPr>
          <w:p w:rsidR="00BB77EA" w:rsidRPr="00216B0F" w:rsidRDefault="00BB77EA" w:rsidP="006F2E3C">
            <w:pPr>
              <w:widowControl w:val="0"/>
              <w:tabs>
                <w:tab w:val="left" w:pos="993"/>
              </w:tabs>
              <w:autoSpaceDE w:val="0"/>
              <w:autoSpaceDN w:val="0"/>
              <w:rPr>
                <w:rFonts w:eastAsia="Times New Roman"/>
              </w:rPr>
            </w:pPr>
            <w:r w:rsidRPr="00216B0F">
              <w:rPr>
                <w:rFonts w:eastAsia="Times New Roman"/>
              </w:rPr>
              <w:t>Сведения об одном или нескольких объектах капитального строительства при осуществлении</w:t>
            </w:r>
            <w:r w:rsidR="006F2E3C" w:rsidRPr="00216B0F">
              <w:rPr>
                <w:rFonts w:eastAsia="Times New Roman"/>
              </w:rPr>
              <w:t xml:space="preserve"> </w:t>
            </w:r>
            <w:r w:rsidRPr="00216B0F">
              <w:rPr>
                <w:rFonts w:eastAsia="Times New Roman"/>
              </w:rPr>
              <w:t>деятельности на которых у физических и юридических лиц образуются ТКО (адрес, вид объекта (многоквартирный дом/ индивидуальный жилой дом/ нежилое здание/ жилое здание(дом)/строение/сооружение – нужное вписать)</w:t>
            </w:r>
          </w:p>
        </w:tc>
        <w:tc>
          <w:tcPr>
            <w:tcW w:w="2227" w:type="pct"/>
            <w:gridSpan w:val="34"/>
            <w:vAlign w:val="center"/>
          </w:tcPr>
          <w:p w:rsidR="00BB77EA" w:rsidRPr="00216B0F" w:rsidRDefault="00BB77EA" w:rsidP="00C03007">
            <w:pPr>
              <w:rPr>
                <w:szCs w:val="28"/>
              </w:rPr>
            </w:pPr>
          </w:p>
        </w:tc>
      </w:tr>
      <w:tr w:rsidR="00BB77EA" w:rsidRPr="00216B0F" w:rsidTr="00C03A17">
        <w:tc>
          <w:tcPr>
            <w:tcW w:w="2773" w:type="pct"/>
            <w:gridSpan w:val="30"/>
            <w:tcBorders>
              <w:bottom w:val="single" w:sz="4" w:space="0" w:color="000000"/>
            </w:tcBorders>
          </w:tcPr>
          <w:p w:rsidR="00BB77EA" w:rsidRPr="00216B0F" w:rsidRDefault="00BB77EA" w:rsidP="006F2E3C">
            <w:pPr>
              <w:widowControl w:val="0"/>
              <w:tabs>
                <w:tab w:val="left" w:pos="993"/>
              </w:tabs>
              <w:autoSpaceDE w:val="0"/>
              <w:autoSpaceDN w:val="0"/>
              <w:rPr>
                <w:rFonts w:eastAsia="Times New Roman"/>
                <w:sz w:val="20"/>
                <w:szCs w:val="20"/>
              </w:rPr>
            </w:pPr>
            <w:r w:rsidRPr="00216B0F">
              <w:rPr>
                <w:rFonts w:eastAsia="Times New Roman"/>
              </w:rPr>
              <w:t>Сведения о территории (части территории) поселка, при осуществлении деятельности на которой у физических и юридических лиц образуются</w:t>
            </w:r>
            <w:r w:rsidR="006F2E3C" w:rsidRPr="00216B0F">
              <w:rPr>
                <w:rFonts w:eastAsia="Times New Roman"/>
              </w:rPr>
              <w:t xml:space="preserve"> </w:t>
            </w:r>
            <w:r w:rsidRPr="00216B0F">
              <w:rPr>
                <w:rFonts w:eastAsia="Times New Roman"/>
              </w:rPr>
              <w:t xml:space="preserve">ТКО (внутриквартальная территория общественного пользования/ территория общего пользования в </w:t>
            </w:r>
            <w:r w:rsidRPr="00216B0F">
              <w:rPr>
                <w:rFonts w:eastAsia="Times New Roman"/>
              </w:rPr>
              <w:lastRenderedPageBreak/>
              <w:t>районе индивидуальных жилых застроек/ территория ограниченного пользования / иная незакрепленная территория города – нужное вписать)</w:t>
            </w:r>
          </w:p>
        </w:tc>
        <w:tc>
          <w:tcPr>
            <w:tcW w:w="2227" w:type="pct"/>
            <w:gridSpan w:val="34"/>
            <w:tcBorders>
              <w:bottom w:val="single" w:sz="4" w:space="0" w:color="000000"/>
            </w:tcBorders>
            <w:vAlign w:val="center"/>
          </w:tcPr>
          <w:p w:rsidR="00BB77EA" w:rsidRPr="00216B0F" w:rsidRDefault="00F564E2" w:rsidP="00C03007">
            <w:pPr>
              <w:rPr>
                <w:szCs w:val="28"/>
              </w:rPr>
            </w:pPr>
            <w:r w:rsidRPr="00216B0F">
              <w:rPr>
                <w:rFonts w:eastAsia="Times New Roman"/>
              </w:rPr>
              <w:lastRenderedPageBreak/>
              <w:t>территория ограниченного пользования, на заднем дворе магазина «Станичный»</w:t>
            </w:r>
          </w:p>
        </w:tc>
      </w:tr>
      <w:tr w:rsidR="00BB77EA" w:rsidRPr="00216B0F" w:rsidTr="00C03A17">
        <w:trPr>
          <w:trHeight w:val="477"/>
        </w:trPr>
        <w:tc>
          <w:tcPr>
            <w:tcW w:w="5000" w:type="pct"/>
            <w:gridSpan w:val="64"/>
            <w:tcBorders>
              <w:left w:val="nil"/>
              <w:right w:val="nil"/>
            </w:tcBorders>
          </w:tcPr>
          <w:p w:rsidR="00BB77EA" w:rsidRPr="00216B0F" w:rsidRDefault="00BB77EA" w:rsidP="00C03007">
            <w:pPr>
              <w:jc w:val="center"/>
              <w:rPr>
                <w:sz w:val="12"/>
                <w:szCs w:val="28"/>
              </w:rPr>
            </w:pPr>
          </w:p>
          <w:p w:rsidR="00BB77EA" w:rsidRPr="00216B0F" w:rsidRDefault="00BB77EA" w:rsidP="00C03007">
            <w:pPr>
              <w:jc w:val="center"/>
              <w:rPr>
                <w:szCs w:val="28"/>
              </w:rPr>
            </w:pPr>
            <w:r w:rsidRPr="00216B0F">
              <w:rPr>
                <w:szCs w:val="28"/>
              </w:rPr>
              <w:t>5. Срок проведения работ по созданию места (площадки) накопления ТКО</w:t>
            </w:r>
          </w:p>
          <w:p w:rsidR="00BB77EA" w:rsidRPr="00216B0F" w:rsidRDefault="00BB77EA" w:rsidP="00C03007">
            <w:pPr>
              <w:jc w:val="center"/>
              <w:rPr>
                <w:szCs w:val="28"/>
              </w:rPr>
            </w:pPr>
          </w:p>
        </w:tc>
      </w:tr>
      <w:tr w:rsidR="00BB77EA" w:rsidRPr="00216B0F" w:rsidTr="00C03A17">
        <w:trPr>
          <w:trHeight w:val="477"/>
        </w:trPr>
        <w:tc>
          <w:tcPr>
            <w:tcW w:w="5000" w:type="pct"/>
            <w:gridSpan w:val="64"/>
          </w:tcPr>
          <w:p w:rsidR="00BB77EA" w:rsidRPr="00216B0F" w:rsidRDefault="00F564E2" w:rsidP="00F564E2">
            <w:pPr>
              <w:rPr>
                <w:szCs w:val="28"/>
              </w:rPr>
            </w:pPr>
            <w:r w:rsidRPr="00216B0F">
              <w:rPr>
                <w:szCs w:val="28"/>
              </w:rPr>
              <w:t xml:space="preserve">до </w:t>
            </w:r>
            <w:r w:rsidR="006D3080" w:rsidRPr="00216B0F">
              <w:rPr>
                <w:szCs w:val="28"/>
              </w:rPr>
              <w:t>20</w:t>
            </w:r>
            <w:r w:rsidRPr="00216B0F">
              <w:rPr>
                <w:szCs w:val="28"/>
              </w:rPr>
              <w:t xml:space="preserve"> июля 2024 г.</w:t>
            </w:r>
          </w:p>
        </w:tc>
      </w:tr>
    </w:tbl>
    <w:p w:rsidR="00BB77EA" w:rsidRPr="00216B0F" w:rsidRDefault="00BB77EA" w:rsidP="00BB77EA">
      <w:pPr>
        <w:jc w:val="center"/>
        <w:rPr>
          <w:sz w:val="16"/>
          <w:szCs w:val="28"/>
        </w:rPr>
      </w:pPr>
    </w:p>
    <w:p w:rsidR="00BB77EA" w:rsidRPr="00216B0F" w:rsidRDefault="00BB77EA" w:rsidP="00BB77EA">
      <w:pPr>
        <w:widowControl w:val="0"/>
        <w:autoSpaceDE w:val="0"/>
        <w:autoSpaceDN w:val="0"/>
        <w:adjustRightInd w:val="0"/>
        <w:jc w:val="both"/>
        <w:rPr>
          <w:sz w:val="18"/>
          <w:szCs w:val="18"/>
        </w:rPr>
      </w:pPr>
    </w:p>
    <w:tbl>
      <w:tblPr>
        <w:tblStyle w:val="af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7"/>
        <w:gridCol w:w="2517"/>
      </w:tblGrid>
      <w:tr w:rsidR="00BB77EA" w:rsidRPr="00216B0F" w:rsidTr="00C03007">
        <w:trPr>
          <w:trHeight w:val="231"/>
        </w:trPr>
        <w:tc>
          <w:tcPr>
            <w:tcW w:w="3723" w:type="pct"/>
            <w:vAlign w:val="center"/>
          </w:tcPr>
          <w:p w:rsidR="00BB77EA" w:rsidRPr="00216B0F" w:rsidRDefault="00BB77EA" w:rsidP="00C03007">
            <w:pPr>
              <w:ind w:firstLine="709"/>
              <w:jc w:val="both"/>
            </w:pPr>
            <w:r w:rsidRPr="00216B0F">
              <w:rPr>
                <w:szCs w:val="28"/>
              </w:rPr>
              <w:t xml:space="preserve">Результат предоставления услуги прошу </w:t>
            </w:r>
            <w:r w:rsidRPr="00216B0F">
              <w:rPr>
                <w:szCs w:val="28"/>
                <w:u w:val="single"/>
              </w:rPr>
              <w:t>выдать</w:t>
            </w:r>
            <w:r w:rsidRPr="00216B0F">
              <w:rPr>
                <w:szCs w:val="28"/>
              </w:rPr>
              <w:t xml:space="preserve"> / направить</w:t>
            </w:r>
          </w:p>
        </w:tc>
        <w:tc>
          <w:tcPr>
            <w:tcW w:w="1277" w:type="pct"/>
            <w:tcBorders>
              <w:bottom w:val="single" w:sz="4" w:space="0" w:color="auto"/>
            </w:tcBorders>
          </w:tcPr>
          <w:p w:rsidR="00BB77EA" w:rsidRPr="00216B0F" w:rsidRDefault="00F564E2" w:rsidP="00C03007">
            <w:r w:rsidRPr="00216B0F">
              <w:t>в Администрации</w:t>
            </w:r>
          </w:p>
        </w:tc>
      </w:tr>
      <w:tr w:rsidR="00BB77EA" w:rsidRPr="00216B0F" w:rsidTr="00C03007">
        <w:trPr>
          <w:trHeight w:val="231"/>
        </w:trPr>
        <w:tc>
          <w:tcPr>
            <w:tcW w:w="5000" w:type="pct"/>
            <w:gridSpan w:val="2"/>
            <w:tcBorders>
              <w:bottom w:val="single" w:sz="4" w:space="0" w:color="auto"/>
            </w:tcBorders>
            <w:vAlign w:val="center"/>
          </w:tcPr>
          <w:p w:rsidR="00BB77EA" w:rsidRPr="00216B0F" w:rsidRDefault="00BB77EA" w:rsidP="00C03007"/>
        </w:tc>
      </w:tr>
      <w:tr w:rsidR="00BB77EA" w:rsidRPr="00216B0F" w:rsidTr="00C03007">
        <w:trPr>
          <w:trHeight w:val="231"/>
        </w:trPr>
        <w:tc>
          <w:tcPr>
            <w:tcW w:w="3723" w:type="pct"/>
            <w:tcBorders>
              <w:top w:val="single" w:sz="4" w:space="0" w:color="auto"/>
            </w:tcBorders>
            <w:vAlign w:val="center"/>
          </w:tcPr>
          <w:p w:rsidR="00BB77EA" w:rsidRPr="00216B0F" w:rsidRDefault="00BB77EA" w:rsidP="00C03007">
            <w:pPr>
              <w:autoSpaceDE w:val="0"/>
              <w:autoSpaceDN w:val="0"/>
              <w:adjustRightInd w:val="0"/>
            </w:pPr>
          </w:p>
        </w:tc>
        <w:tc>
          <w:tcPr>
            <w:tcW w:w="1277" w:type="pct"/>
          </w:tcPr>
          <w:p w:rsidR="00BB77EA" w:rsidRPr="00216B0F" w:rsidRDefault="00BB77EA" w:rsidP="00C03007"/>
        </w:tc>
      </w:tr>
    </w:tbl>
    <w:p w:rsidR="00BB77EA" w:rsidRPr="00216B0F" w:rsidRDefault="00BB77EA" w:rsidP="00BB77EA">
      <w:pPr>
        <w:ind w:firstLine="709"/>
        <w:jc w:val="both"/>
        <w:rPr>
          <w:szCs w:val="28"/>
        </w:rPr>
      </w:pPr>
      <w:r w:rsidRPr="00216B0F">
        <w:rPr>
          <w:szCs w:val="28"/>
        </w:rPr>
        <w:t>К заявке прилагается:</w:t>
      </w:r>
    </w:p>
    <w:p w:rsidR="00BB77EA" w:rsidRPr="00216B0F" w:rsidRDefault="00BB77EA" w:rsidP="00C03A17">
      <w:pPr>
        <w:pStyle w:val="afe"/>
        <w:numPr>
          <w:ilvl w:val="0"/>
          <w:numId w:val="35"/>
        </w:numPr>
        <w:jc w:val="both"/>
        <w:rPr>
          <w:rFonts w:ascii="Times New Roman" w:hAnsi="Times New Roman"/>
          <w:sz w:val="24"/>
          <w:szCs w:val="28"/>
        </w:rPr>
      </w:pPr>
      <w:r w:rsidRPr="00216B0F">
        <w:rPr>
          <w:rFonts w:ascii="Times New Roman" w:hAnsi="Times New Roman"/>
          <w:sz w:val="24"/>
          <w:szCs w:val="28"/>
        </w:rPr>
        <w:t>Схема размещения места (площадки) накопления ТКО на карте масштаба 1:2000.</w:t>
      </w:r>
    </w:p>
    <w:p w:rsidR="00BB77EA" w:rsidRPr="00216B0F" w:rsidRDefault="00BB77EA" w:rsidP="00BB77EA">
      <w:pPr>
        <w:jc w:val="center"/>
        <w:rPr>
          <w:sz w:val="28"/>
          <w:szCs w:val="28"/>
        </w:rPr>
      </w:pPr>
    </w:p>
    <w:tbl>
      <w:tblPr>
        <w:tblStyle w:val="af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8"/>
        <w:gridCol w:w="1295"/>
        <w:gridCol w:w="4361"/>
      </w:tblGrid>
      <w:tr w:rsidR="00F564E2" w:rsidRPr="00216B0F" w:rsidTr="006A747A">
        <w:tc>
          <w:tcPr>
            <w:tcW w:w="2130" w:type="pct"/>
            <w:tcBorders>
              <w:bottom w:val="single" w:sz="4" w:space="0" w:color="auto"/>
            </w:tcBorders>
          </w:tcPr>
          <w:p w:rsidR="00F564E2" w:rsidRPr="00216B0F" w:rsidRDefault="00F564E2" w:rsidP="006A747A">
            <w:pPr>
              <w:jc w:val="center"/>
              <w:rPr>
                <w:sz w:val="28"/>
                <w:szCs w:val="28"/>
              </w:rPr>
            </w:pPr>
            <w:r w:rsidRPr="00216B0F">
              <w:rPr>
                <w:sz w:val="28"/>
                <w:szCs w:val="28"/>
              </w:rPr>
              <w:t>ИВАНОВ</w:t>
            </w:r>
          </w:p>
        </w:tc>
        <w:tc>
          <w:tcPr>
            <w:tcW w:w="657" w:type="pct"/>
          </w:tcPr>
          <w:p w:rsidR="00F564E2" w:rsidRPr="00216B0F" w:rsidRDefault="00F564E2" w:rsidP="006A747A">
            <w:pPr>
              <w:jc w:val="center"/>
              <w:rPr>
                <w:sz w:val="28"/>
                <w:szCs w:val="28"/>
              </w:rPr>
            </w:pPr>
          </w:p>
        </w:tc>
        <w:tc>
          <w:tcPr>
            <w:tcW w:w="2213" w:type="pct"/>
            <w:tcBorders>
              <w:bottom w:val="single" w:sz="4" w:space="0" w:color="auto"/>
            </w:tcBorders>
          </w:tcPr>
          <w:p w:rsidR="00F564E2" w:rsidRPr="00216B0F" w:rsidRDefault="00F564E2" w:rsidP="006A747A">
            <w:pPr>
              <w:jc w:val="center"/>
              <w:rPr>
                <w:sz w:val="28"/>
                <w:szCs w:val="28"/>
              </w:rPr>
            </w:pPr>
            <w:r w:rsidRPr="00216B0F">
              <w:rPr>
                <w:sz w:val="28"/>
                <w:szCs w:val="28"/>
              </w:rPr>
              <w:t>Иванов Иван Иванович</w:t>
            </w:r>
          </w:p>
        </w:tc>
      </w:tr>
      <w:tr w:rsidR="00BB77EA" w:rsidRPr="00216B0F" w:rsidTr="00C03007">
        <w:tc>
          <w:tcPr>
            <w:tcW w:w="2130" w:type="pct"/>
            <w:tcBorders>
              <w:top w:val="single" w:sz="4" w:space="0" w:color="auto"/>
            </w:tcBorders>
          </w:tcPr>
          <w:p w:rsidR="00BB77EA" w:rsidRPr="00216B0F" w:rsidRDefault="00BB77EA" w:rsidP="00C03007">
            <w:pPr>
              <w:jc w:val="center"/>
              <w:rPr>
                <w:sz w:val="18"/>
                <w:szCs w:val="28"/>
              </w:rPr>
            </w:pPr>
            <w:r w:rsidRPr="00216B0F">
              <w:rPr>
                <w:sz w:val="18"/>
                <w:szCs w:val="28"/>
              </w:rPr>
              <w:t>подпись</w:t>
            </w:r>
          </w:p>
        </w:tc>
        <w:tc>
          <w:tcPr>
            <w:tcW w:w="657" w:type="pct"/>
          </w:tcPr>
          <w:p w:rsidR="00BB77EA" w:rsidRPr="00216B0F" w:rsidRDefault="00BB77EA" w:rsidP="00C03007">
            <w:pPr>
              <w:jc w:val="center"/>
              <w:rPr>
                <w:sz w:val="18"/>
                <w:szCs w:val="28"/>
              </w:rPr>
            </w:pPr>
          </w:p>
        </w:tc>
        <w:tc>
          <w:tcPr>
            <w:tcW w:w="2213" w:type="pct"/>
            <w:tcBorders>
              <w:top w:val="single" w:sz="4" w:space="0" w:color="auto"/>
            </w:tcBorders>
          </w:tcPr>
          <w:p w:rsidR="00BB77EA" w:rsidRPr="00216B0F" w:rsidRDefault="00BB77EA" w:rsidP="00C03007">
            <w:pPr>
              <w:jc w:val="center"/>
              <w:rPr>
                <w:sz w:val="18"/>
                <w:szCs w:val="28"/>
              </w:rPr>
            </w:pPr>
            <w:r w:rsidRPr="00216B0F">
              <w:rPr>
                <w:sz w:val="18"/>
                <w:szCs w:val="28"/>
              </w:rPr>
              <w:t>ФИО заявителя/представителя</w:t>
            </w:r>
          </w:p>
        </w:tc>
      </w:tr>
    </w:tbl>
    <w:p w:rsidR="004404A0" w:rsidRPr="00216B0F" w:rsidRDefault="004404A0" w:rsidP="004404A0">
      <w:pPr>
        <w:autoSpaceDE w:val="0"/>
        <w:autoSpaceDN w:val="0"/>
        <w:adjustRightInd w:val="0"/>
        <w:rPr>
          <w:szCs w:val="28"/>
        </w:rPr>
      </w:pPr>
    </w:p>
    <w:p w:rsidR="004404A0" w:rsidRPr="00216B0F" w:rsidRDefault="004404A0" w:rsidP="004404A0">
      <w:pPr>
        <w:autoSpaceDE w:val="0"/>
        <w:autoSpaceDN w:val="0"/>
        <w:adjustRightInd w:val="0"/>
        <w:rPr>
          <w:szCs w:val="28"/>
        </w:rPr>
      </w:pPr>
      <w:r w:rsidRPr="00216B0F">
        <w:rPr>
          <w:szCs w:val="28"/>
        </w:rPr>
        <w:t>Дата подачи: «</w:t>
      </w:r>
      <w:r w:rsidRPr="00216B0F">
        <w:rPr>
          <w:szCs w:val="28"/>
          <w:u w:val="single"/>
        </w:rPr>
        <w:t>23</w:t>
      </w:r>
      <w:r w:rsidRPr="00216B0F">
        <w:rPr>
          <w:szCs w:val="28"/>
        </w:rPr>
        <w:t xml:space="preserve">» </w:t>
      </w:r>
      <w:r w:rsidR="00E653E6" w:rsidRPr="00216B0F">
        <w:rPr>
          <w:szCs w:val="28"/>
          <w:u w:val="single"/>
        </w:rPr>
        <w:t> </w:t>
      </w:r>
      <w:r w:rsidRPr="00216B0F">
        <w:rPr>
          <w:szCs w:val="28"/>
          <w:u w:val="single"/>
        </w:rPr>
        <w:t>июня</w:t>
      </w:r>
      <w:r w:rsidR="00E653E6" w:rsidRPr="00216B0F">
        <w:rPr>
          <w:szCs w:val="28"/>
          <w:u w:val="single"/>
        </w:rPr>
        <w:t> </w:t>
      </w:r>
      <w:r w:rsidRPr="00216B0F">
        <w:rPr>
          <w:szCs w:val="28"/>
        </w:rPr>
        <w:t xml:space="preserve"> 20</w:t>
      </w:r>
      <w:r w:rsidRPr="00216B0F">
        <w:rPr>
          <w:szCs w:val="28"/>
          <w:u w:val="single"/>
        </w:rPr>
        <w:t>24</w:t>
      </w:r>
      <w:r w:rsidRPr="00216B0F">
        <w:rPr>
          <w:szCs w:val="28"/>
        </w:rPr>
        <w:t xml:space="preserve"> г.</w:t>
      </w:r>
    </w:p>
    <w:p w:rsidR="00BB77EA" w:rsidRPr="00216B0F" w:rsidRDefault="00BB77EA" w:rsidP="00BB77EA">
      <w:pPr>
        <w:tabs>
          <w:tab w:val="left" w:pos="1845"/>
        </w:tabs>
        <w:rPr>
          <w:sz w:val="28"/>
        </w:rPr>
      </w:pPr>
    </w:p>
    <w:p w:rsidR="00BB77EA" w:rsidRPr="00216B0F" w:rsidRDefault="00BB77EA" w:rsidP="00BB77EA">
      <w:pPr>
        <w:tabs>
          <w:tab w:val="left" w:pos="1845"/>
        </w:tabs>
        <w:rPr>
          <w:sz w:val="28"/>
        </w:rPr>
      </w:pPr>
    </w:p>
    <w:p w:rsidR="000D1915" w:rsidRPr="00216B0F" w:rsidRDefault="000D1915" w:rsidP="000D1915">
      <w:pPr>
        <w:widowControl w:val="0"/>
        <w:suppressAutoHyphens/>
        <w:jc w:val="both"/>
        <w:rPr>
          <w:sz w:val="28"/>
          <w:szCs w:val="28"/>
        </w:rPr>
      </w:pPr>
      <w:r w:rsidRPr="00216B0F">
        <w:rPr>
          <w:sz w:val="28"/>
          <w:szCs w:val="28"/>
        </w:rPr>
        <w:t xml:space="preserve">Глава </w:t>
      </w:r>
      <w:r w:rsidR="00216B0F" w:rsidRPr="00216B0F">
        <w:rPr>
          <w:sz w:val="28"/>
          <w:szCs w:val="28"/>
        </w:rPr>
        <w:t>Черноерковского</w:t>
      </w:r>
      <w:r w:rsidRPr="00216B0F">
        <w:rPr>
          <w:sz w:val="28"/>
          <w:szCs w:val="28"/>
        </w:rPr>
        <w:t xml:space="preserve"> сельского</w:t>
      </w:r>
    </w:p>
    <w:p w:rsidR="000D1915" w:rsidRPr="00216B0F" w:rsidRDefault="000D1915" w:rsidP="000D1915">
      <w:pPr>
        <w:widowControl w:val="0"/>
        <w:suppressAutoHyphens/>
        <w:jc w:val="both"/>
        <w:rPr>
          <w:sz w:val="28"/>
          <w:szCs w:val="28"/>
        </w:rPr>
        <w:sectPr w:rsidR="000D1915" w:rsidRPr="00216B0F" w:rsidSect="00AE5C3C">
          <w:pgSz w:w="11906" w:h="16838"/>
          <w:pgMar w:top="1134" w:right="567" w:bottom="1134" w:left="1701" w:header="708" w:footer="708" w:gutter="0"/>
          <w:pgNumType w:start="1"/>
          <w:cols w:space="708"/>
          <w:titlePg/>
          <w:docGrid w:linePitch="381"/>
        </w:sectPr>
      </w:pPr>
      <w:r w:rsidRPr="00216B0F">
        <w:rPr>
          <w:sz w:val="28"/>
        </w:rPr>
        <w:t xml:space="preserve">поселения Славянского района </w:t>
      </w:r>
      <w:r w:rsidR="00216B0F" w:rsidRPr="00216B0F">
        <w:rPr>
          <w:sz w:val="28"/>
        </w:rPr>
        <w:t>Н.П.</w:t>
      </w:r>
      <w:r w:rsidRPr="00216B0F">
        <w:rPr>
          <w:sz w:val="28"/>
        </w:rPr>
        <w:t> </w:t>
      </w:r>
      <w:r w:rsidR="00216B0F" w:rsidRPr="00216B0F">
        <w:rPr>
          <w:sz w:val="28"/>
        </w:rPr>
        <w:t>Друзяка</w:t>
      </w:r>
    </w:p>
    <w:p w:rsidR="002A50F9" w:rsidRPr="00216B0F" w:rsidRDefault="002A50F9" w:rsidP="00E653E6">
      <w:pPr>
        <w:widowControl w:val="0"/>
        <w:ind w:left="5529"/>
        <w:outlineLvl w:val="1"/>
        <w:rPr>
          <w:sz w:val="28"/>
          <w:szCs w:val="28"/>
        </w:rPr>
      </w:pPr>
      <w:r w:rsidRPr="00216B0F">
        <w:rPr>
          <w:sz w:val="28"/>
          <w:szCs w:val="28"/>
        </w:rPr>
        <w:lastRenderedPageBreak/>
        <w:t xml:space="preserve">Приложение </w:t>
      </w:r>
      <w:r w:rsidR="004404A0" w:rsidRPr="00216B0F">
        <w:rPr>
          <w:sz w:val="28"/>
          <w:szCs w:val="28"/>
        </w:rPr>
        <w:t>4</w:t>
      </w:r>
    </w:p>
    <w:p w:rsidR="002A50F9" w:rsidRPr="00216B0F" w:rsidRDefault="002A50F9" w:rsidP="00D91395">
      <w:pPr>
        <w:widowControl w:val="0"/>
        <w:suppressAutoHyphens/>
        <w:ind w:left="5529"/>
        <w:rPr>
          <w:color w:val="000000"/>
          <w:sz w:val="28"/>
          <w:szCs w:val="28"/>
        </w:rPr>
      </w:pPr>
      <w:r w:rsidRPr="00216B0F">
        <w:rPr>
          <w:color w:val="000000"/>
          <w:sz w:val="28"/>
          <w:szCs w:val="28"/>
        </w:rPr>
        <w:t>к административному регламенту предоставления муниципальной услуги «</w:t>
      </w:r>
      <w:r w:rsidR="00EF74EF" w:rsidRPr="00216B0F">
        <w:rPr>
          <w:sz w:val="28"/>
          <w:szCs w:val="28"/>
        </w:rPr>
        <w:t>Согласование создания места (площадки) накопления твердых коммунальных отходов и включение в реестр мест (площадок) накопления твердых коммунальных отходов</w:t>
      </w:r>
      <w:r w:rsidRPr="00216B0F">
        <w:rPr>
          <w:color w:val="000000"/>
          <w:sz w:val="28"/>
          <w:szCs w:val="28"/>
        </w:rPr>
        <w:t>»</w:t>
      </w:r>
    </w:p>
    <w:p w:rsidR="0006357C" w:rsidRPr="00216B0F" w:rsidRDefault="0006357C" w:rsidP="00765D37">
      <w:pPr>
        <w:widowControl w:val="0"/>
        <w:suppressAutoHyphens/>
        <w:autoSpaceDE w:val="0"/>
        <w:snapToGrid w:val="0"/>
        <w:ind w:left="3969" w:firstLine="6"/>
        <w:jc w:val="center"/>
        <w:rPr>
          <w:bCs/>
          <w:sz w:val="28"/>
          <w:szCs w:val="28"/>
          <w:lang w:eastAsia="ar-SA"/>
        </w:rPr>
      </w:pPr>
    </w:p>
    <w:p w:rsidR="006D3080" w:rsidRPr="00216B0F" w:rsidRDefault="006D3080" w:rsidP="006D3080">
      <w:pPr>
        <w:suppressAutoHyphens/>
        <w:rPr>
          <w:i/>
          <w:sz w:val="28"/>
        </w:rPr>
      </w:pPr>
      <w:r w:rsidRPr="00216B0F">
        <w:rPr>
          <w:i/>
          <w:sz w:val="28"/>
        </w:rPr>
        <w:t>Образец заявки</w:t>
      </w:r>
    </w:p>
    <w:tbl>
      <w:tblPr>
        <w:tblStyle w:val="aff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81"/>
        <w:gridCol w:w="569"/>
        <w:gridCol w:w="1560"/>
        <w:gridCol w:w="2374"/>
      </w:tblGrid>
      <w:tr w:rsidR="006D3080" w:rsidRPr="00216B0F" w:rsidTr="006A747A">
        <w:trPr>
          <w:jc w:val="right"/>
        </w:trPr>
        <w:tc>
          <w:tcPr>
            <w:tcW w:w="5351" w:type="dxa"/>
            <w:gridSpan w:val="5"/>
          </w:tcPr>
          <w:p w:rsidR="006D3080" w:rsidRPr="00216B0F" w:rsidRDefault="005C5A1C" w:rsidP="006A747A">
            <w:pPr>
              <w:suppressAutoHyphens/>
              <w:autoSpaceDE w:val="0"/>
              <w:autoSpaceDN w:val="0"/>
              <w:adjustRightInd w:val="0"/>
              <w:rPr>
                <w:szCs w:val="28"/>
              </w:rPr>
            </w:pPr>
            <w:r w:rsidRPr="00216B0F">
              <w:rPr>
                <w:szCs w:val="28"/>
              </w:rPr>
              <w:t xml:space="preserve">В администрацию </w:t>
            </w:r>
            <w:r w:rsidR="00216B0F" w:rsidRPr="00216B0F">
              <w:rPr>
                <w:szCs w:val="28"/>
              </w:rPr>
              <w:t>Черноерковского</w:t>
            </w:r>
            <w:r w:rsidRPr="00216B0F">
              <w:rPr>
                <w:szCs w:val="28"/>
              </w:rPr>
              <w:t xml:space="preserve"> сельского поселения Славянского района</w:t>
            </w:r>
          </w:p>
        </w:tc>
      </w:tr>
      <w:tr w:rsidR="006D3080" w:rsidRPr="00216B0F" w:rsidTr="006A747A">
        <w:trPr>
          <w:jc w:val="right"/>
        </w:trPr>
        <w:tc>
          <w:tcPr>
            <w:tcW w:w="567" w:type="dxa"/>
          </w:tcPr>
          <w:p w:rsidR="006D3080" w:rsidRPr="00216B0F" w:rsidRDefault="006D3080" w:rsidP="006A747A">
            <w:pPr>
              <w:suppressAutoHyphens/>
              <w:autoSpaceDE w:val="0"/>
              <w:autoSpaceDN w:val="0"/>
              <w:adjustRightInd w:val="0"/>
              <w:rPr>
                <w:szCs w:val="28"/>
              </w:rPr>
            </w:pPr>
            <w:r w:rsidRPr="00216B0F">
              <w:rPr>
                <w:szCs w:val="28"/>
              </w:rPr>
              <w:t xml:space="preserve">от </w:t>
            </w:r>
          </w:p>
        </w:tc>
        <w:tc>
          <w:tcPr>
            <w:tcW w:w="4784" w:type="dxa"/>
            <w:gridSpan w:val="4"/>
            <w:tcBorders>
              <w:top w:val="single" w:sz="4" w:space="0" w:color="auto"/>
              <w:bottom w:val="single" w:sz="4" w:space="0" w:color="auto"/>
            </w:tcBorders>
          </w:tcPr>
          <w:p w:rsidR="006D3080" w:rsidRPr="00216B0F" w:rsidRDefault="006D3080" w:rsidP="006A747A">
            <w:pPr>
              <w:suppressAutoHyphens/>
              <w:autoSpaceDE w:val="0"/>
              <w:autoSpaceDN w:val="0"/>
              <w:adjustRightInd w:val="0"/>
              <w:jc w:val="center"/>
              <w:rPr>
                <w:szCs w:val="28"/>
              </w:rPr>
            </w:pPr>
            <w:r w:rsidRPr="00216B0F">
              <w:rPr>
                <w:szCs w:val="28"/>
              </w:rPr>
              <w:t>Магазина «Станичный»</w:t>
            </w:r>
          </w:p>
        </w:tc>
      </w:tr>
      <w:tr w:rsidR="006D3080" w:rsidRPr="00216B0F" w:rsidTr="006A747A">
        <w:trPr>
          <w:jc w:val="right"/>
        </w:trPr>
        <w:tc>
          <w:tcPr>
            <w:tcW w:w="5351" w:type="dxa"/>
            <w:gridSpan w:val="5"/>
            <w:tcBorders>
              <w:bottom w:val="single" w:sz="4" w:space="0" w:color="auto"/>
            </w:tcBorders>
          </w:tcPr>
          <w:p w:rsidR="006D3080" w:rsidRPr="00216B0F" w:rsidRDefault="006D3080" w:rsidP="006A747A">
            <w:pPr>
              <w:suppressAutoHyphens/>
              <w:autoSpaceDE w:val="0"/>
              <w:autoSpaceDN w:val="0"/>
              <w:adjustRightInd w:val="0"/>
              <w:jc w:val="center"/>
              <w:rPr>
                <w:szCs w:val="28"/>
              </w:rPr>
            </w:pPr>
            <w:r w:rsidRPr="00216B0F">
              <w:rPr>
                <w:szCs w:val="28"/>
              </w:rPr>
              <w:t>123456789102, 1234567891234</w:t>
            </w:r>
          </w:p>
        </w:tc>
      </w:tr>
      <w:tr w:rsidR="006D3080" w:rsidRPr="00216B0F" w:rsidTr="006A747A">
        <w:trPr>
          <w:jc w:val="right"/>
        </w:trPr>
        <w:tc>
          <w:tcPr>
            <w:tcW w:w="5351" w:type="dxa"/>
            <w:gridSpan w:val="5"/>
            <w:tcBorders>
              <w:top w:val="single" w:sz="4" w:space="0" w:color="auto"/>
            </w:tcBorders>
          </w:tcPr>
          <w:p w:rsidR="006D3080" w:rsidRPr="00216B0F" w:rsidRDefault="006D3080" w:rsidP="006A747A">
            <w:pPr>
              <w:suppressAutoHyphens/>
              <w:autoSpaceDE w:val="0"/>
              <w:autoSpaceDN w:val="0"/>
              <w:adjustRightInd w:val="0"/>
              <w:jc w:val="center"/>
              <w:rPr>
                <w:sz w:val="18"/>
                <w:szCs w:val="28"/>
              </w:rPr>
            </w:pPr>
            <w:r w:rsidRPr="00216B0F">
              <w:rPr>
                <w:sz w:val="18"/>
                <w:szCs w:val="28"/>
              </w:rPr>
              <w:t>(для юридических лиц</w:t>
            </w:r>
            <w:r w:rsidR="006F2E3C" w:rsidRPr="00216B0F">
              <w:rPr>
                <w:sz w:val="18"/>
                <w:szCs w:val="28"/>
              </w:rPr>
              <w:t xml:space="preserve"> – </w:t>
            </w:r>
            <w:r w:rsidRPr="00216B0F">
              <w:rPr>
                <w:sz w:val="18"/>
                <w:szCs w:val="28"/>
              </w:rPr>
              <w:t>полное наименование, ИНН, ОГРН, адрес места нахождения; для индивидуальных предпринимателей –</w:t>
            </w:r>
            <w:r w:rsidRPr="00216B0F">
              <w:t xml:space="preserve"> </w:t>
            </w:r>
            <w:r w:rsidRPr="00216B0F">
              <w:rPr>
                <w:sz w:val="18"/>
                <w:szCs w:val="18"/>
              </w:rPr>
              <w:t>ИНН,</w:t>
            </w:r>
            <w:r w:rsidRPr="00216B0F">
              <w:t xml:space="preserve"> </w:t>
            </w:r>
            <w:r w:rsidRPr="00216B0F">
              <w:rPr>
                <w:sz w:val="18"/>
                <w:szCs w:val="28"/>
              </w:rPr>
              <w:t>ОГРНИП, почтовый адрес;</w:t>
            </w:r>
          </w:p>
        </w:tc>
      </w:tr>
      <w:tr w:rsidR="006D3080" w:rsidRPr="00216B0F" w:rsidTr="006A747A">
        <w:trPr>
          <w:jc w:val="right"/>
        </w:trPr>
        <w:tc>
          <w:tcPr>
            <w:tcW w:w="5351" w:type="dxa"/>
            <w:gridSpan w:val="5"/>
            <w:tcBorders>
              <w:bottom w:val="single" w:sz="4" w:space="0" w:color="auto"/>
            </w:tcBorders>
          </w:tcPr>
          <w:p w:rsidR="006D3080" w:rsidRPr="00216B0F" w:rsidRDefault="00216B0F" w:rsidP="006A747A">
            <w:pPr>
              <w:suppressAutoHyphens/>
              <w:autoSpaceDE w:val="0"/>
              <w:autoSpaceDN w:val="0"/>
              <w:adjustRightInd w:val="0"/>
              <w:jc w:val="center"/>
              <w:rPr>
                <w:szCs w:val="28"/>
              </w:rPr>
            </w:pPr>
            <w:r w:rsidRPr="00216B0F">
              <w:rPr>
                <w:szCs w:val="28"/>
              </w:rPr>
              <w:t>ст. Черноерковская</w:t>
            </w:r>
            <w:r w:rsidR="006D3080" w:rsidRPr="00216B0F">
              <w:rPr>
                <w:szCs w:val="28"/>
              </w:rPr>
              <w:t>, ул. Степная, 23</w:t>
            </w:r>
          </w:p>
        </w:tc>
      </w:tr>
      <w:tr w:rsidR="006D3080" w:rsidRPr="00216B0F" w:rsidTr="006A747A">
        <w:trPr>
          <w:jc w:val="right"/>
        </w:trPr>
        <w:tc>
          <w:tcPr>
            <w:tcW w:w="5351" w:type="dxa"/>
            <w:gridSpan w:val="5"/>
            <w:tcBorders>
              <w:bottom w:val="single" w:sz="4" w:space="0" w:color="auto"/>
            </w:tcBorders>
          </w:tcPr>
          <w:p w:rsidR="006D3080" w:rsidRPr="00216B0F" w:rsidRDefault="006D3080" w:rsidP="006A747A">
            <w:pPr>
              <w:suppressAutoHyphens/>
              <w:autoSpaceDE w:val="0"/>
              <w:autoSpaceDN w:val="0"/>
              <w:adjustRightInd w:val="0"/>
              <w:jc w:val="center"/>
              <w:rPr>
                <w:szCs w:val="28"/>
              </w:rPr>
            </w:pPr>
          </w:p>
        </w:tc>
      </w:tr>
      <w:tr w:rsidR="006D3080" w:rsidRPr="00216B0F" w:rsidTr="006A747A">
        <w:trPr>
          <w:jc w:val="right"/>
        </w:trPr>
        <w:tc>
          <w:tcPr>
            <w:tcW w:w="5351" w:type="dxa"/>
            <w:gridSpan w:val="5"/>
            <w:tcBorders>
              <w:top w:val="single" w:sz="4" w:space="0" w:color="auto"/>
            </w:tcBorders>
          </w:tcPr>
          <w:p w:rsidR="006D3080" w:rsidRPr="00216B0F" w:rsidRDefault="006D3080" w:rsidP="006A747A">
            <w:pPr>
              <w:suppressAutoHyphens/>
              <w:autoSpaceDE w:val="0"/>
              <w:autoSpaceDN w:val="0"/>
              <w:adjustRightInd w:val="0"/>
              <w:jc w:val="center"/>
              <w:rPr>
                <w:sz w:val="18"/>
                <w:szCs w:val="28"/>
              </w:rPr>
            </w:pPr>
            <w:r w:rsidRPr="00216B0F">
              <w:rPr>
                <w:sz w:val="18"/>
                <w:szCs w:val="28"/>
              </w:rPr>
              <w:t>для физических лиц</w:t>
            </w:r>
            <w:r w:rsidR="006F2E3C" w:rsidRPr="00216B0F">
              <w:rPr>
                <w:sz w:val="18"/>
                <w:szCs w:val="28"/>
              </w:rPr>
              <w:t xml:space="preserve"> – </w:t>
            </w:r>
            <w:r w:rsidRPr="00216B0F">
              <w:rPr>
                <w:sz w:val="18"/>
                <w:szCs w:val="28"/>
              </w:rPr>
              <w:t>фамилия, имя, отчество (при наличии), данные документа, удостоверяющего личность, адрес регистрации)</w:t>
            </w:r>
          </w:p>
        </w:tc>
      </w:tr>
      <w:tr w:rsidR="006D3080" w:rsidRPr="00216B0F" w:rsidTr="006A747A">
        <w:trPr>
          <w:jc w:val="right"/>
        </w:trPr>
        <w:tc>
          <w:tcPr>
            <w:tcW w:w="2977" w:type="dxa"/>
            <w:gridSpan w:val="4"/>
          </w:tcPr>
          <w:p w:rsidR="006D3080" w:rsidRPr="00216B0F" w:rsidRDefault="006D3080" w:rsidP="006A747A">
            <w:pPr>
              <w:suppressAutoHyphens/>
              <w:autoSpaceDE w:val="0"/>
              <w:autoSpaceDN w:val="0"/>
              <w:adjustRightInd w:val="0"/>
              <w:rPr>
                <w:szCs w:val="28"/>
              </w:rPr>
            </w:pPr>
            <w:r w:rsidRPr="00216B0F">
              <w:rPr>
                <w:szCs w:val="28"/>
              </w:rPr>
              <w:t>Сведения о представителе:</w:t>
            </w:r>
          </w:p>
        </w:tc>
        <w:tc>
          <w:tcPr>
            <w:tcW w:w="2374" w:type="dxa"/>
            <w:tcBorders>
              <w:bottom w:val="single" w:sz="4" w:space="0" w:color="auto"/>
            </w:tcBorders>
          </w:tcPr>
          <w:p w:rsidR="006D3080" w:rsidRPr="00216B0F" w:rsidRDefault="006D3080" w:rsidP="006A747A">
            <w:pPr>
              <w:suppressAutoHyphens/>
              <w:autoSpaceDE w:val="0"/>
              <w:autoSpaceDN w:val="0"/>
              <w:adjustRightInd w:val="0"/>
              <w:rPr>
                <w:szCs w:val="28"/>
              </w:rPr>
            </w:pPr>
            <w:r w:rsidRPr="00216B0F">
              <w:rPr>
                <w:szCs w:val="28"/>
              </w:rPr>
              <w:t xml:space="preserve">Иванов Иван </w:t>
            </w:r>
          </w:p>
        </w:tc>
      </w:tr>
      <w:tr w:rsidR="006D3080" w:rsidRPr="00216B0F" w:rsidTr="006A747A">
        <w:trPr>
          <w:jc w:val="right"/>
        </w:trPr>
        <w:tc>
          <w:tcPr>
            <w:tcW w:w="5351" w:type="dxa"/>
            <w:gridSpan w:val="5"/>
            <w:tcBorders>
              <w:bottom w:val="single" w:sz="4" w:space="0" w:color="auto"/>
            </w:tcBorders>
          </w:tcPr>
          <w:p w:rsidR="006D3080" w:rsidRPr="00216B0F" w:rsidRDefault="006D3080" w:rsidP="006A747A">
            <w:pPr>
              <w:suppressAutoHyphens/>
              <w:autoSpaceDE w:val="0"/>
              <w:autoSpaceDN w:val="0"/>
              <w:adjustRightInd w:val="0"/>
              <w:jc w:val="center"/>
              <w:rPr>
                <w:szCs w:val="28"/>
              </w:rPr>
            </w:pPr>
            <w:r w:rsidRPr="00216B0F">
              <w:rPr>
                <w:szCs w:val="28"/>
              </w:rPr>
              <w:t xml:space="preserve">Иванович, паспорт 0000 № 123456, выдан 23.01.2000, отделом УМФС по Краснодарскому </w:t>
            </w:r>
          </w:p>
        </w:tc>
      </w:tr>
      <w:tr w:rsidR="006D3080" w:rsidRPr="00216B0F" w:rsidTr="006A747A">
        <w:trPr>
          <w:jc w:val="right"/>
        </w:trPr>
        <w:tc>
          <w:tcPr>
            <w:tcW w:w="5351" w:type="dxa"/>
            <w:gridSpan w:val="5"/>
            <w:tcBorders>
              <w:bottom w:val="single" w:sz="4" w:space="0" w:color="auto"/>
            </w:tcBorders>
          </w:tcPr>
          <w:p w:rsidR="006D3080" w:rsidRPr="00216B0F" w:rsidRDefault="006D3080" w:rsidP="006A747A">
            <w:pPr>
              <w:suppressAutoHyphens/>
              <w:autoSpaceDE w:val="0"/>
              <w:autoSpaceDN w:val="0"/>
              <w:adjustRightInd w:val="0"/>
              <w:rPr>
                <w:szCs w:val="28"/>
              </w:rPr>
            </w:pPr>
            <w:r w:rsidRPr="00216B0F">
              <w:rPr>
                <w:szCs w:val="28"/>
              </w:rPr>
              <w:t>краю в Славянском районе доверенность от № 23 от 12.02.2024</w:t>
            </w:r>
          </w:p>
        </w:tc>
      </w:tr>
      <w:tr w:rsidR="006D3080" w:rsidRPr="00216B0F" w:rsidTr="006A747A">
        <w:trPr>
          <w:jc w:val="right"/>
        </w:trPr>
        <w:tc>
          <w:tcPr>
            <w:tcW w:w="5351" w:type="dxa"/>
            <w:gridSpan w:val="5"/>
            <w:tcBorders>
              <w:top w:val="single" w:sz="4" w:space="0" w:color="auto"/>
            </w:tcBorders>
          </w:tcPr>
          <w:p w:rsidR="006D3080" w:rsidRPr="00216B0F" w:rsidRDefault="006D3080" w:rsidP="006A747A">
            <w:pPr>
              <w:suppressAutoHyphens/>
              <w:autoSpaceDE w:val="0"/>
              <w:autoSpaceDN w:val="0"/>
              <w:adjustRightInd w:val="0"/>
              <w:jc w:val="center"/>
              <w:rPr>
                <w:sz w:val="18"/>
                <w:szCs w:val="28"/>
              </w:rPr>
            </w:pPr>
            <w:r w:rsidRPr="00216B0F">
              <w:rPr>
                <w:sz w:val="18"/>
                <w:szCs w:val="28"/>
              </w:rPr>
              <w:t>(ФИО, паспортные данные, реквизиты документа, подтверждающего полномочия)</w:t>
            </w:r>
          </w:p>
        </w:tc>
      </w:tr>
      <w:tr w:rsidR="006D3080" w:rsidRPr="00216B0F" w:rsidTr="006A747A">
        <w:trPr>
          <w:jc w:val="right"/>
        </w:trPr>
        <w:tc>
          <w:tcPr>
            <w:tcW w:w="5351" w:type="dxa"/>
            <w:gridSpan w:val="5"/>
          </w:tcPr>
          <w:p w:rsidR="006D3080" w:rsidRPr="00216B0F" w:rsidRDefault="006D3080" w:rsidP="006A747A">
            <w:pPr>
              <w:suppressAutoHyphens/>
              <w:autoSpaceDE w:val="0"/>
              <w:autoSpaceDN w:val="0"/>
              <w:adjustRightInd w:val="0"/>
              <w:rPr>
                <w:szCs w:val="28"/>
              </w:rPr>
            </w:pPr>
            <w:r w:rsidRPr="00216B0F">
              <w:rPr>
                <w:szCs w:val="28"/>
              </w:rPr>
              <w:t xml:space="preserve">Контактные данные: </w:t>
            </w:r>
          </w:p>
        </w:tc>
      </w:tr>
      <w:tr w:rsidR="006D3080" w:rsidRPr="00216B0F" w:rsidTr="006A747A">
        <w:trPr>
          <w:jc w:val="right"/>
        </w:trPr>
        <w:tc>
          <w:tcPr>
            <w:tcW w:w="848" w:type="dxa"/>
            <w:gridSpan w:val="2"/>
          </w:tcPr>
          <w:p w:rsidR="006D3080" w:rsidRPr="00216B0F" w:rsidRDefault="006D3080" w:rsidP="006A747A">
            <w:pPr>
              <w:suppressAutoHyphens/>
              <w:autoSpaceDE w:val="0"/>
              <w:autoSpaceDN w:val="0"/>
              <w:adjustRightInd w:val="0"/>
              <w:jc w:val="center"/>
              <w:rPr>
                <w:szCs w:val="28"/>
              </w:rPr>
            </w:pPr>
            <w:r w:rsidRPr="00216B0F">
              <w:rPr>
                <w:szCs w:val="28"/>
              </w:rPr>
              <w:t>тел.</w:t>
            </w:r>
          </w:p>
        </w:tc>
        <w:tc>
          <w:tcPr>
            <w:tcW w:w="4503" w:type="dxa"/>
            <w:gridSpan w:val="3"/>
            <w:tcBorders>
              <w:bottom w:val="single" w:sz="4" w:space="0" w:color="auto"/>
            </w:tcBorders>
          </w:tcPr>
          <w:p w:rsidR="006D3080" w:rsidRPr="00216B0F" w:rsidRDefault="006D3080" w:rsidP="006A747A">
            <w:pPr>
              <w:suppressAutoHyphens/>
              <w:autoSpaceDE w:val="0"/>
              <w:autoSpaceDN w:val="0"/>
              <w:adjustRightInd w:val="0"/>
              <w:jc w:val="center"/>
              <w:rPr>
                <w:szCs w:val="28"/>
              </w:rPr>
            </w:pPr>
            <w:r w:rsidRPr="00216B0F">
              <w:rPr>
                <w:szCs w:val="28"/>
              </w:rPr>
              <w:t>+79991234567</w:t>
            </w:r>
          </w:p>
        </w:tc>
      </w:tr>
      <w:tr w:rsidR="006D3080" w:rsidRPr="00216B0F" w:rsidTr="006A747A">
        <w:trPr>
          <w:jc w:val="right"/>
        </w:trPr>
        <w:tc>
          <w:tcPr>
            <w:tcW w:w="1417" w:type="dxa"/>
            <w:gridSpan w:val="3"/>
          </w:tcPr>
          <w:p w:rsidR="006D3080" w:rsidRPr="00216B0F" w:rsidRDefault="006D3080" w:rsidP="006A747A">
            <w:pPr>
              <w:suppressAutoHyphens/>
              <w:autoSpaceDE w:val="0"/>
              <w:autoSpaceDN w:val="0"/>
              <w:adjustRightInd w:val="0"/>
              <w:jc w:val="center"/>
              <w:rPr>
                <w:szCs w:val="28"/>
              </w:rPr>
            </w:pPr>
            <w:r w:rsidRPr="00216B0F">
              <w:rPr>
                <w:szCs w:val="28"/>
              </w:rPr>
              <w:t>эл. почта:</w:t>
            </w:r>
          </w:p>
        </w:tc>
        <w:tc>
          <w:tcPr>
            <w:tcW w:w="3934" w:type="dxa"/>
            <w:gridSpan w:val="2"/>
            <w:tcBorders>
              <w:bottom w:val="single" w:sz="4" w:space="0" w:color="auto"/>
            </w:tcBorders>
          </w:tcPr>
          <w:p w:rsidR="006D3080" w:rsidRPr="00216B0F" w:rsidRDefault="006D3080" w:rsidP="006A747A">
            <w:pPr>
              <w:suppressAutoHyphens/>
              <w:autoSpaceDE w:val="0"/>
              <w:autoSpaceDN w:val="0"/>
              <w:adjustRightInd w:val="0"/>
              <w:jc w:val="center"/>
              <w:rPr>
                <w:szCs w:val="28"/>
              </w:rPr>
            </w:pPr>
            <w:r w:rsidRPr="00216B0F">
              <w:rPr>
                <w:szCs w:val="28"/>
              </w:rPr>
              <w:t>primer@mail.ru</w:t>
            </w:r>
          </w:p>
        </w:tc>
      </w:tr>
    </w:tbl>
    <w:p w:rsidR="0006357C" w:rsidRPr="00216B0F" w:rsidRDefault="0006357C" w:rsidP="00765D37">
      <w:pPr>
        <w:pStyle w:val="aff0"/>
        <w:widowControl w:val="0"/>
        <w:spacing w:before="0" w:after="0" w:line="200" w:lineRule="atLeast"/>
        <w:ind w:left="4320" w:hanging="284"/>
        <w:jc w:val="center"/>
        <w:rPr>
          <w:bCs/>
          <w:sz w:val="28"/>
          <w:szCs w:val="28"/>
        </w:rPr>
      </w:pPr>
    </w:p>
    <w:p w:rsidR="004404A0" w:rsidRPr="00216B0F" w:rsidRDefault="004404A0" w:rsidP="004404A0">
      <w:pPr>
        <w:suppressAutoHyphens/>
        <w:autoSpaceDE w:val="0"/>
        <w:autoSpaceDN w:val="0"/>
        <w:adjustRightInd w:val="0"/>
        <w:jc w:val="center"/>
        <w:rPr>
          <w:b/>
          <w:sz w:val="28"/>
          <w:szCs w:val="28"/>
        </w:rPr>
      </w:pPr>
      <w:r w:rsidRPr="00216B0F">
        <w:rPr>
          <w:b/>
          <w:sz w:val="28"/>
          <w:szCs w:val="28"/>
        </w:rPr>
        <w:t>ЗАЯВКА</w:t>
      </w:r>
    </w:p>
    <w:p w:rsidR="004404A0" w:rsidRPr="00216B0F" w:rsidRDefault="004404A0" w:rsidP="004404A0">
      <w:pPr>
        <w:suppressAutoHyphens/>
        <w:autoSpaceDE w:val="0"/>
        <w:autoSpaceDN w:val="0"/>
        <w:adjustRightInd w:val="0"/>
        <w:jc w:val="center"/>
        <w:rPr>
          <w:b/>
          <w:sz w:val="28"/>
          <w:szCs w:val="28"/>
        </w:rPr>
      </w:pPr>
      <w:r w:rsidRPr="00216B0F">
        <w:rPr>
          <w:b/>
          <w:sz w:val="28"/>
          <w:szCs w:val="28"/>
        </w:rPr>
        <w:t>о включении сведений о месте (площадке) накопления ТКО</w:t>
      </w:r>
    </w:p>
    <w:p w:rsidR="004404A0" w:rsidRPr="00216B0F" w:rsidRDefault="004404A0" w:rsidP="004404A0">
      <w:pPr>
        <w:autoSpaceDE w:val="0"/>
        <w:autoSpaceDN w:val="0"/>
        <w:adjustRightInd w:val="0"/>
        <w:jc w:val="right"/>
        <w:rPr>
          <w:szCs w:val="28"/>
        </w:rPr>
      </w:pPr>
    </w:p>
    <w:p w:rsidR="004404A0" w:rsidRPr="00216B0F" w:rsidRDefault="004404A0" w:rsidP="004404A0">
      <w:pPr>
        <w:ind w:firstLine="709"/>
        <w:jc w:val="both"/>
        <w:rPr>
          <w:szCs w:val="28"/>
        </w:rPr>
      </w:pPr>
      <w:r w:rsidRPr="00216B0F">
        <w:rPr>
          <w:szCs w:val="28"/>
        </w:rPr>
        <w:t>Прошу включить сведения о месте (площадке) накопления твердых коммунальных</w:t>
      </w: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5"/>
        <w:gridCol w:w="97"/>
        <w:gridCol w:w="39"/>
        <w:gridCol w:w="956"/>
        <w:gridCol w:w="19"/>
        <w:gridCol w:w="82"/>
        <w:gridCol w:w="524"/>
        <w:gridCol w:w="195"/>
        <w:gridCol w:w="1057"/>
        <w:gridCol w:w="130"/>
        <w:gridCol w:w="301"/>
        <w:gridCol w:w="5173"/>
      </w:tblGrid>
      <w:tr w:rsidR="004404A0" w:rsidRPr="00216B0F" w:rsidTr="006A747A">
        <w:tc>
          <w:tcPr>
            <w:tcW w:w="2782" w:type="dxa"/>
            <w:gridSpan w:val="7"/>
          </w:tcPr>
          <w:p w:rsidR="004404A0" w:rsidRPr="00216B0F" w:rsidRDefault="004404A0" w:rsidP="006A747A">
            <w:pPr>
              <w:jc w:val="both"/>
              <w:rPr>
                <w:szCs w:val="28"/>
              </w:rPr>
            </w:pPr>
            <w:r w:rsidRPr="00216B0F">
              <w:rPr>
                <w:szCs w:val="28"/>
              </w:rPr>
              <w:t xml:space="preserve">отходов (далее – ТКО) </w:t>
            </w:r>
          </w:p>
        </w:tc>
        <w:tc>
          <w:tcPr>
            <w:tcW w:w="6856" w:type="dxa"/>
            <w:gridSpan w:val="5"/>
            <w:tcBorders>
              <w:bottom w:val="single" w:sz="4" w:space="0" w:color="auto"/>
            </w:tcBorders>
          </w:tcPr>
          <w:p w:rsidR="004404A0" w:rsidRPr="00216B0F" w:rsidRDefault="006D3080" w:rsidP="008E45D8">
            <w:pPr>
              <w:jc w:val="both"/>
              <w:rPr>
                <w:szCs w:val="28"/>
              </w:rPr>
            </w:pPr>
            <w:r w:rsidRPr="00216B0F">
              <w:rPr>
                <w:szCs w:val="28"/>
              </w:rPr>
              <w:t>по адресу Краснодарский край, Славянский район,</w:t>
            </w:r>
          </w:p>
        </w:tc>
      </w:tr>
      <w:tr w:rsidR="004404A0" w:rsidRPr="00216B0F" w:rsidTr="006A747A">
        <w:tc>
          <w:tcPr>
            <w:tcW w:w="2782" w:type="dxa"/>
            <w:gridSpan w:val="7"/>
          </w:tcPr>
          <w:p w:rsidR="004404A0" w:rsidRPr="00216B0F" w:rsidRDefault="004404A0" w:rsidP="006A747A">
            <w:pPr>
              <w:jc w:val="center"/>
              <w:rPr>
                <w:sz w:val="18"/>
                <w:szCs w:val="28"/>
              </w:rPr>
            </w:pPr>
          </w:p>
        </w:tc>
        <w:tc>
          <w:tcPr>
            <w:tcW w:w="6856" w:type="dxa"/>
            <w:gridSpan w:val="5"/>
            <w:tcBorders>
              <w:top w:val="single" w:sz="4" w:space="0" w:color="auto"/>
            </w:tcBorders>
          </w:tcPr>
          <w:p w:rsidR="004404A0" w:rsidRPr="00216B0F" w:rsidRDefault="004404A0" w:rsidP="006A747A">
            <w:pPr>
              <w:jc w:val="center"/>
              <w:rPr>
                <w:sz w:val="18"/>
                <w:szCs w:val="28"/>
              </w:rPr>
            </w:pPr>
            <w:r w:rsidRPr="00216B0F">
              <w:rPr>
                <w:sz w:val="18"/>
                <w:szCs w:val="28"/>
              </w:rPr>
              <w:t xml:space="preserve">(адрес (с привязкой к адресу местонахождения источника образования отходов) </w:t>
            </w:r>
          </w:p>
        </w:tc>
      </w:tr>
      <w:tr w:rsidR="004404A0" w:rsidRPr="00216B0F" w:rsidTr="006A747A">
        <w:tc>
          <w:tcPr>
            <w:tcW w:w="9638" w:type="dxa"/>
            <w:gridSpan w:val="12"/>
            <w:tcBorders>
              <w:bottom w:val="single" w:sz="4" w:space="0" w:color="auto"/>
            </w:tcBorders>
          </w:tcPr>
          <w:p w:rsidR="004404A0" w:rsidRPr="00216B0F" w:rsidRDefault="008E45D8" w:rsidP="006A747A">
            <w:pPr>
              <w:jc w:val="center"/>
              <w:rPr>
                <w:szCs w:val="28"/>
              </w:rPr>
            </w:pPr>
            <w:r w:rsidRPr="00216B0F">
              <w:rPr>
                <w:szCs w:val="28"/>
              </w:rPr>
              <w:t>ст. Черноерковская</w:t>
            </w:r>
            <w:r>
              <w:rPr>
                <w:szCs w:val="28"/>
              </w:rPr>
              <w:t xml:space="preserve">, </w:t>
            </w:r>
            <w:r w:rsidR="006D3080" w:rsidRPr="00216B0F">
              <w:rPr>
                <w:szCs w:val="28"/>
              </w:rPr>
              <w:t>ул. Степная, 23</w:t>
            </w:r>
          </w:p>
        </w:tc>
      </w:tr>
      <w:tr w:rsidR="004404A0" w:rsidRPr="00216B0F" w:rsidTr="006A747A">
        <w:tc>
          <w:tcPr>
            <w:tcW w:w="9638" w:type="dxa"/>
            <w:gridSpan w:val="12"/>
            <w:tcBorders>
              <w:top w:val="single" w:sz="4" w:space="0" w:color="auto"/>
            </w:tcBorders>
          </w:tcPr>
          <w:p w:rsidR="004404A0" w:rsidRPr="00216B0F" w:rsidRDefault="004404A0" w:rsidP="006A747A">
            <w:pPr>
              <w:jc w:val="center"/>
              <w:rPr>
                <w:szCs w:val="28"/>
              </w:rPr>
            </w:pPr>
            <w:r w:rsidRPr="00216B0F">
              <w:rPr>
                <w:sz w:val="18"/>
                <w:szCs w:val="28"/>
              </w:rPr>
              <w:t>и (или) географические координаты мест (площадок) накопления ТКО)</w:t>
            </w:r>
          </w:p>
        </w:tc>
      </w:tr>
      <w:tr w:rsidR="004404A0" w:rsidRPr="00216B0F" w:rsidTr="006A747A">
        <w:tc>
          <w:tcPr>
            <w:tcW w:w="9638" w:type="dxa"/>
            <w:gridSpan w:val="12"/>
          </w:tcPr>
          <w:p w:rsidR="004404A0" w:rsidRPr="00216B0F" w:rsidRDefault="004404A0" w:rsidP="006A747A">
            <w:pPr>
              <w:jc w:val="both"/>
              <w:rPr>
                <w:szCs w:val="28"/>
              </w:rPr>
            </w:pPr>
            <w:r w:rsidRPr="00216B0F">
              <w:t>в реестр мест (площадок) накопления твердых коммунальных отходов.</w:t>
            </w:r>
          </w:p>
        </w:tc>
      </w:tr>
      <w:tr w:rsidR="004404A0" w:rsidRPr="00216B0F" w:rsidTr="006A74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0"/>
        </w:trPr>
        <w:tc>
          <w:tcPr>
            <w:tcW w:w="9638" w:type="dxa"/>
            <w:gridSpan w:val="12"/>
            <w:tcBorders>
              <w:top w:val="nil"/>
              <w:left w:val="nil"/>
              <w:right w:val="nil"/>
            </w:tcBorders>
            <w:vAlign w:val="center"/>
          </w:tcPr>
          <w:p w:rsidR="004404A0" w:rsidRPr="00216B0F" w:rsidRDefault="004404A0" w:rsidP="006A747A">
            <w:pPr>
              <w:jc w:val="center"/>
            </w:pPr>
            <w:r w:rsidRPr="00216B0F">
              <w:t>1. Данные о собственнике планируемого места (площадки) накопления ТКО</w:t>
            </w:r>
          </w:p>
        </w:tc>
      </w:tr>
      <w:tr w:rsidR="004404A0" w:rsidRPr="00216B0F" w:rsidTr="006A74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638" w:type="dxa"/>
            <w:gridSpan w:val="12"/>
            <w:vAlign w:val="center"/>
          </w:tcPr>
          <w:p w:rsidR="004404A0" w:rsidRPr="00216B0F" w:rsidRDefault="004404A0" w:rsidP="006A747A">
            <w:r w:rsidRPr="00216B0F">
              <w:t>- физическом лице:</w:t>
            </w:r>
          </w:p>
        </w:tc>
      </w:tr>
      <w:tr w:rsidR="004404A0" w:rsidRPr="00216B0F" w:rsidTr="006A74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465" w:type="dxa"/>
            <w:gridSpan w:val="11"/>
            <w:vAlign w:val="center"/>
          </w:tcPr>
          <w:p w:rsidR="004404A0" w:rsidRPr="00216B0F" w:rsidRDefault="004404A0" w:rsidP="006A747A">
            <w:pPr>
              <w:autoSpaceDE w:val="0"/>
              <w:autoSpaceDN w:val="0"/>
              <w:adjustRightInd w:val="0"/>
            </w:pPr>
            <w:r w:rsidRPr="00216B0F">
              <w:t>Фамилия, имя, отчество (при наличии)</w:t>
            </w:r>
          </w:p>
        </w:tc>
        <w:tc>
          <w:tcPr>
            <w:tcW w:w="5173" w:type="dxa"/>
          </w:tcPr>
          <w:p w:rsidR="004404A0" w:rsidRPr="00216B0F" w:rsidRDefault="004404A0" w:rsidP="006A747A"/>
        </w:tc>
      </w:tr>
      <w:tr w:rsidR="004404A0" w:rsidRPr="00216B0F" w:rsidTr="006A74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2157" w:type="dxa"/>
            <w:gridSpan w:val="4"/>
            <w:vMerge w:val="restart"/>
          </w:tcPr>
          <w:p w:rsidR="004404A0" w:rsidRPr="00216B0F" w:rsidRDefault="004404A0" w:rsidP="006A747A">
            <w:pPr>
              <w:suppressAutoHyphens/>
              <w:autoSpaceDE w:val="0"/>
              <w:autoSpaceDN w:val="0"/>
              <w:adjustRightInd w:val="0"/>
            </w:pPr>
            <w:r w:rsidRPr="00216B0F">
              <w:t>Реквизиты документа, удостоверяющего личность</w:t>
            </w:r>
          </w:p>
        </w:tc>
        <w:tc>
          <w:tcPr>
            <w:tcW w:w="7481" w:type="dxa"/>
            <w:gridSpan w:val="8"/>
          </w:tcPr>
          <w:p w:rsidR="004404A0" w:rsidRPr="00216B0F" w:rsidRDefault="004404A0" w:rsidP="006A747A">
            <w:r w:rsidRPr="00216B0F">
              <w:t>наименование документа, удостоверяющего личность</w:t>
            </w:r>
          </w:p>
          <w:p w:rsidR="004404A0" w:rsidRPr="00216B0F" w:rsidRDefault="004404A0" w:rsidP="006A747A"/>
        </w:tc>
      </w:tr>
      <w:tr w:rsidR="004404A0" w:rsidRPr="00216B0F" w:rsidTr="006A74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2157" w:type="dxa"/>
            <w:gridSpan w:val="4"/>
            <w:vMerge/>
            <w:vAlign w:val="center"/>
          </w:tcPr>
          <w:p w:rsidR="004404A0" w:rsidRPr="00216B0F" w:rsidRDefault="004404A0" w:rsidP="006A747A">
            <w:pPr>
              <w:autoSpaceDE w:val="0"/>
              <w:autoSpaceDN w:val="0"/>
              <w:adjustRightInd w:val="0"/>
            </w:pPr>
          </w:p>
        </w:tc>
        <w:tc>
          <w:tcPr>
            <w:tcW w:w="7481" w:type="dxa"/>
            <w:gridSpan w:val="8"/>
          </w:tcPr>
          <w:p w:rsidR="004404A0" w:rsidRPr="00216B0F" w:rsidRDefault="004404A0" w:rsidP="006A747A">
            <w:r w:rsidRPr="00216B0F">
              <w:t>серия</w:t>
            </w:r>
          </w:p>
        </w:tc>
      </w:tr>
      <w:tr w:rsidR="004404A0" w:rsidRPr="00216B0F" w:rsidTr="006A74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2157" w:type="dxa"/>
            <w:gridSpan w:val="4"/>
            <w:vMerge/>
            <w:vAlign w:val="center"/>
          </w:tcPr>
          <w:p w:rsidR="004404A0" w:rsidRPr="00216B0F" w:rsidRDefault="004404A0" w:rsidP="006A747A">
            <w:pPr>
              <w:autoSpaceDE w:val="0"/>
              <w:autoSpaceDN w:val="0"/>
              <w:adjustRightInd w:val="0"/>
            </w:pPr>
          </w:p>
        </w:tc>
        <w:tc>
          <w:tcPr>
            <w:tcW w:w="7481" w:type="dxa"/>
            <w:gridSpan w:val="8"/>
          </w:tcPr>
          <w:p w:rsidR="004404A0" w:rsidRPr="00216B0F" w:rsidRDefault="004404A0" w:rsidP="006A747A">
            <w:r w:rsidRPr="00216B0F">
              <w:t>номер</w:t>
            </w:r>
          </w:p>
        </w:tc>
      </w:tr>
      <w:tr w:rsidR="004404A0" w:rsidRPr="00216B0F" w:rsidTr="006A74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2"/>
        </w:trPr>
        <w:tc>
          <w:tcPr>
            <w:tcW w:w="2157" w:type="dxa"/>
            <w:gridSpan w:val="4"/>
            <w:vMerge/>
            <w:vAlign w:val="center"/>
          </w:tcPr>
          <w:p w:rsidR="004404A0" w:rsidRPr="00216B0F" w:rsidRDefault="004404A0" w:rsidP="006A747A">
            <w:pPr>
              <w:autoSpaceDE w:val="0"/>
              <w:autoSpaceDN w:val="0"/>
              <w:adjustRightInd w:val="0"/>
            </w:pPr>
          </w:p>
        </w:tc>
        <w:tc>
          <w:tcPr>
            <w:tcW w:w="7481" w:type="dxa"/>
            <w:gridSpan w:val="8"/>
          </w:tcPr>
          <w:p w:rsidR="004404A0" w:rsidRPr="00216B0F" w:rsidRDefault="004404A0" w:rsidP="006A747A">
            <w:r w:rsidRPr="00216B0F">
              <w:t>дата выдачи</w:t>
            </w:r>
          </w:p>
        </w:tc>
      </w:tr>
      <w:tr w:rsidR="004404A0" w:rsidRPr="00216B0F" w:rsidTr="006A74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1"/>
        </w:trPr>
        <w:tc>
          <w:tcPr>
            <w:tcW w:w="2157" w:type="dxa"/>
            <w:gridSpan w:val="4"/>
            <w:vMerge/>
            <w:vAlign w:val="center"/>
          </w:tcPr>
          <w:p w:rsidR="004404A0" w:rsidRPr="00216B0F" w:rsidRDefault="004404A0" w:rsidP="006A747A">
            <w:pPr>
              <w:autoSpaceDE w:val="0"/>
              <w:autoSpaceDN w:val="0"/>
              <w:adjustRightInd w:val="0"/>
            </w:pPr>
          </w:p>
        </w:tc>
        <w:tc>
          <w:tcPr>
            <w:tcW w:w="7481" w:type="dxa"/>
            <w:gridSpan w:val="8"/>
          </w:tcPr>
          <w:p w:rsidR="004404A0" w:rsidRPr="00216B0F" w:rsidRDefault="004404A0" w:rsidP="006A747A">
            <w:r w:rsidRPr="00216B0F">
              <w:t>кем выдан</w:t>
            </w:r>
          </w:p>
          <w:p w:rsidR="004404A0" w:rsidRPr="00216B0F" w:rsidRDefault="004404A0" w:rsidP="006A747A"/>
        </w:tc>
      </w:tr>
      <w:tr w:rsidR="004404A0" w:rsidRPr="00216B0F" w:rsidTr="006A74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6"/>
        </w:trPr>
        <w:tc>
          <w:tcPr>
            <w:tcW w:w="1065" w:type="dxa"/>
            <w:vMerge w:val="restart"/>
          </w:tcPr>
          <w:p w:rsidR="004404A0" w:rsidRPr="00216B0F" w:rsidRDefault="004404A0" w:rsidP="006A747A">
            <w:pPr>
              <w:spacing w:line="360" w:lineRule="auto"/>
            </w:pPr>
            <w:r w:rsidRPr="00216B0F">
              <w:lastRenderedPageBreak/>
              <w:t xml:space="preserve">Адрес </w:t>
            </w:r>
          </w:p>
        </w:tc>
        <w:tc>
          <w:tcPr>
            <w:tcW w:w="8573" w:type="dxa"/>
            <w:gridSpan w:val="11"/>
          </w:tcPr>
          <w:p w:rsidR="004404A0" w:rsidRPr="00216B0F" w:rsidRDefault="004404A0" w:rsidP="006A747A">
            <w:r w:rsidRPr="00216B0F">
              <w:t>регистрации заявителя</w:t>
            </w:r>
          </w:p>
        </w:tc>
      </w:tr>
      <w:tr w:rsidR="004404A0" w:rsidRPr="00216B0F" w:rsidTr="006A74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2"/>
        </w:trPr>
        <w:tc>
          <w:tcPr>
            <w:tcW w:w="1065" w:type="dxa"/>
            <w:vMerge/>
          </w:tcPr>
          <w:p w:rsidR="004404A0" w:rsidRPr="00216B0F" w:rsidRDefault="004404A0" w:rsidP="006A747A">
            <w:pPr>
              <w:spacing w:line="360" w:lineRule="auto"/>
            </w:pPr>
          </w:p>
        </w:tc>
        <w:tc>
          <w:tcPr>
            <w:tcW w:w="8573" w:type="dxa"/>
            <w:gridSpan w:val="11"/>
          </w:tcPr>
          <w:p w:rsidR="004404A0" w:rsidRPr="00216B0F" w:rsidRDefault="004404A0" w:rsidP="006A747A">
            <w:r w:rsidRPr="00216B0F">
              <w:t>фактический адрес проживания заявителя</w:t>
            </w:r>
          </w:p>
        </w:tc>
      </w:tr>
      <w:tr w:rsidR="004404A0" w:rsidRPr="00216B0F" w:rsidTr="006A74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57" w:type="dxa"/>
            <w:gridSpan w:val="4"/>
            <w:vMerge w:val="restart"/>
          </w:tcPr>
          <w:p w:rsidR="004404A0" w:rsidRPr="00216B0F" w:rsidRDefault="004404A0" w:rsidP="006A747A">
            <w:pPr>
              <w:suppressAutoHyphens/>
              <w:autoSpaceDE w:val="0"/>
              <w:autoSpaceDN w:val="0"/>
              <w:adjustRightInd w:val="0"/>
            </w:pPr>
            <w:r w:rsidRPr="00216B0F">
              <w:t>Контактные данные</w:t>
            </w:r>
          </w:p>
        </w:tc>
        <w:tc>
          <w:tcPr>
            <w:tcW w:w="7481" w:type="dxa"/>
            <w:gridSpan w:val="8"/>
          </w:tcPr>
          <w:p w:rsidR="004404A0" w:rsidRPr="00216B0F" w:rsidRDefault="004404A0" w:rsidP="006A747A">
            <w:r w:rsidRPr="00216B0F">
              <w:t>телефон</w:t>
            </w:r>
          </w:p>
        </w:tc>
      </w:tr>
      <w:tr w:rsidR="004404A0" w:rsidRPr="00216B0F" w:rsidTr="006A74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57" w:type="dxa"/>
            <w:gridSpan w:val="4"/>
            <w:vMerge/>
          </w:tcPr>
          <w:p w:rsidR="004404A0" w:rsidRPr="00216B0F" w:rsidRDefault="004404A0" w:rsidP="006A747A">
            <w:pPr>
              <w:autoSpaceDE w:val="0"/>
              <w:autoSpaceDN w:val="0"/>
              <w:adjustRightInd w:val="0"/>
            </w:pPr>
          </w:p>
        </w:tc>
        <w:tc>
          <w:tcPr>
            <w:tcW w:w="7481" w:type="dxa"/>
            <w:gridSpan w:val="8"/>
          </w:tcPr>
          <w:p w:rsidR="004404A0" w:rsidRPr="00216B0F" w:rsidRDefault="004404A0" w:rsidP="006A747A">
            <w:r w:rsidRPr="00216B0F">
              <w:t>адрес электронной почты</w:t>
            </w:r>
          </w:p>
        </w:tc>
      </w:tr>
      <w:tr w:rsidR="004404A0" w:rsidRPr="00216B0F" w:rsidTr="006A74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638" w:type="dxa"/>
            <w:gridSpan w:val="12"/>
            <w:vAlign w:val="center"/>
          </w:tcPr>
          <w:p w:rsidR="004404A0" w:rsidRPr="00216B0F" w:rsidRDefault="004404A0" w:rsidP="006A747A">
            <w:r w:rsidRPr="00216B0F">
              <w:t xml:space="preserve">- </w:t>
            </w:r>
            <w:r w:rsidRPr="00216B0F">
              <w:rPr>
                <w:szCs w:val="28"/>
              </w:rPr>
              <w:t>индивидуальном предпринимателе</w:t>
            </w:r>
            <w:r w:rsidRPr="00216B0F">
              <w:t>:</w:t>
            </w:r>
          </w:p>
        </w:tc>
      </w:tr>
      <w:tr w:rsidR="004404A0" w:rsidRPr="00216B0F" w:rsidTr="006A74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164" w:type="dxa"/>
            <w:gridSpan w:val="10"/>
          </w:tcPr>
          <w:p w:rsidR="004404A0" w:rsidRPr="00216B0F" w:rsidRDefault="004404A0" w:rsidP="006A747A">
            <w:r w:rsidRPr="00216B0F">
              <w:t>Фамилия имя отчество (при наличии)</w:t>
            </w:r>
          </w:p>
        </w:tc>
        <w:tc>
          <w:tcPr>
            <w:tcW w:w="5474" w:type="dxa"/>
            <w:gridSpan w:val="2"/>
          </w:tcPr>
          <w:p w:rsidR="004404A0" w:rsidRPr="00216B0F" w:rsidRDefault="004404A0" w:rsidP="006A747A"/>
        </w:tc>
      </w:tr>
      <w:tr w:rsidR="004404A0" w:rsidRPr="00216B0F" w:rsidTr="006A74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57" w:type="dxa"/>
            <w:gridSpan w:val="4"/>
          </w:tcPr>
          <w:p w:rsidR="004404A0" w:rsidRPr="00216B0F" w:rsidRDefault="004404A0" w:rsidP="006A747A">
            <w:pPr>
              <w:autoSpaceDE w:val="0"/>
              <w:autoSpaceDN w:val="0"/>
              <w:adjustRightInd w:val="0"/>
            </w:pPr>
            <w:r w:rsidRPr="00216B0F">
              <w:t>ОГРНИП</w:t>
            </w:r>
          </w:p>
        </w:tc>
        <w:tc>
          <w:tcPr>
            <w:tcW w:w="7481" w:type="dxa"/>
            <w:gridSpan w:val="8"/>
          </w:tcPr>
          <w:p w:rsidR="004404A0" w:rsidRPr="00216B0F" w:rsidRDefault="004404A0" w:rsidP="006A747A"/>
        </w:tc>
      </w:tr>
      <w:tr w:rsidR="004404A0" w:rsidRPr="00216B0F" w:rsidTr="006A74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62" w:type="dxa"/>
            <w:gridSpan w:val="2"/>
            <w:vMerge w:val="restart"/>
          </w:tcPr>
          <w:p w:rsidR="004404A0" w:rsidRPr="00216B0F" w:rsidRDefault="004404A0" w:rsidP="006A747A">
            <w:pPr>
              <w:spacing w:line="360" w:lineRule="auto"/>
            </w:pPr>
            <w:r w:rsidRPr="00216B0F">
              <w:t xml:space="preserve">Адрес </w:t>
            </w:r>
          </w:p>
        </w:tc>
        <w:tc>
          <w:tcPr>
            <w:tcW w:w="8476" w:type="dxa"/>
            <w:gridSpan w:val="10"/>
          </w:tcPr>
          <w:p w:rsidR="004404A0" w:rsidRPr="00216B0F" w:rsidRDefault="004404A0" w:rsidP="006A747A">
            <w:r w:rsidRPr="00216B0F">
              <w:t>регистрации заявителя</w:t>
            </w:r>
          </w:p>
          <w:p w:rsidR="004404A0" w:rsidRPr="00216B0F" w:rsidRDefault="004404A0" w:rsidP="006A747A"/>
        </w:tc>
      </w:tr>
      <w:tr w:rsidR="004404A0" w:rsidRPr="00216B0F" w:rsidTr="006A74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62" w:type="dxa"/>
            <w:gridSpan w:val="2"/>
            <w:vMerge/>
          </w:tcPr>
          <w:p w:rsidR="004404A0" w:rsidRPr="00216B0F" w:rsidRDefault="004404A0" w:rsidP="006A747A">
            <w:pPr>
              <w:spacing w:line="360" w:lineRule="auto"/>
            </w:pPr>
          </w:p>
        </w:tc>
        <w:tc>
          <w:tcPr>
            <w:tcW w:w="8476" w:type="dxa"/>
            <w:gridSpan w:val="10"/>
          </w:tcPr>
          <w:p w:rsidR="004404A0" w:rsidRPr="00216B0F" w:rsidRDefault="004404A0" w:rsidP="006A747A">
            <w:r w:rsidRPr="00216B0F">
              <w:t>фактический адрес проживания заявителя</w:t>
            </w:r>
          </w:p>
          <w:p w:rsidR="004404A0" w:rsidRPr="00216B0F" w:rsidRDefault="004404A0" w:rsidP="006A747A"/>
        </w:tc>
      </w:tr>
      <w:tr w:rsidR="004404A0" w:rsidRPr="00216B0F" w:rsidTr="006A74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76" w:type="dxa"/>
            <w:gridSpan w:val="5"/>
            <w:vMerge w:val="restart"/>
          </w:tcPr>
          <w:p w:rsidR="004404A0" w:rsidRPr="00216B0F" w:rsidRDefault="004404A0" w:rsidP="006A747A">
            <w:pPr>
              <w:tabs>
                <w:tab w:val="left" w:pos="1134"/>
              </w:tabs>
              <w:suppressAutoHyphens/>
              <w:rPr>
                <w:sz w:val="28"/>
                <w:szCs w:val="28"/>
              </w:rPr>
            </w:pPr>
            <w:r w:rsidRPr="00216B0F">
              <w:rPr>
                <w:color w:val="000000" w:themeColor="text1"/>
                <w:szCs w:val="28"/>
              </w:rPr>
              <w:t>Контактные данные</w:t>
            </w:r>
          </w:p>
        </w:tc>
        <w:tc>
          <w:tcPr>
            <w:tcW w:w="7462" w:type="dxa"/>
            <w:gridSpan w:val="7"/>
          </w:tcPr>
          <w:p w:rsidR="004404A0" w:rsidRPr="00216B0F" w:rsidRDefault="004404A0" w:rsidP="006A747A">
            <w:pPr>
              <w:rPr>
                <w:sz w:val="28"/>
                <w:szCs w:val="28"/>
              </w:rPr>
            </w:pPr>
            <w:r w:rsidRPr="00216B0F">
              <w:rPr>
                <w:color w:val="000000" w:themeColor="text1"/>
                <w:szCs w:val="28"/>
              </w:rPr>
              <w:t>телефон</w:t>
            </w:r>
          </w:p>
        </w:tc>
      </w:tr>
      <w:tr w:rsidR="004404A0" w:rsidRPr="00216B0F" w:rsidTr="006A74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76" w:type="dxa"/>
            <w:gridSpan w:val="5"/>
            <w:vMerge/>
          </w:tcPr>
          <w:p w:rsidR="004404A0" w:rsidRPr="00216B0F" w:rsidRDefault="004404A0" w:rsidP="006A747A">
            <w:pPr>
              <w:rPr>
                <w:szCs w:val="28"/>
              </w:rPr>
            </w:pPr>
          </w:p>
        </w:tc>
        <w:tc>
          <w:tcPr>
            <w:tcW w:w="7462" w:type="dxa"/>
            <w:gridSpan w:val="7"/>
          </w:tcPr>
          <w:p w:rsidR="004404A0" w:rsidRPr="00216B0F" w:rsidRDefault="004404A0" w:rsidP="006A747A">
            <w:pPr>
              <w:rPr>
                <w:sz w:val="28"/>
                <w:szCs w:val="28"/>
              </w:rPr>
            </w:pPr>
            <w:r w:rsidRPr="00216B0F">
              <w:rPr>
                <w:color w:val="000000" w:themeColor="text1"/>
                <w:szCs w:val="28"/>
              </w:rPr>
              <w:t>адрес электронной почты</w:t>
            </w:r>
          </w:p>
        </w:tc>
      </w:tr>
      <w:tr w:rsidR="004404A0" w:rsidRPr="00216B0F" w:rsidTr="006A74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76" w:type="dxa"/>
            <w:gridSpan w:val="5"/>
            <w:vMerge w:val="restart"/>
          </w:tcPr>
          <w:p w:rsidR="004404A0" w:rsidRPr="00216B0F" w:rsidRDefault="004404A0" w:rsidP="006A747A">
            <w:pPr>
              <w:tabs>
                <w:tab w:val="left" w:pos="993"/>
              </w:tabs>
              <w:suppressAutoHyphens/>
            </w:pPr>
            <w:r w:rsidRPr="00216B0F">
              <w:rPr>
                <w:color w:val="000000" w:themeColor="text1"/>
                <w:szCs w:val="28"/>
              </w:rPr>
              <w:t>Реквизиты документа, удостоверяющего личность</w:t>
            </w:r>
          </w:p>
        </w:tc>
        <w:tc>
          <w:tcPr>
            <w:tcW w:w="7462" w:type="dxa"/>
            <w:gridSpan w:val="7"/>
          </w:tcPr>
          <w:p w:rsidR="004404A0" w:rsidRPr="00216B0F" w:rsidRDefault="004404A0" w:rsidP="006A747A">
            <w:pPr>
              <w:rPr>
                <w:sz w:val="28"/>
                <w:szCs w:val="28"/>
              </w:rPr>
            </w:pPr>
            <w:r w:rsidRPr="00216B0F">
              <w:rPr>
                <w:color w:val="000000" w:themeColor="text1"/>
                <w:szCs w:val="28"/>
              </w:rPr>
              <w:t>наименование</w:t>
            </w:r>
          </w:p>
        </w:tc>
      </w:tr>
      <w:tr w:rsidR="004404A0" w:rsidRPr="00216B0F" w:rsidTr="006A74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76" w:type="dxa"/>
            <w:gridSpan w:val="5"/>
            <w:vMerge/>
          </w:tcPr>
          <w:p w:rsidR="004404A0" w:rsidRPr="00216B0F" w:rsidRDefault="004404A0" w:rsidP="006A747A">
            <w:pPr>
              <w:rPr>
                <w:szCs w:val="28"/>
              </w:rPr>
            </w:pPr>
          </w:p>
        </w:tc>
        <w:tc>
          <w:tcPr>
            <w:tcW w:w="7462" w:type="dxa"/>
            <w:gridSpan w:val="7"/>
          </w:tcPr>
          <w:p w:rsidR="004404A0" w:rsidRPr="00216B0F" w:rsidRDefault="004404A0" w:rsidP="006A747A">
            <w:pPr>
              <w:rPr>
                <w:color w:val="000000" w:themeColor="text1"/>
                <w:szCs w:val="28"/>
              </w:rPr>
            </w:pPr>
            <w:r w:rsidRPr="00216B0F">
              <w:rPr>
                <w:color w:val="000000" w:themeColor="text1"/>
                <w:szCs w:val="28"/>
              </w:rPr>
              <w:t>серия</w:t>
            </w:r>
          </w:p>
        </w:tc>
      </w:tr>
      <w:tr w:rsidR="004404A0" w:rsidRPr="00216B0F" w:rsidTr="006A74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76" w:type="dxa"/>
            <w:gridSpan w:val="5"/>
            <w:vMerge/>
          </w:tcPr>
          <w:p w:rsidR="004404A0" w:rsidRPr="00216B0F" w:rsidRDefault="004404A0" w:rsidP="006A747A">
            <w:pPr>
              <w:rPr>
                <w:szCs w:val="28"/>
              </w:rPr>
            </w:pPr>
          </w:p>
        </w:tc>
        <w:tc>
          <w:tcPr>
            <w:tcW w:w="7462" w:type="dxa"/>
            <w:gridSpan w:val="7"/>
          </w:tcPr>
          <w:p w:rsidR="004404A0" w:rsidRPr="00216B0F" w:rsidRDefault="004404A0" w:rsidP="006A747A">
            <w:pPr>
              <w:rPr>
                <w:color w:val="000000" w:themeColor="text1"/>
                <w:szCs w:val="28"/>
              </w:rPr>
            </w:pPr>
            <w:r w:rsidRPr="00216B0F">
              <w:rPr>
                <w:color w:val="000000" w:themeColor="text1"/>
                <w:szCs w:val="28"/>
              </w:rPr>
              <w:t>номер</w:t>
            </w:r>
          </w:p>
        </w:tc>
      </w:tr>
      <w:tr w:rsidR="004404A0" w:rsidRPr="00216B0F" w:rsidTr="006A74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76" w:type="dxa"/>
            <w:gridSpan w:val="5"/>
            <w:vMerge/>
          </w:tcPr>
          <w:p w:rsidR="004404A0" w:rsidRPr="00216B0F" w:rsidRDefault="004404A0" w:rsidP="006A747A">
            <w:pPr>
              <w:rPr>
                <w:szCs w:val="28"/>
              </w:rPr>
            </w:pPr>
          </w:p>
        </w:tc>
        <w:tc>
          <w:tcPr>
            <w:tcW w:w="7462" w:type="dxa"/>
            <w:gridSpan w:val="7"/>
          </w:tcPr>
          <w:p w:rsidR="004404A0" w:rsidRPr="00216B0F" w:rsidRDefault="004404A0" w:rsidP="006A747A">
            <w:pPr>
              <w:rPr>
                <w:color w:val="000000" w:themeColor="text1"/>
                <w:szCs w:val="28"/>
              </w:rPr>
            </w:pPr>
            <w:r w:rsidRPr="00216B0F">
              <w:rPr>
                <w:color w:val="000000" w:themeColor="text1"/>
                <w:szCs w:val="28"/>
              </w:rPr>
              <w:t>дата выдачи</w:t>
            </w:r>
          </w:p>
        </w:tc>
      </w:tr>
      <w:tr w:rsidR="004404A0" w:rsidRPr="00216B0F" w:rsidTr="006A74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76" w:type="dxa"/>
            <w:gridSpan w:val="5"/>
            <w:vMerge/>
          </w:tcPr>
          <w:p w:rsidR="004404A0" w:rsidRPr="00216B0F" w:rsidRDefault="004404A0" w:rsidP="006A747A">
            <w:pPr>
              <w:rPr>
                <w:szCs w:val="28"/>
              </w:rPr>
            </w:pPr>
          </w:p>
        </w:tc>
        <w:tc>
          <w:tcPr>
            <w:tcW w:w="7462" w:type="dxa"/>
            <w:gridSpan w:val="7"/>
          </w:tcPr>
          <w:p w:rsidR="004404A0" w:rsidRPr="00216B0F" w:rsidRDefault="004404A0" w:rsidP="006A747A">
            <w:pPr>
              <w:rPr>
                <w:color w:val="000000" w:themeColor="text1"/>
                <w:szCs w:val="28"/>
              </w:rPr>
            </w:pPr>
            <w:r w:rsidRPr="00216B0F">
              <w:rPr>
                <w:color w:val="000000" w:themeColor="text1"/>
                <w:szCs w:val="28"/>
              </w:rPr>
              <w:t>кем выдан</w:t>
            </w:r>
          </w:p>
          <w:p w:rsidR="004404A0" w:rsidRPr="00216B0F" w:rsidRDefault="004404A0" w:rsidP="006A747A">
            <w:pPr>
              <w:rPr>
                <w:color w:val="000000" w:themeColor="text1"/>
                <w:szCs w:val="28"/>
              </w:rPr>
            </w:pPr>
          </w:p>
        </w:tc>
      </w:tr>
      <w:tr w:rsidR="004404A0" w:rsidRPr="00216B0F" w:rsidTr="006A74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638" w:type="dxa"/>
            <w:gridSpan w:val="12"/>
          </w:tcPr>
          <w:p w:rsidR="004404A0" w:rsidRPr="00216B0F" w:rsidRDefault="004404A0" w:rsidP="006A747A">
            <w:r w:rsidRPr="00216B0F">
              <w:t>- юридическом лице:</w:t>
            </w:r>
          </w:p>
        </w:tc>
      </w:tr>
      <w:tr w:rsidR="006D3080" w:rsidRPr="00216B0F" w:rsidTr="006A74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34" w:type="dxa"/>
            <w:gridSpan w:val="9"/>
          </w:tcPr>
          <w:p w:rsidR="006D3080" w:rsidRPr="00216B0F" w:rsidRDefault="006D3080" w:rsidP="006D3080">
            <w:r w:rsidRPr="00216B0F">
              <w:t>Полное наименование организации</w:t>
            </w:r>
          </w:p>
        </w:tc>
        <w:tc>
          <w:tcPr>
            <w:tcW w:w="5604" w:type="dxa"/>
            <w:gridSpan w:val="3"/>
          </w:tcPr>
          <w:p w:rsidR="006D3080" w:rsidRPr="00216B0F" w:rsidRDefault="006D3080" w:rsidP="006D3080">
            <w:r w:rsidRPr="00216B0F">
              <w:t>Магазин «Станичный»</w:t>
            </w:r>
          </w:p>
        </w:tc>
      </w:tr>
      <w:tr w:rsidR="006D3080" w:rsidRPr="00216B0F" w:rsidTr="006A74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201" w:type="dxa"/>
            <w:gridSpan w:val="3"/>
          </w:tcPr>
          <w:p w:rsidR="006D3080" w:rsidRPr="00216B0F" w:rsidRDefault="006D3080" w:rsidP="006D3080">
            <w:pPr>
              <w:autoSpaceDE w:val="0"/>
              <w:autoSpaceDN w:val="0"/>
              <w:adjustRightInd w:val="0"/>
            </w:pPr>
            <w:r w:rsidRPr="00216B0F">
              <w:t>ОРГН</w:t>
            </w:r>
          </w:p>
        </w:tc>
        <w:tc>
          <w:tcPr>
            <w:tcW w:w="8437" w:type="dxa"/>
            <w:gridSpan w:val="9"/>
          </w:tcPr>
          <w:p w:rsidR="006D3080" w:rsidRPr="00216B0F" w:rsidRDefault="006D3080" w:rsidP="006D3080">
            <w:r w:rsidRPr="00216B0F">
              <w:t>1234567891234</w:t>
            </w:r>
          </w:p>
        </w:tc>
      </w:tr>
      <w:tr w:rsidR="006D3080" w:rsidRPr="00216B0F" w:rsidTr="006A74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258" w:type="dxa"/>
            <w:gridSpan w:val="6"/>
          </w:tcPr>
          <w:p w:rsidR="006D3080" w:rsidRPr="00216B0F" w:rsidRDefault="006D3080" w:rsidP="006D3080">
            <w:pPr>
              <w:autoSpaceDE w:val="0"/>
              <w:autoSpaceDN w:val="0"/>
              <w:adjustRightInd w:val="0"/>
            </w:pPr>
            <w:r w:rsidRPr="00216B0F">
              <w:t>Адрес нахождения</w:t>
            </w:r>
          </w:p>
        </w:tc>
        <w:tc>
          <w:tcPr>
            <w:tcW w:w="7380" w:type="dxa"/>
            <w:gridSpan w:val="6"/>
          </w:tcPr>
          <w:p w:rsidR="005C5A1C" w:rsidRPr="00216B0F" w:rsidRDefault="006D3080" w:rsidP="006D3080">
            <w:r w:rsidRPr="00216B0F">
              <w:t xml:space="preserve">Краснодарский край, Славянский район, </w:t>
            </w:r>
            <w:r w:rsidR="00216B0F" w:rsidRPr="00216B0F">
              <w:t>ст. Черноерковская</w:t>
            </w:r>
            <w:r w:rsidRPr="00216B0F">
              <w:t>,</w:t>
            </w:r>
          </w:p>
          <w:p w:rsidR="006D3080" w:rsidRPr="00216B0F" w:rsidRDefault="006D3080" w:rsidP="005C5A1C">
            <w:r w:rsidRPr="00216B0F">
              <w:t>ул. Степная, 23</w:t>
            </w:r>
          </w:p>
        </w:tc>
      </w:tr>
      <w:tr w:rsidR="006D3080" w:rsidRPr="00216B0F" w:rsidTr="006A74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3"/>
        </w:trPr>
        <w:tc>
          <w:tcPr>
            <w:tcW w:w="9638" w:type="dxa"/>
            <w:gridSpan w:val="12"/>
            <w:tcBorders>
              <w:left w:val="nil"/>
              <w:right w:val="nil"/>
            </w:tcBorders>
          </w:tcPr>
          <w:p w:rsidR="006D3080" w:rsidRPr="00216B0F" w:rsidRDefault="006D3080" w:rsidP="006D3080">
            <w:pPr>
              <w:jc w:val="center"/>
              <w:rPr>
                <w:sz w:val="10"/>
              </w:rPr>
            </w:pPr>
          </w:p>
          <w:p w:rsidR="006D3080" w:rsidRPr="00216B0F" w:rsidRDefault="006D3080" w:rsidP="006D3080">
            <w:pPr>
              <w:jc w:val="center"/>
              <w:rPr>
                <w:szCs w:val="28"/>
              </w:rPr>
            </w:pPr>
            <w:r w:rsidRPr="00216B0F">
              <w:t>2. Данные решения о согласовании создания места (площадки) накопления ТКО</w:t>
            </w:r>
          </w:p>
        </w:tc>
      </w:tr>
      <w:tr w:rsidR="006D3080" w:rsidRPr="00216B0F" w:rsidTr="006A74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977" w:type="dxa"/>
            <w:gridSpan w:val="8"/>
          </w:tcPr>
          <w:p w:rsidR="006D3080" w:rsidRPr="00216B0F" w:rsidRDefault="006D3080" w:rsidP="006D3080">
            <w:pPr>
              <w:widowControl w:val="0"/>
              <w:tabs>
                <w:tab w:val="left" w:pos="993"/>
              </w:tabs>
              <w:autoSpaceDE w:val="0"/>
              <w:autoSpaceDN w:val="0"/>
              <w:rPr>
                <w:rFonts w:eastAsia="Times New Roman"/>
              </w:rPr>
            </w:pPr>
            <w:r w:rsidRPr="00216B0F">
              <w:rPr>
                <w:rFonts w:eastAsia="Times New Roman"/>
              </w:rPr>
              <w:t>Дата</w:t>
            </w:r>
          </w:p>
        </w:tc>
        <w:tc>
          <w:tcPr>
            <w:tcW w:w="6661" w:type="dxa"/>
            <w:gridSpan w:val="4"/>
            <w:vAlign w:val="center"/>
          </w:tcPr>
          <w:p w:rsidR="006D3080" w:rsidRPr="00216B0F" w:rsidRDefault="006D3080" w:rsidP="006D3080">
            <w:pPr>
              <w:rPr>
                <w:szCs w:val="28"/>
              </w:rPr>
            </w:pPr>
            <w:r w:rsidRPr="00216B0F">
              <w:rPr>
                <w:szCs w:val="28"/>
              </w:rPr>
              <w:t xml:space="preserve">2 июля 2024 г. </w:t>
            </w:r>
          </w:p>
        </w:tc>
      </w:tr>
      <w:tr w:rsidR="006D3080" w:rsidRPr="00216B0F" w:rsidTr="006A74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977" w:type="dxa"/>
            <w:gridSpan w:val="8"/>
            <w:tcBorders>
              <w:bottom w:val="single" w:sz="4" w:space="0" w:color="000000"/>
            </w:tcBorders>
          </w:tcPr>
          <w:p w:rsidR="006D3080" w:rsidRPr="00216B0F" w:rsidRDefault="006D3080" w:rsidP="006D3080">
            <w:pPr>
              <w:widowControl w:val="0"/>
              <w:tabs>
                <w:tab w:val="left" w:pos="993"/>
              </w:tabs>
              <w:autoSpaceDE w:val="0"/>
              <w:autoSpaceDN w:val="0"/>
              <w:rPr>
                <w:rFonts w:eastAsia="Times New Roman"/>
                <w:sz w:val="20"/>
                <w:szCs w:val="20"/>
              </w:rPr>
            </w:pPr>
            <w:r w:rsidRPr="00216B0F">
              <w:rPr>
                <w:rFonts w:eastAsia="Times New Roman"/>
              </w:rPr>
              <w:t>Номер</w:t>
            </w:r>
          </w:p>
        </w:tc>
        <w:tc>
          <w:tcPr>
            <w:tcW w:w="6661" w:type="dxa"/>
            <w:gridSpan w:val="4"/>
            <w:tcBorders>
              <w:bottom w:val="single" w:sz="4" w:space="0" w:color="000000"/>
            </w:tcBorders>
            <w:vAlign w:val="center"/>
          </w:tcPr>
          <w:p w:rsidR="006D3080" w:rsidRPr="00216B0F" w:rsidRDefault="006D3080" w:rsidP="006D3080">
            <w:pPr>
              <w:rPr>
                <w:szCs w:val="28"/>
              </w:rPr>
            </w:pPr>
            <w:r w:rsidRPr="00216B0F">
              <w:rPr>
                <w:szCs w:val="28"/>
              </w:rPr>
              <w:t>78</w:t>
            </w:r>
          </w:p>
        </w:tc>
      </w:tr>
      <w:tr w:rsidR="006D3080" w:rsidRPr="00216B0F" w:rsidTr="006A74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977" w:type="dxa"/>
            <w:gridSpan w:val="8"/>
            <w:tcBorders>
              <w:bottom w:val="single" w:sz="4" w:space="0" w:color="000000"/>
            </w:tcBorders>
          </w:tcPr>
          <w:p w:rsidR="006D3080" w:rsidRPr="00216B0F" w:rsidRDefault="006D3080" w:rsidP="006D3080">
            <w:pPr>
              <w:widowControl w:val="0"/>
              <w:tabs>
                <w:tab w:val="left" w:pos="993"/>
              </w:tabs>
              <w:autoSpaceDE w:val="0"/>
              <w:autoSpaceDN w:val="0"/>
            </w:pPr>
            <w:r w:rsidRPr="00216B0F">
              <w:t>Наименование органа, принявшего решение</w:t>
            </w:r>
          </w:p>
        </w:tc>
        <w:tc>
          <w:tcPr>
            <w:tcW w:w="6661" w:type="dxa"/>
            <w:gridSpan w:val="4"/>
            <w:tcBorders>
              <w:bottom w:val="single" w:sz="4" w:space="0" w:color="000000"/>
            </w:tcBorders>
            <w:vAlign w:val="center"/>
          </w:tcPr>
          <w:p w:rsidR="006D3080" w:rsidRPr="00216B0F" w:rsidRDefault="006D3080" w:rsidP="006D3080">
            <w:pPr>
              <w:rPr>
                <w:szCs w:val="28"/>
              </w:rPr>
            </w:pPr>
            <w:r w:rsidRPr="00216B0F">
              <w:rPr>
                <w:szCs w:val="28"/>
              </w:rPr>
              <w:t xml:space="preserve">администрация </w:t>
            </w:r>
            <w:r w:rsidR="00216B0F" w:rsidRPr="00216B0F">
              <w:rPr>
                <w:szCs w:val="28"/>
              </w:rPr>
              <w:t>Черноерковского</w:t>
            </w:r>
            <w:r w:rsidR="006F60CE" w:rsidRPr="00216B0F">
              <w:rPr>
                <w:szCs w:val="28"/>
              </w:rPr>
              <w:t xml:space="preserve"> сельского поселения Славянского района</w:t>
            </w:r>
          </w:p>
        </w:tc>
      </w:tr>
      <w:tr w:rsidR="006D3080" w:rsidRPr="00216B0F" w:rsidTr="002240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99"/>
        </w:trPr>
        <w:tc>
          <w:tcPr>
            <w:tcW w:w="9638" w:type="dxa"/>
            <w:gridSpan w:val="12"/>
            <w:tcBorders>
              <w:left w:val="nil"/>
              <w:right w:val="nil"/>
            </w:tcBorders>
          </w:tcPr>
          <w:p w:rsidR="006D3080" w:rsidRPr="00216B0F" w:rsidRDefault="006D3080" w:rsidP="006D3080">
            <w:pPr>
              <w:jc w:val="center"/>
              <w:rPr>
                <w:sz w:val="8"/>
                <w:szCs w:val="28"/>
              </w:rPr>
            </w:pPr>
          </w:p>
          <w:p w:rsidR="006D3080" w:rsidRPr="00216B0F" w:rsidRDefault="006D3080" w:rsidP="006D3080">
            <w:pPr>
              <w:jc w:val="center"/>
              <w:rPr>
                <w:szCs w:val="28"/>
              </w:rPr>
            </w:pPr>
            <w:r w:rsidRPr="00216B0F">
              <w:rPr>
                <w:szCs w:val="28"/>
              </w:rPr>
              <w:t>3. Дата начала использования места (площадки) накопления ТКО</w:t>
            </w:r>
          </w:p>
          <w:p w:rsidR="006D3080" w:rsidRPr="00216B0F" w:rsidRDefault="006D3080" w:rsidP="006D3080">
            <w:pPr>
              <w:jc w:val="center"/>
              <w:rPr>
                <w:sz w:val="12"/>
                <w:szCs w:val="28"/>
              </w:rPr>
            </w:pPr>
          </w:p>
        </w:tc>
      </w:tr>
      <w:tr w:rsidR="006D3080" w:rsidRPr="00216B0F" w:rsidTr="002240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6"/>
        </w:trPr>
        <w:tc>
          <w:tcPr>
            <w:tcW w:w="9638" w:type="dxa"/>
            <w:gridSpan w:val="12"/>
          </w:tcPr>
          <w:p w:rsidR="006D3080" w:rsidRPr="00216B0F" w:rsidRDefault="006D3080" w:rsidP="006D3080">
            <w:pPr>
              <w:rPr>
                <w:szCs w:val="28"/>
              </w:rPr>
            </w:pPr>
            <w:r w:rsidRPr="00216B0F">
              <w:rPr>
                <w:szCs w:val="28"/>
              </w:rPr>
              <w:t xml:space="preserve">20 июля 2024 г. </w:t>
            </w:r>
          </w:p>
        </w:tc>
      </w:tr>
    </w:tbl>
    <w:p w:rsidR="004404A0" w:rsidRPr="00216B0F" w:rsidRDefault="004404A0" w:rsidP="004404A0">
      <w:pPr>
        <w:widowControl w:val="0"/>
        <w:autoSpaceDE w:val="0"/>
        <w:autoSpaceDN w:val="0"/>
        <w:adjustRightInd w:val="0"/>
        <w:jc w:val="both"/>
        <w:rPr>
          <w:sz w:val="18"/>
          <w:szCs w:val="18"/>
        </w:rPr>
      </w:pPr>
    </w:p>
    <w:tbl>
      <w:tblPr>
        <w:tblStyle w:val="af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7"/>
        <w:gridCol w:w="1295"/>
        <w:gridCol w:w="1845"/>
        <w:gridCol w:w="2517"/>
      </w:tblGrid>
      <w:tr w:rsidR="004404A0" w:rsidRPr="00216B0F" w:rsidTr="006A747A">
        <w:trPr>
          <w:trHeight w:val="231"/>
        </w:trPr>
        <w:tc>
          <w:tcPr>
            <w:tcW w:w="3723" w:type="pct"/>
            <w:gridSpan w:val="3"/>
            <w:vAlign w:val="center"/>
          </w:tcPr>
          <w:p w:rsidR="004404A0" w:rsidRPr="00216B0F" w:rsidRDefault="004404A0" w:rsidP="006A747A">
            <w:pPr>
              <w:ind w:firstLine="709"/>
              <w:jc w:val="both"/>
            </w:pPr>
            <w:r w:rsidRPr="00216B0F">
              <w:rPr>
                <w:szCs w:val="28"/>
              </w:rPr>
              <w:t xml:space="preserve">Результат предоставления услуги прошу </w:t>
            </w:r>
            <w:r w:rsidRPr="00216B0F">
              <w:rPr>
                <w:szCs w:val="28"/>
                <w:u w:val="single"/>
              </w:rPr>
              <w:t>выдать</w:t>
            </w:r>
            <w:r w:rsidRPr="00216B0F">
              <w:rPr>
                <w:szCs w:val="28"/>
              </w:rPr>
              <w:t xml:space="preserve"> / направить</w:t>
            </w:r>
          </w:p>
        </w:tc>
        <w:tc>
          <w:tcPr>
            <w:tcW w:w="1277" w:type="pct"/>
            <w:tcBorders>
              <w:bottom w:val="single" w:sz="4" w:space="0" w:color="auto"/>
            </w:tcBorders>
          </w:tcPr>
          <w:p w:rsidR="004404A0" w:rsidRPr="00216B0F" w:rsidRDefault="006D3080" w:rsidP="006A747A">
            <w:r w:rsidRPr="00216B0F">
              <w:t>в Администрации</w:t>
            </w:r>
          </w:p>
        </w:tc>
      </w:tr>
      <w:tr w:rsidR="004404A0" w:rsidRPr="00216B0F" w:rsidTr="006A747A">
        <w:trPr>
          <w:trHeight w:val="231"/>
        </w:trPr>
        <w:tc>
          <w:tcPr>
            <w:tcW w:w="5000" w:type="pct"/>
            <w:gridSpan w:val="4"/>
            <w:tcBorders>
              <w:bottom w:val="single" w:sz="4" w:space="0" w:color="auto"/>
            </w:tcBorders>
            <w:vAlign w:val="center"/>
          </w:tcPr>
          <w:p w:rsidR="004404A0" w:rsidRPr="00216B0F" w:rsidRDefault="004404A0" w:rsidP="006A747A"/>
        </w:tc>
      </w:tr>
      <w:tr w:rsidR="004404A0" w:rsidRPr="00216B0F" w:rsidTr="006A747A">
        <w:trPr>
          <w:trHeight w:val="231"/>
        </w:trPr>
        <w:tc>
          <w:tcPr>
            <w:tcW w:w="3723" w:type="pct"/>
            <w:gridSpan w:val="3"/>
            <w:tcBorders>
              <w:top w:val="single" w:sz="4" w:space="0" w:color="auto"/>
            </w:tcBorders>
            <w:vAlign w:val="center"/>
          </w:tcPr>
          <w:p w:rsidR="004404A0" w:rsidRPr="00216B0F" w:rsidRDefault="004404A0" w:rsidP="006A747A">
            <w:pPr>
              <w:autoSpaceDE w:val="0"/>
              <w:autoSpaceDN w:val="0"/>
              <w:adjustRightInd w:val="0"/>
            </w:pPr>
          </w:p>
        </w:tc>
        <w:tc>
          <w:tcPr>
            <w:tcW w:w="1277" w:type="pct"/>
          </w:tcPr>
          <w:p w:rsidR="004404A0" w:rsidRPr="00216B0F" w:rsidRDefault="004404A0" w:rsidP="006A747A"/>
        </w:tc>
      </w:tr>
      <w:tr w:rsidR="004404A0" w:rsidRPr="00216B0F" w:rsidTr="006A747A">
        <w:tc>
          <w:tcPr>
            <w:tcW w:w="2130" w:type="pct"/>
            <w:tcBorders>
              <w:bottom w:val="single" w:sz="4" w:space="0" w:color="auto"/>
            </w:tcBorders>
          </w:tcPr>
          <w:p w:rsidR="004404A0" w:rsidRPr="00216B0F" w:rsidRDefault="006D3080" w:rsidP="006A747A">
            <w:pPr>
              <w:jc w:val="center"/>
              <w:rPr>
                <w:sz w:val="28"/>
                <w:szCs w:val="28"/>
              </w:rPr>
            </w:pPr>
            <w:r w:rsidRPr="00216B0F">
              <w:rPr>
                <w:sz w:val="28"/>
                <w:szCs w:val="28"/>
              </w:rPr>
              <w:t>ИВАНОВ</w:t>
            </w:r>
          </w:p>
        </w:tc>
        <w:tc>
          <w:tcPr>
            <w:tcW w:w="657" w:type="pct"/>
          </w:tcPr>
          <w:p w:rsidR="004404A0" w:rsidRPr="00216B0F" w:rsidRDefault="004404A0" w:rsidP="006A747A">
            <w:pPr>
              <w:jc w:val="center"/>
              <w:rPr>
                <w:sz w:val="28"/>
                <w:szCs w:val="28"/>
              </w:rPr>
            </w:pPr>
          </w:p>
        </w:tc>
        <w:tc>
          <w:tcPr>
            <w:tcW w:w="2213" w:type="pct"/>
            <w:gridSpan w:val="2"/>
            <w:tcBorders>
              <w:bottom w:val="single" w:sz="4" w:space="0" w:color="auto"/>
            </w:tcBorders>
          </w:tcPr>
          <w:p w:rsidR="004404A0" w:rsidRPr="00216B0F" w:rsidRDefault="006D3080" w:rsidP="006A747A">
            <w:pPr>
              <w:jc w:val="center"/>
              <w:rPr>
                <w:sz w:val="28"/>
                <w:szCs w:val="28"/>
              </w:rPr>
            </w:pPr>
            <w:r w:rsidRPr="00216B0F">
              <w:rPr>
                <w:sz w:val="28"/>
                <w:szCs w:val="28"/>
              </w:rPr>
              <w:t>Иванов Иван Иванович</w:t>
            </w:r>
          </w:p>
        </w:tc>
      </w:tr>
      <w:tr w:rsidR="004404A0" w:rsidRPr="00216B0F" w:rsidTr="006A747A">
        <w:tc>
          <w:tcPr>
            <w:tcW w:w="2130" w:type="pct"/>
            <w:tcBorders>
              <w:top w:val="single" w:sz="4" w:space="0" w:color="auto"/>
            </w:tcBorders>
          </w:tcPr>
          <w:p w:rsidR="004404A0" w:rsidRPr="00216B0F" w:rsidRDefault="004404A0" w:rsidP="006A747A">
            <w:pPr>
              <w:jc w:val="center"/>
              <w:rPr>
                <w:sz w:val="18"/>
                <w:szCs w:val="28"/>
              </w:rPr>
            </w:pPr>
            <w:r w:rsidRPr="00216B0F">
              <w:rPr>
                <w:sz w:val="18"/>
                <w:szCs w:val="28"/>
              </w:rPr>
              <w:t>подпись</w:t>
            </w:r>
          </w:p>
        </w:tc>
        <w:tc>
          <w:tcPr>
            <w:tcW w:w="657" w:type="pct"/>
          </w:tcPr>
          <w:p w:rsidR="004404A0" w:rsidRPr="00216B0F" w:rsidRDefault="004404A0" w:rsidP="006A747A">
            <w:pPr>
              <w:jc w:val="center"/>
              <w:rPr>
                <w:sz w:val="18"/>
                <w:szCs w:val="28"/>
              </w:rPr>
            </w:pPr>
          </w:p>
        </w:tc>
        <w:tc>
          <w:tcPr>
            <w:tcW w:w="2213" w:type="pct"/>
            <w:gridSpan w:val="2"/>
            <w:tcBorders>
              <w:top w:val="single" w:sz="4" w:space="0" w:color="auto"/>
            </w:tcBorders>
          </w:tcPr>
          <w:p w:rsidR="004404A0" w:rsidRPr="00216B0F" w:rsidRDefault="004404A0" w:rsidP="006A747A">
            <w:pPr>
              <w:jc w:val="center"/>
              <w:rPr>
                <w:sz w:val="18"/>
                <w:szCs w:val="28"/>
              </w:rPr>
            </w:pPr>
            <w:r w:rsidRPr="00216B0F">
              <w:rPr>
                <w:sz w:val="18"/>
                <w:szCs w:val="28"/>
              </w:rPr>
              <w:t>ФИО заявителя/представителя</w:t>
            </w:r>
          </w:p>
        </w:tc>
      </w:tr>
    </w:tbl>
    <w:p w:rsidR="004404A0" w:rsidRPr="00216B0F" w:rsidRDefault="004404A0" w:rsidP="004404A0">
      <w:pPr>
        <w:autoSpaceDE w:val="0"/>
        <w:autoSpaceDN w:val="0"/>
        <w:adjustRightInd w:val="0"/>
        <w:jc w:val="right"/>
        <w:rPr>
          <w:szCs w:val="28"/>
        </w:rPr>
      </w:pPr>
    </w:p>
    <w:p w:rsidR="006D3080" w:rsidRPr="00216B0F" w:rsidRDefault="006D3080" w:rsidP="006D3080">
      <w:pPr>
        <w:autoSpaceDE w:val="0"/>
        <w:autoSpaceDN w:val="0"/>
        <w:adjustRightInd w:val="0"/>
        <w:rPr>
          <w:szCs w:val="28"/>
        </w:rPr>
      </w:pPr>
      <w:r w:rsidRPr="00216B0F">
        <w:rPr>
          <w:szCs w:val="28"/>
        </w:rPr>
        <w:t>Дата подачи: «</w:t>
      </w:r>
      <w:r w:rsidRPr="00216B0F">
        <w:rPr>
          <w:szCs w:val="28"/>
          <w:u w:val="single"/>
        </w:rPr>
        <w:t>22</w:t>
      </w:r>
      <w:r w:rsidRPr="00216B0F">
        <w:rPr>
          <w:szCs w:val="28"/>
        </w:rPr>
        <w:t xml:space="preserve">» </w:t>
      </w:r>
      <w:r w:rsidR="00E653E6" w:rsidRPr="00216B0F">
        <w:rPr>
          <w:szCs w:val="28"/>
          <w:u w:val="single"/>
        </w:rPr>
        <w:t> </w:t>
      </w:r>
      <w:r w:rsidRPr="00216B0F">
        <w:rPr>
          <w:szCs w:val="28"/>
          <w:u w:val="single"/>
        </w:rPr>
        <w:t>июля</w:t>
      </w:r>
      <w:r w:rsidR="00E653E6" w:rsidRPr="00216B0F">
        <w:rPr>
          <w:szCs w:val="28"/>
          <w:u w:val="single"/>
        </w:rPr>
        <w:t> </w:t>
      </w:r>
      <w:r w:rsidRPr="00216B0F">
        <w:rPr>
          <w:szCs w:val="28"/>
        </w:rPr>
        <w:t xml:space="preserve"> 20</w:t>
      </w:r>
      <w:r w:rsidRPr="00216B0F">
        <w:rPr>
          <w:szCs w:val="28"/>
          <w:u w:val="single"/>
        </w:rPr>
        <w:t>24</w:t>
      </w:r>
      <w:r w:rsidRPr="00216B0F">
        <w:rPr>
          <w:szCs w:val="28"/>
        </w:rPr>
        <w:t xml:space="preserve"> г.</w:t>
      </w:r>
    </w:p>
    <w:p w:rsidR="00D91395" w:rsidRPr="00216B0F" w:rsidRDefault="00D91395" w:rsidP="000D1915">
      <w:pPr>
        <w:autoSpaceDE w:val="0"/>
        <w:autoSpaceDN w:val="0"/>
        <w:adjustRightInd w:val="0"/>
        <w:rPr>
          <w:sz w:val="28"/>
          <w:szCs w:val="28"/>
        </w:rPr>
      </w:pPr>
    </w:p>
    <w:p w:rsidR="000D1915" w:rsidRPr="00216B0F" w:rsidRDefault="000D1915" w:rsidP="000D1915">
      <w:pPr>
        <w:autoSpaceDE w:val="0"/>
        <w:autoSpaceDN w:val="0"/>
        <w:adjustRightInd w:val="0"/>
        <w:rPr>
          <w:sz w:val="28"/>
          <w:szCs w:val="28"/>
        </w:rPr>
      </w:pPr>
    </w:p>
    <w:p w:rsidR="000D1915" w:rsidRPr="00216B0F" w:rsidRDefault="000D1915" w:rsidP="000D1915">
      <w:pPr>
        <w:widowControl w:val="0"/>
        <w:suppressAutoHyphens/>
        <w:jc w:val="both"/>
        <w:rPr>
          <w:sz w:val="28"/>
          <w:szCs w:val="28"/>
        </w:rPr>
      </w:pPr>
      <w:r w:rsidRPr="00216B0F">
        <w:rPr>
          <w:sz w:val="28"/>
          <w:szCs w:val="28"/>
        </w:rPr>
        <w:t xml:space="preserve">Глава </w:t>
      </w:r>
      <w:r w:rsidR="00216B0F" w:rsidRPr="00216B0F">
        <w:rPr>
          <w:sz w:val="28"/>
          <w:szCs w:val="28"/>
        </w:rPr>
        <w:t>Черноерковского</w:t>
      </w:r>
      <w:r w:rsidRPr="00216B0F">
        <w:rPr>
          <w:sz w:val="28"/>
          <w:szCs w:val="28"/>
        </w:rPr>
        <w:t xml:space="preserve"> сельского</w:t>
      </w:r>
    </w:p>
    <w:p w:rsidR="000D1915" w:rsidRPr="00216B0F" w:rsidRDefault="000D1915" w:rsidP="000D1915">
      <w:pPr>
        <w:widowControl w:val="0"/>
        <w:suppressAutoHyphens/>
        <w:jc w:val="both"/>
        <w:rPr>
          <w:sz w:val="28"/>
          <w:szCs w:val="28"/>
        </w:rPr>
        <w:sectPr w:rsidR="000D1915" w:rsidRPr="00216B0F" w:rsidSect="008E45D8">
          <w:pgSz w:w="11906" w:h="16838"/>
          <w:pgMar w:top="1134" w:right="567" w:bottom="1134" w:left="1701" w:header="708" w:footer="708" w:gutter="0"/>
          <w:pgNumType w:start="1"/>
          <w:cols w:space="708"/>
          <w:titlePg/>
          <w:docGrid w:linePitch="381"/>
        </w:sectPr>
      </w:pPr>
      <w:r w:rsidRPr="00216B0F">
        <w:rPr>
          <w:sz w:val="28"/>
        </w:rPr>
        <w:t xml:space="preserve">поселения Славянского района </w:t>
      </w:r>
      <w:r w:rsidR="00216B0F" w:rsidRPr="00216B0F">
        <w:rPr>
          <w:sz w:val="28"/>
        </w:rPr>
        <w:t>Н.П.</w:t>
      </w:r>
      <w:r w:rsidRPr="00216B0F">
        <w:rPr>
          <w:sz w:val="28"/>
        </w:rPr>
        <w:t> </w:t>
      </w:r>
      <w:r w:rsidR="00216B0F" w:rsidRPr="00216B0F">
        <w:rPr>
          <w:sz w:val="28"/>
        </w:rPr>
        <w:t>Друзяка</w:t>
      </w:r>
    </w:p>
    <w:p w:rsidR="00D668C0" w:rsidRPr="00216B0F" w:rsidRDefault="00D668C0" w:rsidP="00E653E6">
      <w:pPr>
        <w:widowControl w:val="0"/>
        <w:ind w:left="5529"/>
        <w:outlineLvl w:val="1"/>
        <w:rPr>
          <w:sz w:val="28"/>
          <w:szCs w:val="28"/>
        </w:rPr>
      </w:pPr>
      <w:r w:rsidRPr="00216B0F">
        <w:rPr>
          <w:sz w:val="28"/>
          <w:szCs w:val="28"/>
        </w:rPr>
        <w:lastRenderedPageBreak/>
        <w:t xml:space="preserve">Приложение </w:t>
      </w:r>
      <w:r w:rsidR="006A421E" w:rsidRPr="00216B0F">
        <w:rPr>
          <w:sz w:val="28"/>
          <w:szCs w:val="28"/>
        </w:rPr>
        <w:t>5</w:t>
      </w:r>
    </w:p>
    <w:p w:rsidR="00D668C0" w:rsidRPr="00216B0F" w:rsidRDefault="00D668C0" w:rsidP="00D668C0">
      <w:pPr>
        <w:widowControl w:val="0"/>
        <w:suppressAutoHyphens/>
        <w:ind w:left="5529"/>
        <w:rPr>
          <w:color w:val="000000"/>
          <w:sz w:val="28"/>
          <w:szCs w:val="28"/>
        </w:rPr>
      </w:pPr>
      <w:r w:rsidRPr="00216B0F">
        <w:rPr>
          <w:color w:val="000000"/>
          <w:sz w:val="28"/>
          <w:szCs w:val="28"/>
        </w:rPr>
        <w:t>к административному регламенту предоставления муниципальной услуги «</w:t>
      </w:r>
      <w:r w:rsidR="00EF74EF" w:rsidRPr="00216B0F">
        <w:rPr>
          <w:sz w:val="28"/>
          <w:szCs w:val="28"/>
        </w:rPr>
        <w:t>Согласование создания места (площадки) накопления твердых коммунальных отходов и включение в реестр мест (площадок) накопления твердых коммунальных отходов</w:t>
      </w:r>
      <w:r w:rsidRPr="00216B0F">
        <w:rPr>
          <w:color w:val="000000"/>
          <w:sz w:val="28"/>
          <w:szCs w:val="28"/>
        </w:rPr>
        <w:t>»</w:t>
      </w:r>
    </w:p>
    <w:p w:rsidR="00D668C0" w:rsidRPr="00216B0F" w:rsidRDefault="00D668C0" w:rsidP="00D668C0">
      <w:pPr>
        <w:widowControl w:val="0"/>
        <w:suppressAutoHyphens/>
        <w:rPr>
          <w:sz w:val="28"/>
          <w:szCs w:val="28"/>
          <w:lang w:eastAsia="ar-SA"/>
        </w:rPr>
      </w:pPr>
    </w:p>
    <w:p w:rsidR="00B71CEF" w:rsidRPr="00216B0F" w:rsidRDefault="00B71CEF" w:rsidP="00D668C0">
      <w:pPr>
        <w:widowControl w:val="0"/>
        <w:suppressAutoHyphens/>
        <w:rPr>
          <w:i/>
          <w:color w:val="000000"/>
          <w:sz w:val="28"/>
          <w:szCs w:val="28"/>
        </w:rPr>
      </w:pPr>
      <w:r w:rsidRPr="00216B0F">
        <w:rPr>
          <w:i/>
          <w:color w:val="000000"/>
          <w:sz w:val="28"/>
          <w:szCs w:val="28"/>
        </w:rPr>
        <w:t>Форма решения о согласовании</w:t>
      </w:r>
      <w:r w:rsidR="006A747A" w:rsidRPr="00216B0F">
        <w:rPr>
          <w:i/>
          <w:color w:val="000000"/>
          <w:sz w:val="28"/>
          <w:szCs w:val="28"/>
        </w:rPr>
        <w:t>/об отказе в согласовании</w:t>
      </w:r>
      <w:r w:rsidRPr="00216B0F">
        <w:rPr>
          <w:i/>
          <w:color w:val="000000"/>
          <w:sz w:val="28"/>
          <w:szCs w:val="28"/>
        </w:rPr>
        <w:t xml:space="preserve"> создания места (площадки) накопления</w:t>
      </w:r>
      <w:r w:rsidR="006A747A" w:rsidRPr="00216B0F">
        <w:rPr>
          <w:i/>
          <w:color w:val="000000"/>
          <w:sz w:val="28"/>
          <w:szCs w:val="28"/>
        </w:rPr>
        <w:t xml:space="preserve"> ТКО</w:t>
      </w:r>
    </w:p>
    <w:p w:rsidR="006A747A" w:rsidRPr="00216B0F" w:rsidRDefault="006A747A" w:rsidP="00D668C0">
      <w:pPr>
        <w:widowControl w:val="0"/>
        <w:suppressAutoHyphens/>
        <w:rPr>
          <w:i/>
          <w:color w:val="000000"/>
          <w:sz w:val="28"/>
          <w:szCs w:val="28"/>
        </w:rPr>
      </w:pPr>
    </w:p>
    <w:p w:rsidR="006A747A" w:rsidRPr="00216B0F" w:rsidRDefault="006A747A" w:rsidP="006A747A">
      <w:pPr>
        <w:widowControl w:val="0"/>
        <w:jc w:val="center"/>
      </w:pPr>
      <w:r w:rsidRPr="00216B0F">
        <w:t>________________________________________________________________________________</w:t>
      </w:r>
    </w:p>
    <w:p w:rsidR="006A747A" w:rsidRPr="00216B0F" w:rsidRDefault="006A747A" w:rsidP="006A747A">
      <w:pPr>
        <w:widowControl w:val="0"/>
        <w:autoSpaceDE w:val="0"/>
        <w:autoSpaceDN w:val="0"/>
        <w:adjustRightInd w:val="0"/>
        <w:jc w:val="center"/>
        <w:rPr>
          <w:color w:val="000000"/>
          <w:sz w:val="18"/>
          <w:szCs w:val="23"/>
        </w:rPr>
      </w:pPr>
      <w:r w:rsidRPr="00216B0F">
        <w:rPr>
          <w:color w:val="000000"/>
          <w:sz w:val="18"/>
          <w:szCs w:val="23"/>
        </w:rPr>
        <w:t>наименование органа власти, уполномоченного на предоставление услуги</w:t>
      </w:r>
    </w:p>
    <w:p w:rsidR="006A747A" w:rsidRPr="00216B0F" w:rsidRDefault="006A747A" w:rsidP="006A747A">
      <w:pPr>
        <w:widowControl w:val="0"/>
        <w:jc w:val="center"/>
        <w:rPr>
          <w:sz w:val="23"/>
          <w:szCs w:val="23"/>
        </w:rPr>
      </w:pPr>
    </w:p>
    <w:p w:rsidR="006A747A" w:rsidRPr="00216B0F" w:rsidRDefault="006A747A" w:rsidP="006A747A">
      <w:pPr>
        <w:widowControl w:val="0"/>
        <w:spacing w:line="20" w:lineRule="atLeast"/>
        <w:ind w:left="4395"/>
        <w:rPr>
          <w:rFonts w:eastAsia="Calibri"/>
          <w:lang w:eastAsia="en-US"/>
        </w:rPr>
      </w:pPr>
      <w:r w:rsidRPr="00216B0F">
        <w:rPr>
          <w:rFonts w:eastAsia="Calibri"/>
          <w:lang w:eastAsia="en-US"/>
        </w:rPr>
        <w:t>Кому: ____________________________________</w:t>
      </w:r>
    </w:p>
    <w:p w:rsidR="006A747A" w:rsidRPr="00216B0F" w:rsidRDefault="006A747A" w:rsidP="006A747A">
      <w:pPr>
        <w:widowControl w:val="0"/>
        <w:spacing w:line="20" w:lineRule="atLeast"/>
        <w:ind w:left="4395"/>
        <w:rPr>
          <w:rFonts w:eastAsia="Calibri"/>
          <w:lang w:eastAsia="en-US"/>
        </w:rPr>
      </w:pPr>
    </w:p>
    <w:p w:rsidR="006A747A" w:rsidRPr="00216B0F" w:rsidRDefault="006A747A" w:rsidP="006A747A">
      <w:pPr>
        <w:widowControl w:val="0"/>
        <w:autoSpaceDE w:val="0"/>
        <w:autoSpaceDN w:val="0"/>
        <w:adjustRightInd w:val="0"/>
        <w:ind w:left="4395"/>
        <w:rPr>
          <w:rFonts w:eastAsia="Calibri"/>
          <w:lang w:eastAsia="en-US"/>
        </w:rPr>
      </w:pPr>
      <w:r w:rsidRPr="00216B0F">
        <w:rPr>
          <w:rFonts w:eastAsia="Calibri"/>
          <w:lang w:eastAsia="en-US"/>
        </w:rPr>
        <w:t>Контактные данные: ________________________</w:t>
      </w:r>
    </w:p>
    <w:p w:rsidR="006A747A" w:rsidRPr="00216B0F" w:rsidRDefault="006A747A" w:rsidP="006A747A">
      <w:pPr>
        <w:widowControl w:val="0"/>
        <w:spacing w:line="256" w:lineRule="auto"/>
        <w:rPr>
          <w:rFonts w:eastAsia="Calibri"/>
          <w:sz w:val="28"/>
          <w:lang w:eastAsia="en-US"/>
        </w:rPr>
      </w:pPr>
    </w:p>
    <w:p w:rsidR="006A747A" w:rsidRPr="00216B0F" w:rsidRDefault="006A747A" w:rsidP="00D668C0">
      <w:pPr>
        <w:widowControl w:val="0"/>
        <w:suppressAutoHyphens/>
        <w:rPr>
          <w:color w:val="000000"/>
          <w:sz w:val="28"/>
          <w:szCs w:val="28"/>
        </w:rPr>
      </w:pPr>
    </w:p>
    <w:p w:rsidR="00FE6CAF" w:rsidRPr="00216B0F" w:rsidRDefault="006A747A" w:rsidP="006A747A">
      <w:pPr>
        <w:widowControl w:val="0"/>
        <w:suppressAutoHyphens/>
        <w:jc w:val="center"/>
        <w:rPr>
          <w:b/>
          <w:color w:val="000000"/>
          <w:sz w:val="28"/>
          <w:szCs w:val="28"/>
        </w:rPr>
      </w:pPr>
      <w:r w:rsidRPr="00216B0F">
        <w:rPr>
          <w:b/>
          <w:color w:val="000000"/>
          <w:sz w:val="28"/>
          <w:szCs w:val="28"/>
        </w:rPr>
        <w:t>РЕШЕНИЕ</w:t>
      </w:r>
    </w:p>
    <w:p w:rsidR="006A747A" w:rsidRPr="00216B0F" w:rsidRDefault="006A747A" w:rsidP="006A747A">
      <w:pPr>
        <w:widowControl w:val="0"/>
        <w:suppressAutoHyphens/>
        <w:jc w:val="center"/>
        <w:rPr>
          <w:b/>
          <w:color w:val="000000"/>
          <w:sz w:val="28"/>
          <w:szCs w:val="28"/>
        </w:rPr>
      </w:pPr>
      <w:r w:rsidRPr="00216B0F">
        <w:rPr>
          <w:b/>
          <w:color w:val="000000"/>
          <w:sz w:val="28"/>
          <w:szCs w:val="28"/>
        </w:rPr>
        <w:t xml:space="preserve">о согласовании / об отказе в согласовании создания места (площадки) накопления </w:t>
      </w:r>
      <w:r w:rsidR="0018717D" w:rsidRPr="00216B0F">
        <w:rPr>
          <w:b/>
          <w:color w:val="000000"/>
          <w:sz w:val="28"/>
          <w:szCs w:val="28"/>
        </w:rPr>
        <w:t>твердых коммунальных отходов</w:t>
      </w:r>
    </w:p>
    <w:tbl>
      <w:tblPr>
        <w:tblStyle w:val="8"/>
        <w:tblW w:w="921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2404"/>
        <w:gridCol w:w="3547"/>
        <w:gridCol w:w="567"/>
        <w:gridCol w:w="2125"/>
      </w:tblGrid>
      <w:tr w:rsidR="006A747A" w:rsidRPr="00216B0F" w:rsidTr="006A747A">
        <w:trPr>
          <w:trHeight w:val="340"/>
        </w:trPr>
        <w:tc>
          <w:tcPr>
            <w:tcW w:w="567" w:type="dxa"/>
            <w:hideMark/>
          </w:tcPr>
          <w:p w:rsidR="006A747A" w:rsidRPr="00216B0F" w:rsidRDefault="006A747A" w:rsidP="006A747A">
            <w:pPr>
              <w:widowControl w:val="0"/>
              <w:rPr>
                <w:rFonts w:ascii="Times New Roman" w:eastAsia="Calibri" w:hAnsi="Times New Roman" w:cs="Times New Roman"/>
              </w:rPr>
            </w:pPr>
            <w:r w:rsidRPr="00216B0F">
              <w:rPr>
                <w:rFonts w:ascii="Times New Roman" w:eastAsia="Calibri" w:hAnsi="Times New Roman" w:cs="Times New Roman"/>
              </w:rPr>
              <w:t>от</w:t>
            </w:r>
          </w:p>
        </w:tc>
        <w:tc>
          <w:tcPr>
            <w:tcW w:w="2404" w:type="dxa"/>
            <w:tcBorders>
              <w:top w:val="nil"/>
              <w:left w:val="nil"/>
              <w:bottom w:val="single" w:sz="4" w:space="0" w:color="auto"/>
              <w:right w:val="nil"/>
            </w:tcBorders>
          </w:tcPr>
          <w:p w:rsidR="006A747A" w:rsidRPr="00216B0F" w:rsidRDefault="006A747A" w:rsidP="006A747A">
            <w:pPr>
              <w:widowControl w:val="0"/>
              <w:rPr>
                <w:rFonts w:ascii="Times New Roman" w:eastAsia="Calibri" w:hAnsi="Times New Roman" w:cs="Times New Roman"/>
              </w:rPr>
            </w:pPr>
          </w:p>
        </w:tc>
        <w:tc>
          <w:tcPr>
            <w:tcW w:w="3547" w:type="dxa"/>
          </w:tcPr>
          <w:p w:rsidR="006A747A" w:rsidRPr="00216B0F" w:rsidRDefault="006A747A" w:rsidP="006A747A">
            <w:pPr>
              <w:widowControl w:val="0"/>
              <w:rPr>
                <w:rFonts w:ascii="Times New Roman" w:eastAsia="Calibri" w:hAnsi="Times New Roman" w:cs="Times New Roman"/>
              </w:rPr>
            </w:pPr>
          </w:p>
        </w:tc>
        <w:tc>
          <w:tcPr>
            <w:tcW w:w="567" w:type="dxa"/>
            <w:hideMark/>
          </w:tcPr>
          <w:p w:rsidR="006A747A" w:rsidRPr="00216B0F" w:rsidRDefault="006A747A" w:rsidP="006A747A">
            <w:pPr>
              <w:widowControl w:val="0"/>
              <w:rPr>
                <w:rFonts w:ascii="Times New Roman" w:eastAsia="Calibri" w:hAnsi="Times New Roman" w:cs="Times New Roman"/>
              </w:rPr>
            </w:pPr>
            <w:r w:rsidRPr="00216B0F">
              <w:rPr>
                <w:rFonts w:ascii="Times New Roman" w:eastAsia="Calibri" w:hAnsi="Times New Roman" w:cs="Times New Roman"/>
              </w:rPr>
              <w:t>№</w:t>
            </w:r>
          </w:p>
        </w:tc>
        <w:tc>
          <w:tcPr>
            <w:tcW w:w="2125" w:type="dxa"/>
            <w:tcBorders>
              <w:top w:val="nil"/>
              <w:left w:val="nil"/>
              <w:bottom w:val="single" w:sz="4" w:space="0" w:color="auto"/>
              <w:right w:val="nil"/>
            </w:tcBorders>
          </w:tcPr>
          <w:p w:rsidR="006A747A" w:rsidRPr="00216B0F" w:rsidRDefault="006A747A" w:rsidP="006A747A">
            <w:pPr>
              <w:widowControl w:val="0"/>
              <w:rPr>
                <w:rFonts w:ascii="Times New Roman" w:eastAsia="Calibri" w:hAnsi="Times New Roman" w:cs="Times New Roman"/>
              </w:rPr>
            </w:pPr>
          </w:p>
        </w:tc>
      </w:tr>
    </w:tbl>
    <w:p w:rsidR="006A747A" w:rsidRPr="00216B0F" w:rsidRDefault="006A747A" w:rsidP="00D668C0">
      <w:pPr>
        <w:widowControl w:val="0"/>
        <w:suppressAutoHyphens/>
        <w:rPr>
          <w:i/>
          <w:color w:val="000000"/>
          <w:sz w:val="28"/>
          <w:szCs w:val="28"/>
        </w:rPr>
      </w:pPr>
    </w:p>
    <w:p w:rsidR="008A0252" w:rsidRPr="00216B0F" w:rsidRDefault="006A747A" w:rsidP="00CB65D9">
      <w:pPr>
        <w:widowControl w:val="0"/>
        <w:ind w:firstLine="709"/>
        <w:jc w:val="both"/>
        <w:rPr>
          <w:color w:val="000000"/>
          <w:szCs w:val="28"/>
        </w:rPr>
      </w:pPr>
      <w:r w:rsidRPr="00216B0F">
        <w:rPr>
          <w:color w:val="000000"/>
          <w:szCs w:val="28"/>
        </w:rPr>
        <w:t>В соответствии с Постановлением Правительства Российской Федерации от</w:t>
      </w:r>
      <w:r w:rsidR="00CB28C5" w:rsidRPr="00216B0F">
        <w:rPr>
          <w:color w:val="000000"/>
          <w:szCs w:val="28"/>
        </w:rPr>
        <w:t> </w:t>
      </w:r>
      <w:r w:rsidRPr="00216B0F">
        <w:rPr>
          <w:color w:val="000000"/>
          <w:szCs w:val="28"/>
        </w:rPr>
        <w:t>31.08.2018</w:t>
      </w:r>
      <w:r w:rsidR="00CB28C5" w:rsidRPr="00216B0F">
        <w:rPr>
          <w:color w:val="000000"/>
          <w:szCs w:val="28"/>
        </w:rPr>
        <w:t> </w:t>
      </w:r>
      <w:r w:rsidR="008A0252" w:rsidRPr="00216B0F">
        <w:rPr>
          <w:color w:val="000000"/>
          <w:szCs w:val="28"/>
        </w:rPr>
        <w:t xml:space="preserve">г. № 1039 «Об утверждении Правил обустройства мест (площадок) накопления твердых коммунальных отходов и ведения их реестра», на основании </w:t>
      </w:r>
      <w:r w:rsidR="00CB28C5" w:rsidRPr="00216B0F">
        <w:rPr>
          <w:color w:val="000000"/>
          <w:szCs w:val="28"/>
        </w:rPr>
        <w:t>заявки</w:t>
      </w: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560"/>
        <w:gridCol w:w="567"/>
        <w:gridCol w:w="567"/>
        <w:gridCol w:w="141"/>
        <w:gridCol w:w="1418"/>
        <w:gridCol w:w="3117"/>
      </w:tblGrid>
      <w:tr w:rsidR="00CB28C5" w:rsidRPr="00216B0F" w:rsidTr="00CB28C5">
        <w:tc>
          <w:tcPr>
            <w:tcW w:w="9638" w:type="dxa"/>
            <w:gridSpan w:val="7"/>
            <w:tcBorders>
              <w:bottom w:val="single" w:sz="4" w:space="0" w:color="auto"/>
            </w:tcBorders>
          </w:tcPr>
          <w:p w:rsidR="00CB28C5" w:rsidRPr="00216B0F" w:rsidRDefault="00CB28C5" w:rsidP="008A0252">
            <w:pPr>
              <w:widowControl w:val="0"/>
              <w:suppressAutoHyphens/>
              <w:jc w:val="both"/>
              <w:rPr>
                <w:color w:val="000000"/>
                <w:sz w:val="28"/>
                <w:szCs w:val="28"/>
              </w:rPr>
            </w:pPr>
          </w:p>
        </w:tc>
      </w:tr>
      <w:tr w:rsidR="008A0252" w:rsidRPr="00216B0F" w:rsidTr="00CB28C5">
        <w:tc>
          <w:tcPr>
            <w:tcW w:w="9638" w:type="dxa"/>
            <w:gridSpan w:val="7"/>
            <w:tcBorders>
              <w:top w:val="single" w:sz="4" w:space="0" w:color="auto"/>
              <w:bottom w:val="single" w:sz="4" w:space="0" w:color="auto"/>
            </w:tcBorders>
          </w:tcPr>
          <w:p w:rsidR="008A0252" w:rsidRPr="00216B0F" w:rsidRDefault="008A0252" w:rsidP="008A0252">
            <w:pPr>
              <w:widowControl w:val="0"/>
              <w:suppressAutoHyphens/>
              <w:jc w:val="both"/>
              <w:rPr>
                <w:color w:val="000000"/>
                <w:sz w:val="28"/>
                <w:szCs w:val="28"/>
              </w:rPr>
            </w:pPr>
          </w:p>
        </w:tc>
      </w:tr>
      <w:tr w:rsidR="008A0252" w:rsidRPr="00216B0F" w:rsidTr="003261BF">
        <w:tc>
          <w:tcPr>
            <w:tcW w:w="9638" w:type="dxa"/>
            <w:gridSpan w:val="7"/>
            <w:tcBorders>
              <w:top w:val="single" w:sz="4" w:space="0" w:color="auto"/>
            </w:tcBorders>
          </w:tcPr>
          <w:p w:rsidR="008A0252" w:rsidRPr="00216B0F" w:rsidRDefault="008A0252" w:rsidP="008A0252">
            <w:pPr>
              <w:widowControl w:val="0"/>
              <w:suppressAutoHyphens/>
              <w:jc w:val="center"/>
              <w:rPr>
                <w:color w:val="000000"/>
                <w:sz w:val="18"/>
                <w:szCs w:val="28"/>
              </w:rPr>
            </w:pPr>
            <w:r w:rsidRPr="00216B0F">
              <w:rPr>
                <w:color w:val="000000"/>
                <w:sz w:val="18"/>
                <w:szCs w:val="28"/>
              </w:rPr>
              <w:t>наименование и юридический адрес юридического лица, индивидуального предпринимателя, ФИО и реквизиты, удостоверяющие личность гражданина, индивидуального предпринимателя, номер заявки</w:t>
            </w:r>
          </w:p>
        </w:tc>
      </w:tr>
      <w:tr w:rsidR="003261BF" w:rsidRPr="00216B0F" w:rsidTr="003261BF">
        <w:tc>
          <w:tcPr>
            <w:tcW w:w="9638" w:type="dxa"/>
            <w:gridSpan w:val="7"/>
          </w:tcPr>
          <w:p w:rsidR="003261BF" w:rsidRPr="00216B0F" w:rsidRDefault="003261BF" w:rsidP="003261BF">
            <w:pPr>
              <w:widowControl w:val="0"/>
              <w:suppressAutoHyphens/>
              <w:rPr>
                <w:color w:val="000000"/>
                <w:szCs w:val="28"/>
              </w:rPr>
            </w:pPr>
            <w:r w:rsidRPr="00216B0F">
              <w:rPr>
                <w:color w:val="000000"/>
                <w:szCs w:val="28"/>
              </w:rPr>
              <w:t xml:space="preserve">администрацией </w:t>
            </w:r>
            <w:r w:rsidR="00216B0F" w:rsidRPr="00216B0F">
              <w:rPr>
                <w:color w:val="000000"/>
                <w:szCs w:val="28"/>
              </w:rPr>
              <w:t>Черноерковского</w:t>
            </w:r>
            <w:r w:rsidR="005C5A1C" w:rsidRPr="00216B0F">
              <w:rPr>
                <w:color w:val="000000"/>
                <w:szCs w:val="28"/>
              </w:rPr>
              <w:t xml:space="preserve"> сельского поселения</w:t>
            </w:r>
            <w:r w:rsidRPr="00216B0F">
              <w:rPr>
                <w:color w:val="000000"/>
                <w:szCs w:val="28"/>
              </w:rPr>
              <w:t xml:space="preserve"> Славянск</w:t>
            </w:r>
            <w:r w:rsidR="005C5A1C" w:rsidRPr="00216B0F">
              <w:rPr>
                <w:color w:val="000000"/>
                <w:szCs w:val="28"/>
              </w:rPr>
              <w:t>ого</w:t>
            </w:r>
            <w:r w:rsidRPr="00216B0F">
              <w:rPr>
                <w:color w:val="000000"/>
                <w:szCs w:val="28"/>
              </w:rPr>
              <w:t xml:space="preserve"> район</w:t>
            </w:r>
            <w:r w:rsidR="005C5A1C" w:rsidRPr="00216B0F">
              <w:rPr>
                <w:color w:val="000000"/>
                <w:szCs w:val="28"/>
              </w:rPr>
              <w:t>а</w:t>
            </w:r>
            <w:r w:rsidRPr="00216B0F">
              <w:rPr>
                <w:color w:val="000000"/>
                <w:szCs w:val="28"/>
              </w:rPr>
              <w:t xml:space="preserve"> принято решение </w:t>
            </w:r>
          </w:p>
        </w:tc>
      </w:tr>
      <w:tr w:rsidR="003261BF" w:rsidRPr="00216B0F" w:rsidTr="003261BF">
        <w:tc>
          <w:tcPr>
            <w:tcW w:w="5103" w:type="dxa"/>
            <w:gridSpan w:val="5"/>
            <w:tcBorders>
              <w:bottom w:val="single" w:sz="4" w:space="0" w:color="auto"/>
            </w:tcBorders>
            <w:vAlign w:val="bottom"/>
          </w:tcPr>
          <w:p w:rsidR="003261BF" w:rsidRPr="00216B0F" w:rsidRDefault="003261BF" w:rsidP="003261BF">
            <w:pPr>
              <w:widowControl w:val="0"/>
              <w:suppressAutoHyphens/>
              <w:jc w:val="center"/>
              <w:rPr>
                <w:color w:val="000000"/>
                <w:szCs w:val="28"/>
              </w:rPr>
            </w:pPr>
            <w:r w:rsidRPr="00216B0F">
              <w:rPr>
                <w:color w:val="000000"/>
                <w:szCs w:val="28"/>
              </w:rPr>
              <w:t>о согласовании / об отказе в согласовании</w:t>
            </w:r>
          </w:p>
        </w:tc>
        <w:tc>
          <w:tcPr>
            <w:tcW w:w="4535" w:type="dxa"/>
            <w:gridSpan w:val="2"/>
          </w:tcPr>
          <w:p w:rsidR="003261BF" w:rsidRPr="00216B0F" w:rsidRDefault="003261BF" w:rsidP="003261BF">
            <w:pPr>
              <w:widowControl w:val="0"/>
              <w:suppressAutoHyphens/>
              <w:jc w:val="both"/>
              <w:rPr>
                <w:color w:val="000000"/>
                <w:szCs w:val="28"/>
              </w:rPr>
            </w:pPr>
            <w:r w:rsidRPr="00216B0F">
              <w:rPr>
                <w:color w:val="000000"/>
                <w:szCs w:val="28"/>
              </w:rPr>
              <w:t>создания места (площадки) накопления</w:t>
            </w:r>
          </w:p>
        </w:tc>
      </w:tr>
      <w:tr w:rsidR="003261BF" w:rsidRPr="00216B0F" w:rsidTr="003261BF">
        <w:tc>
          <w:tcPr>
            <w:tcW w:w="6521" w:type="dxa"/>
            <w:gridSpan w:val="6"/>
          </w:tcPr>
          <w:p w:rsidR="003261BF" w:rsidRPr="00216B0F" w:rsidRDefault="003261BF" w:rsidP="00E653E6">
            <w:pPr>
              <w:widowControl w:val="0"/>
              <w:suppressAutoHyphens/>
              <w:ind w:right="1202"/>
              <w:jc w:val="center"/>
              <w:rPr>
                <w:color w:val="000000"/>
                <w:sz w:val="18"/>
                <w:szCs w:val="28"/>
              </w:rPr>
            </w:pPr>
            <w:r w:rsidRPr="00216B0F">
              <w:rPr>
                <w:color w:val="000000"/>
                <w:sz w:val="18"/>
                <w:szCs w:val="28"/>
              </w:rPr>
              <w:t>нужное указать</w:t>
            </w:r>
          </w:p>
        </w:tc>
        <w:tc>
          <w:tcPr>
            <w:tcW w:w="3117" w:type="dxa"/>
          </w:tcPr>
          <w:p w:rsidR="003261BF" w:rsidRPr="00216B0F" w:rsidRDefault="003261BF" w:rsidP="008A0252">
            <w:pPr>
              <w:widowControl w:val="0"/>
              <w:suppressAutoHyphens/>
              <w:jc w:val="center"/>
              <w:rPr>
                <w:color w:val="000000"/>
                <w:sz w:val="18"/>
                <w:szCs w:val="28"/>
              </w:rPr>
            </w:pPr>
          </w:p>
        </w:tc>
      </w:tr>
      <w:tr w:rsidR="0018717D" w:rsidRPr="00216B0F" w:rsidTr="00A17231">
        <w:tc>
          <w:tcPr>
            <w:tcW w:w="9638" w:type="dxa"/>
            <w:gridSpan w:val="7"/>
          </w:tcPr>
          <w:p w:rsidR="0018717D" w:rsidRPr="00216B0F" w:rsidRDefault="0018717D" w:rsidP="00E55B63">
            <w:pPr>
              <w:widowControl w:val="0"/>
              <w:suppressAutoHyphens/>
              <w:rPr>
                <w:color w:val="000000"/>
                <w:szCs w:val="28"/>
              </w:rPr>
            </w:pPr>
            <w:r w:rsidRPr="00216B0F">
              <w:rPr>
                <w:color w:val="000000"/>
                <w:szCs w:val="28"/>
              </w:rPr>
              <w:t>твердых коммунальных отходов</w:t>
            </w:r>
            <w:r w:rsidR="00E55B63" w:rsidRPr="00216B0F">
              <w:rPr>
                <w:color w:val="000000"/>
                <w:szCs w:val="28"/>
              </w:rPr>
              <w:t xml:space="preserve"> с местоположением по адресу(-ам)</w:t>
            </w:r>
          </w:p>
        </w:tc>
      </w:tr>
      <w:tr w:rsidR="00E55B63" w:rsidRPr="00216B0F" w:rsidTr="00CB28C5">
        <w:tc>
          <w:tcPr>
            <w:tcW w:w="9638" w:type="dxa"/>
            <w:gridSpan w:val="7"/>
            <w:tcBorders>
              <w:bottom w:val="single" w:sz="4" w:space="0" w:color="auto"/>
            </w:tcBorders>
          </w:tcPr>
          <w:p w:rsidR="00E55B63" w:rsidRPr="00216B0F" w:rsidRDefault="00E55B63" w:rsidP="00E55B63">
            <w:pPr>
              <w:widowControl w:val="0"/>
              <w:suppressAutoHyphens/>
              <w:rPr>
                <w:color w:val="000000"/>
                <w:szCs w:val="28"/>
              </w:rPr>
            </w:pPr>
          </w:p>
        </w:tc>
      </w:tr>
      <w:tr w:rsidR="00E55B63" w:rsidRPr="00216B0F" w:rsidTr="00CB28C5">
        <w:tc>
          <w:tcPr>
            <w:tcW w:w="9638" w:type="dxa"/>
            <w:gridSpan w:val="7"/>
            <w:tcBorders>
              <w:top w:val="single" w:sz="4" w:space="0" w:color="auto"/>
              <w:bottom w:val="single" w:sz="4" w:space="0" w:color="auto"/>
            </w:tcBorders>
          </w:tcPr>
          <w:p w:rsidR="00E55B63" w:rsidRPr="00216B0F" w:rsidRDefault="00E55B63" w:rsidP="00E55B63">
            <w:pPr>
              <w:widowControl w:val="0"/>
              <w:suppressAutoHyphens/>
              <w:rPr>
                <w:color w:val="000000"/>
                <w:szCs w:val="28"/>
              </w:rPr>
            </w:pPr>
          </w:p>
        </w:tc>
      </w:tr>
      <w:tr w:rsidR="00E55B63" w:rsidRPr="00216B0F" w:rsidTr="00CB28C5">
        <w:tc>
          <w:tcPr>
            <w:tcW w:w="9638" w:type="dxa"/>
            <w:gridSpan w:val="7"/>
            <w:tcBorders>
              <w:top w:val="single" w:sz="4" w:space="0" w:color="auto"/>
            </w:tcBorders>
          </w:tcPr>
          <w:p w:rsidR="00E55B63" w:rsidRPr="00216B0F" w:rsidRDefault="00CB28C5" w:rsidP="00CB28C5">
            <w:pPr>
              <w:widowControl w:val="0"/>
              <w:suppressAutoHyphens/>
              <w:jc w:val="center"/>
              <w:rPr>
                <w:color w:val="000000"/>
                <w:szCs w:val="28"/>
              </w:rPr>
            </w:pPr>
            <w:r w:rsidRPr="00216B0F">
              <w:rPr>
                <w:color w:val="000000"/>
                <w:sz w:val="18"/>
                <w:szCs w:val="28"/>
              </w:rPr>
              <w:t>адресная привязка, адрес земельного участка или адресные ориентиры земельного участка</w:t>
            </w:r>
          </w:p>
        </w:tc>
      </w:tr>
      <w:tr w:rsidR="00CB28C5" w:rsidRPr="00216B0F" w:rsidTr="00CB28C5">
        <w:tc>
          <w:tcPr>
            <w:tcW w:w="3828" w:type="dxa"/>
            <w:gridSpan w:val="2"/>
          </w:tcPr>
          <w:p w:rsidR="00CB28C5" w:rsidRPr="00216B0F" w:rsidRDefault="00CB28C5" w:rsidP="00CB28C5">
            <w:pPr>
              <w:widowControl w:val="0"/>
              <w:suppressAutoHyphens/>
              <w:rPr>
                <w:color w:val="000000"/>
                <w:szCs w:val="28"/>
              </w:rPr>
            </w:pPr>
            <w:r w:rsidRPr="00216B0F">
              <w:rPr>
                <w:color w:val="000000"/>
                <w:szCs w:val="28"/>
              </w:rPr>
              <w:t>кадастровый номер (при наличии):</w:t>
            </w:r>
          </w:p>
        </w:tc>
        <w:tc>
          <w:tcPr>
            <w:tcW w:w="5810" w:type="dxa"/>
            <w:gridSpan w:val="5"/>
            <w:tcBorders>
              <w:bottom w:val="single" w:sz="4" w:space="0" w:color="auto"/>
            </w:tcBorders>
          </w:tcPr>
          <w:p w:rsidR="00CB28C5" w:rsidRPr="00216B0F" w:rsidRDefault="00CB28C5" w:rsidP="00CB28C5">
            <w:pPr>
              <w:widowControl w:val="0"/>
              <w:suppressAutoHyphens/>
              <w:rPr>
                <w:color w:val="000000"/>
                <w:szCs w:val="28"/>
              </w:rPr>
            </w:pPr>
          </w:p>
        </w:tc>
      </w:tr>
      <w:tr w:rsidR="00CB28C5" w:rsidRPr="00216B0F" w:rsidTr="00CB28C5">
        <w:tc>
          <w:tcPr>
            <w:tcW w:w="4962" w:type="dxa"/>
            <w:gridSpan w:val="4"/>
          </w:tcPr>
          <w:p w:rsidR="00CB28C5" w:rsidRPr="00216B0F" w:rsidRDefault="00CB28C5" w:rsidP="00CB28C5">
            <w:pPr>
              <w:widowControl w:val="0"/>
              <w:suppressAutoHyphens/>
              <w:rPr>
                <w:color w:val="000000"/>
                <w:szCs w:val="28"/>
              </w:rPr>
            </w:pPr>
            <w:r w:rsidRPr="00216B0F">
              <w:rPr>
                <w:color w:val="000000"/>
                <w:szCs w:val="28"/>
              </w:rPr>
              <w:t>площадь, предполагаемая для использования:</w:t>
            </w:r>
          </w:p>
        </w:tc>
        <w:tc>
          <w:tcPr>
            <w:tcW w:w="4676" w:type="dxa"/>
            <w:gridSpan w:val="3"/>
            <w:tcBorders>
              <w:bottom w:val="single" w:sz="4" w:space="0" w:color="auto"/>
            </w:tcBorders>
          </w:tcPr>
          <w:p w:rsidR="00CB28C5" w:rsidRPr="00216B0F" w:rsidRDefault="00CB28C5" w:rsidP="00CB28C5">
            <w:pPr>
              <w:widowControl w:val="0"/>
              <w:suppressAutoHyphens/>
              <w:rPr>
                <w:color w:val="000000"/>
                <w:szCs w:val="28"/>
              </w:rPr>
            </w:pPr>
          </w:p>
        </w:tc>
      </w:tr>
      <w:tr w:rsidR="00CB28C5" w:rsidRPr="00216B0F" w:rsidTr="00CB28C5">
        <w:tc>
          <w:tcPr>
            <w:tcW w:w="9638" w:type="dxa"/>
            <w:gridSpan w:val="7"/>
          </w:tcPr>
          <w:p w:rsidR="00CB28C5" w:rsidRPr="00216B0F" w:rsidRDefault="00CB28C5" w:rsidP="00CB65D9">
            <w:pPr>
              <w:widowControl w:val="0"/>
              <w:jc w:val="both"/>
              <w:rPr>
                <w:color w:val="000000"/>
                <w:szCs w:val="28"/>
              </w:rPr>
            </w:pPr>
            <w:r w:rsidRPr="00216B0F">
              <w:rPr>
                <w:color w:val="000000"/>
                <w:szCs w:val="28"/>
              </w:rPr>
              <w:t>согласно выписке из Единого государственного реестра недвижимости об объекте недвижимости (схеме границ) в целях размещения:</w:t>
            </w:r>
          </w:p>
        </w:tc>
      </w:tr>
      <w:tr w:rsidR="00CB28C5" w:rsidRPr="00216B0F" w:rsidTr="00CB28C5">
        <w:tc>
          <w:tcPr>
            <w:tcW w:w="9638" w:type="dxa"/>
            <w:gridSpan w:val="7"/>
            <w:tcBorders>
              <w:bottom w:val="single" w:sz="4" w:space="0" w:color="auto"/>
            </w:tcBorders>
          </w:tcPr>
          <w:p w:rsidR="00CB28C5" w:rsidRPr="00216B0F" w:rsidRDefault="00CB28C5" w:rsidP="00CB28C5">
            <w:pPr>
              <w:widowControl w:val="0"/>
              <w:suppressAutoHyphens/>
              <w:jc w:val="center"/>
              <w:rPr>
                <w:color w:val="000000"/>
                <w:szCs w:val="28"/>
              </w:rPr>
            </w:pPr>
          </w:p>
        </w:tc>
      </w:tr>
      <w:tr w:rsidR="00CB28C5" w:rsidRPr="00216B0F" w:rsidTr="00CB28C5">
        <w:tc>
          <w:tcPr>
            <w:tcW w:w="9638" w:type="dxa"/>
            <w:gridSpan w:val="7"/>
            <w:tcBorders>
              <w:top w:val="single" w:sz="4" w:space="0" w:color="auto"/>
              <w:bottom w:val="single" w:sz="4" w:space="0" w:color="auto"/>
            </w:tcBorders>
          </w:tcPr>
          <w:p w:rsidR="00CB28C5" w:rsidRPr="00216B0F" w:rsidRDefault="00CB28C5" w:rsidP="00CB28C5">
            <w:pPr>
              <w:widowControl w:val="0"/>
              <w:suppressAutoHyphens/>
              <w:jc w:val="center"/>
              <w:rPr>
                <w:color w:val="000000"/>
                <w:szCs w:val="28"/>
              </w:rPr>
            </w:pPr>
          </w:p>
        </w:tc>
      </w:tr>
      <w:tr w:rsidR="00CB28C5" w:rsidRPr="00216B0F" w:rsidTr="00CB28C5">
        <w:tc>
          <w:tcPr>
            <w:tcW w:w="9638" w:type="dxa"/>
            <w:gridSpan w:val="7"/>
            <w:tcBorders>
              <w:top w:val="single" w:sz="4" w:space="0" w:color="auto"/>
            </w:tcBorders>
          </w:tcPr>
          <w:p w:rsidR="00CB28C5" w:rsidRPr="00216B0F" w:rsidRDefault="00CB28C5" w:rsidP="00CB28C5">
            <w:pPr>
              <w:widowControl w:val="0"/>
              <w:suppressAutoHyphens/>
              <w:jc w:val="center"/>
              <w:rPr>
                <w:color w:val="000000"/>
                <w:sz w:val="18"/>
                <w:szCs w:val="28"/>
              </w:rPr>
            </w:pPr>
            <w:r w:rsidRPr="00216B0F">
              <w:rPr>
                <w:color w:val="000000"/>
                <w:sz w:val="18"/>
                <w:szCs w:val="28"/>
              </w:rPr>
              <w:t>наименование объекта</w:t>
            </w:r>
          </w:p>
        </w:tc>
      </w:tr>
      <w:tr w:rsidR="00CB28C5" w:rsidRPr="00216B0F" w:rsidTr="00CB28C5">
        <w:tc>
          <w:tcPr>
            <w:tcW w:w="2268" w:type="dxa"/>
          </w:tcPr>
          <w:p w:rsidR="00CB28C5" w:rsidRPr="00216B0F" w:rsidRDefault="00CB28C5" w:rsidP="00CB28C5">
            <w:pPr>
              <w:widowControl w:val="0"/>
              <w:suppressAutoHyphens/>
              <w:rPr>
                <w:color w:val="000000"/>
                <w:szCs w:val="28"/>
              </w:rPr>
            </w:pPr>
            <w:r w:rsidRPr="00216B0F">
              <w:rPr>
                <w:color w:val="000000"/>
                <w:szCs w:val="28"/>
              </w:rPr>
              <w:t>Основания отказа*:</w:t>
            </w:r>
          </w:p>
        </w:tc>
        <w:tc>
          <w:tcPr>
            <w:tcW w:w="7370" w:type="dxa"/>
            <w:gridSpan w:val="6"/>
            <w:tcBorders>
              <w:bottom w:val="single" w:sz="4" w:space="0" w:color="auto"/>
            </w:tcBorders>
          </w:tcPr>
          <w:p w:rsidR="00CB28C5" w:rsidRPr="00216B0F" w:rsidRDefault="00CB28C5" w:rsidP="00CB28C5">
            <w:pPr>
              <w:widowControl w:val="0"/>
              <w:suppressAutoHyphens/>
              <w:rPr>
                <w:color w:val="000000"/>
                <w:szCs w:val="28"/>
              </w:rPr>
            </w:pPr>
          </w:p>
        </w:tc>
      </w:tr>
      <w:tr w:rsidR="00CB28C5" w:rsidRPr="00216B0F" w:rsidTr="00CB28C5">
        <w:tc>
          <w:tcPr>
            <w:tcW w:w="9638" w:type="dxa"/>
            <w:gridSpan w:val="7"/>
            <w:tcBorders>
              <w:bottom w:val="single" w:sz="4" w:space="0" w:color="auto"/>
            </w:tcBorders>
          </w:tcPr>
          <w:p w:rsidR="00CB28C5" w:rsidRPr="00216B0F" w:rsidRDefault="00CB28C5" w:rsidP="00CB28C5">
            <w:pPr>
              <w:widowControl w:val="0"/>
              <w:suppressAutoHyphens/>
              <w:jc w:val="center"/>
              <w:rPr>
                <w:color w:val="000000"/>
                <w:szCs w:val="28"/>
              </w:rPr>
            </w:pPr>
          </w:p>
        </w:tc>
      </w:tr>
      <w:tr w:rsidR="00CB28C5" w:rsidRPr="00216B0F" w:rsidTr="00CB28C5">
        <w:tc>
          <w:tcPr>
            <w:tcW w:w="9638" w:type="dxa"/>
            <w:gridSpan w:val="7"/>
            <w:tcBorders>
              <w:top w:val="single" w:sz="4" w:space="0" w:color="auto"/>
            </w:tcBorders>
          </w:tcPr>
          <w:p w:rsidR="00CB28C5" w:rsidRPr="00216B0F" w:rsidRDefault="00CB28C5" w:rsidP="00CB65D9">
            <w:pPr>
              <w:widowControl w:val="0"/>
              <w:suppressAutoHyphens/>
              <w:ind w:firstLine="741"/>
              <w:rPr>
                <w:color w:val="000000"/>
                <w:szCs w:val="28"/>
              </w:rPr>
            </w:pPr>
            <w:r w:rsidRPr="00216B0F">
              <w:rPr>
                <w:color w:val="000000"/>
                <w:szCs w:val="28"/>
              </w:rPr>
              <w:lastRenderedPageBreak/>
              <w:t>Собственнику места (площадки) накопления твердых коммунальных отходов:</w:t>
            </w:r>
          </w:p>
        </w:tc>
      </w:tr>
      <w:tr w:rsidR="00CB28C5" w:rsidRPr="00216B0F" w:rsidTr="00CB28C5">
        <w:tc>
          <w:tcPr>
            <w:tcW w:w="9638" w:type="dxa"/>
            <w:gridSpan w:val="7"/>
          </w:tcPr>
          <w:p w:rsidR="00CB28C5" w:rsidRPr="00216B0F" w:rsidRDefault="00CB65D9" w:rsidP="00CB65D9">
            <w:pPr>
              <w:widowControl w:val="0"/>
              <w:ind w:firstLine="743"/>
              <w:jc w:val="both"/>
              <w:rPr>
                <w:color w:val="000000"/>
                <w:szCs w:val="28"/>
              </w:rPr>
            </w:pPr>
            <w:r w:rsidRPr="00216B0F">
              <w:rPr>
                <w:color w:val="000000"/>
                <w:szCs w:val="28"/>
              </w:rPr>
              <w:t xml:space="preserve">провести работы по оборудованию места (площадки) накопления твердых коммунальных отходов; </w:t>
            </w:r>
          </w:p>
        </w:tc>
      </w:tr>
      <w:tr w:rsidR="00CB28C5" w:rsidRPr="00216B0F" w:rsidTr="00CB28C5">
        <w:tc>
          <w:tcPr>
            <w:tcW w:w="9638" w:type="dxa"/>
            <w:gridSpan w:val="7"/>
          </w:tcPr>
          <w:p w:rsidR="00CB28C5" w:rsidRPr="00216B0F" w:rsidRDefault="00CB65D9" w:rsidP="00CB65D9">
            <w:pPr>
              <w:widowControl w:val="0"/>
              <w:ind w:firstLine="743"/>
              <w:jc w:val="both"/>
              <w:rPr>
                <w:color w:val="000000"/>
                <w:szCs w:val="28"/>
              </w:rPr>
            </w:pPr>
            <w:r w:rsidRPr="00216B0F">
              <w:rPr>
                <w:color w:val="000000"/>
                <w:szCs w:val="28"/>
              </w:rPr>
              <w:t>обеспечить размещение информации на месте (площадке) накопления твердых коммунальных отходов об обслуживаемом объекте, потребителях и о собственнике с указанием графика вывоза твердых коммунальных отходов;</w:t>
            </w:r>
          </w:p>
        </w:tc>
      </w:tr>
      <w:tr w:rsidR="00CB28C5" w:rsidRPr="00216B0F" w:rsidTr="00CB28C5">
        <w:tc>
          <w:tcPr>
            <w:tcW w:w="9638" w:type="dxa"/>
            <w:gridSpan w:val="7"/>
          </w:tcPr>
          <w:p w:rsidR="00CB28C5" w:rsidRPr="00216B0F" w:rsidRDefault="00CB65D9" w:rsidP="00CB65D9">
            <w:pPr>
              <w:widowControl w:val="0"/>
              <w:ind w:firstLine="743"/>
              <w:jc w:val="both"/>
              <w:rPr>
                <w:color w:val="000000"/>
                <w:szCs w:val="28"/>
              </w:rPr>
            </w:pPr>
            <w:r w:rsidRPr="00216B0F">
              <w:rPr>
                <w:color w:val="000000"/>
                <w:szCs w:val="28"/>
              </w:rPr>
              <w:t xml:space="preserve">содержать и эксплуатировать место (площадку) накопления твердых коммунальных отходов и прилегающую территорию в соответствии с требованиями законодательства Российской Федерации в области санитарно-эпидемиологического благополучия населения, </w:t>
            </w:r>
            <w:r w:rsidR="005C5A1C" w:rsidRPr="00216B0F">
              <w:rPr>
                <w:color w:val="000000"/>
                <w:szCs w:val="28"/>
              </w:rPr>
              <w:t xml:space="preserve">правил благоустройства территории </w:t>
            </w:r>
            <w:r w:rsidR="00216B0F" w:rsidRPr="00216B0F">
              <w:rPr>
                <w:color w:val="000000"/>
                <w:szCs w:val="28"/>
              </w:rPr>
              <w:t>Черноерковского</w:t>
            </w:r>
            <w:r w:rsidR="005C5A1C" w:rsidRPr="00216B0F">
              <w:rPr>
                <w:color w:val="000000"/>
                <w:szCs w:val="28"/>
              </w:rPr>
              <w:t xml:space="preserve"> сельского поселения, утвержденных</w:t>
            </w:r>
          </w:p>
        </w:tc>
      </w:tr>
      <w:tr w:rsidR="005C5A1C" w:rsidRPr="00216B0F" w:rsidTr="005C5A1C">
        <w:tc>
          <w:tcPr>
            <w:tcW w:w="9638" w:type="dxa"/>
            <w:gridSpan w:val="7"/>
            <w:tcBorders>
              <w:bottom w:val="single" w:sz="4" w:space="0" w:color="auto"/>
            </w:tcBorders>
          </w:tcPr>
          <w:p w:rsidR="005C5A1C" w:rsidRPr="00216B0F" w:rsidRDefault="005C5A1C" w:rsidP="00CB65D9">
            <w:pPr>
              <w:widowControl w:val="0"/>
              <w:jc w:val="both"/>
              <w:rPr>
                <w:color w:val="000000"/>
                <w:szCs w:val="28"/>
              </w:rPr>
            </w:pPr>
          </w:p>
        </w:tc>
      </w:tr>
      <w:tr w:rsidR="005C5A1C" w:rsidRPr="00216B0F" w:rsidTr="005C5A1C">
        <w:tc>
          <w:tcPr>
            <w:tcW w:w="9638" w:type="dxa"/>
            <w:gridSpan w:val="7"/>
            <w:tcBorders>
              <w:top w:val="single" w:sz="4" w:space="0" w:color="auto"/>
              <w:bottom w:val="single" w:sz="4" w:space="0" w:color="auto"/>
            </w:tcBorders>
          </w:tcPr>
          <w:p w:rsidR="005C5A1C" w:rsidRPr="00216B0F" w:rsidRDefault="005C5A1C" w:rsidP="00CB65D9">
            <w:pPr>
              <w:widowControl w:val="0"/>
              <w:jc w:val="both"/>
              <w:rPr>
                <w:color w:val="000000"/>
                <w:szCs w:val="28"/>
              </w:rPr>
            </w:pPr>
          </w:p>
        </w:tc>
      </w:tr>
      <w:tr w:rsidR="00CB65D9" w:rsidRPr="00216B0F" w:rsidTr="005C5A1C">
        <w:tc>
          <w:tcPr>
            <w:tcW w:w="9638" w:type="dxa"/>
            <w:gridSpan w:val="7"/>
            <w:tcBorders>
              <w:top w:val="single" w:sz="4" w:space="0" w:color="auto"/>
            </w:tcBorders>
          </w:tcPr>
          <w:p w:rsidR="00CB65D9" w:rsidRPr="00216B0F" w:rsidRDefault="00CB65D9" w:rsidP="00CB65D9">
            <w:pPr>
              <w:widowControl w:val="0"/>
              <w:ind w:firstLine="743"/>
              <w:jc w:val="both"/>
              <w:rPr>
                <w:color w:val="000000"/>
                <w:szCs w:val="28"/>
              </w:rPr>
            </w:pPr>
            <w:r w:rsidRPr="00216B0F">
              <w:rPr>
                <w:color w:val="000000"/>
                <w:szCs w:val="28"/>
              </w:rPr>
              <w:t xml:space="preserve">не позднее 3 рабочих дней со дня начала использования места (площадки) накопления твердых коммунальных отходов направить в администрацию </w:t>
            </w:r>
            <w:r w:rsidR="00216B0F" w:rsidRPr="00216B0F">
              <w:rPr>
                <w:color w:val="000000"/>
                <w:szCs w:val="28"/>
              </w:rPr>
              <w:t>Черноерковского</w:t>
            </w:r>
            <w:r w:rsidR="005C5A1C" w:rsidRPr="00216B0F">
              <w:rPr>
                <w:color w:val="000000"/>
                <w:szCs w:val="28"/>
              </w:rPr>
              <w:t xml:space="preserve"> сельского поселения Славянского района</w:t>
            </w:r>
            <w:r w:rsidRPr="00216B0F">
              <w:rPr>
                <w:color w:val="000000"/>
                <w:szCs w:val="28"/>
              </w:rPr>
              <w:t xml:space="preserve"> заявку о включении сведений о месте (площадке) накопления твердых коммунальных отходов в реестр мест (площадок) накопления твердых коммунальных отходов</w:t>
            </w:r>
            <w:r w:rsidR="00DA2564" w:rsidRPr="00216B0F">
              <w:rPr>
                <w:color w:val="000000"/>
                <w:szCs w:val="28"/>
              </w:rPr>
              <w:t xml:space="preserve"> на территории </w:t>
            </w:r>
            <w:r w:rsidR="00216B0F" w:rsidRPr="00216B0F">
              <w:rPr>
                <w:color w:val="000000"/>
                <w:szCs w:val="28"/>
              </w:rPr>
              <w:t>Черноерковского</w:t>
            </w:r>
            <w:r w:rsidR="005C5A1C" w:rsidRPr="00216B0F">
              <w:rPr>
                <w:color w:val="000000"/>
                <w:szCs w:val="28"/>
              </w:rPr>
              <w:t xml:space="preserve"> сельского поселения Славянского района</w:t>
            </w:r>
            <w:r w:rsidR="00DA2564" w:rsidRPr="00216B0F">
              <w:rPr>
                <w:color w:val="000000"/>
                <w:szCs w:val="28"/>
              </w:rPr>
              <w:t>.</w:t>
            </w:r>
          </w:p>
        </w:tc>
      </w:tr>
      <w:tr w:rsidR="00CB65D9" w:rsidRPr="00216B0F" w:rsidTr="00CB28C5">
        <w:tc>
          <w:tcPr>
            <w:tcW w:w="9638" w:type="dxa"/>
            <w:gridSpan w:val="7"/>
          </w:tcPr>
          <w:p w:rsidR="00CB65D9" w:rsidRPr="00216B0F" w:rsidRDefault="00DA2564" w:rsidP="006F2E3C">
            <w:pPr>
              <w:widowControl w:val="0"/>
              <w:ind w:firstLine="743"/>
              <w:jc w:val="both"/>
              <w:rPr>
                <w:color w:val="000000"/>
                <w:szCs w:val="28"/>
              </w:rPr>
            </w:pPr>
            <w:r w:rsidRPr="00216B0F">
              <w:rPr>
                <w:color w:val="000000"/>
                <w:szCs w:val="28"/>
              </w:rPr>
              <w:t xml:space="preserve">В случае если использование земель или земельного участка (части (частей) земельного участка) привело к порче либо уничтожению плодородного слоя почвы в границах </w:t>
            </w:r>
            <w:r w:rsidR="006F2E3C" w:rsidRPr="00216B0F">
              <w:rPr>
                <w:color w:val="000000"/>
                <w:szCs w:val="28"/>
              </w:rPr>
              <w:t xml:space="preserve">таких земель </w:t>
            </w:r>
          </w:p>
        </w:tc>
      </w:tr>
      <w:tr w:rsidR="00DA2564" w:rsidRPr="00216B0F" w:rsidTr="00DA2564">
        <w:trPr>
          <w:trHeight w:val="259"/>
        </w:trPr>
        <w:tc>
          <w:tcPr>
            <w:tcW w:w="4395" w:type="dxa"/>
            <w:gridSpan w:val="3"/>
          </w:tcPr>
          <w:p w:rsidR="00DA2564" w:rsidRPr="00216B0F" w:rsidRDefault="006F2E3C" w:rsidP="00DA2564">
            <w:pPr>
              <w:widowControl w:val="0"/>
              <w:jc w:val="both"/>
              <w:rPr>
                <w:color w:val="000000"/>
                <w:szCs w:val="28"/>
              </w:rPr>
            </w:pPr>
            <w:r w:rsidRPr="00216B0F">
              <w:rPr>
                <w:color w:val="000000"/>
                <w:szCs w:val="28"/>
              </w:rPr>
              <w:t xml:space="preserve">или земельных </w:t>
            </w:r>
            <w:r w:rsidR="00DA2564" w:rsidRPr="00216B0F">
              <w:rPr>
                <w:color w:val="000000"/>
                <w:szCs w:val="28"/>
              </w:rPr>
              <w:t>участков на</w:t>
            </w:r>
          </w:p>
        </w:tc>
        <w:tc>
          <w:tcPr>
            <w:tcW w:w="5243" w:type="dxa"/>
            <w:gridSpan w:val="4"/>
            <w:tcBorders>
              <w:bottom w:val="single" w:sz="4" w:space="0" w:color="auto"/>
            </w:tcBorders>
          </w:tcPr>
          <w:p w:rsidR="00DA2564" w:rsidRPr="00216B0F" w:rsidRDefault="00DA2564" w:rsidP="00DA2564">
            <w:pPr>
              <w:widowControl w:val="0"/>
              <w:jc w:val="both"/>
              <w:rPr>
                <w:color w:val="000000"/>
                <w:szCs w:val="28"/>
              </w:rPr>
            </w:pPr>
          </w:p>
        </w:tc>
      </w:tr>
      <w:tr w:rsidR="00DA2564" w:rsidRPr="00216B0F" w:rsidTr="00DA2564">
        <w:tc>
          <w:tcPr>
            <w:tcW w:w="9638" w:type="dxa"/>
            <w:gridSpan w:val="7"/>
            <w:tcBorders>
              <w:bottom w:val="single" w:sz="4" w:space="0" w:color="auto"/>
            </w:tcBorders>
          </w:tcPr>
          <w:p w:rsidR="00DA2564" w:rsidRPr="00216B0F" w:rsidRDefault="00DA2564" w:rsidP="00CB65D9">
            <w:pPr>
              <w:widowControl w:val="0"/>
              <w:ind w:firstLine="743"/>
              <w:jc w:val="both"/>
              <w:rPr>
                <w:color w:val="000000"/>
                <w:szCs w:val="28"/>
              </w:rPr>
            </w:pPr>
          </w:p>
        </w:tc>
      </w:tr>
      <w:tr w:rsidR="00CB65D9" w:rsidRPr="00216B0F" w:rsidTr="00DA2564">
        <w:tc>
          <w:tcPr>
            <w:tcW w:w="9638" w:type="dxa"/>
            <w:gridSpan w:val="7"/>
            <w:tcBorders>
              <w:top w:val="single" w:sz="4" w:space="0" w:color="auto"/>
            </w:tcBorders>
          </w:tcPr>
          <w:p w:rsidR="00CB65D9" w:rsidRPr="00216B0F" w:rsidRDefault="00DA2564" w:rsidP="00DA2564">
            <w:pPr>
              <w:widowControl w:val="0"/>
              <w:jc w:val="center"/>
              <w:rPr>
                <w:color w:val="000000"/>
                <w:sz w:val="18"/>
                <w:szCs w:val="28"/>
              </w:rPr>
            </w:pPr>
            <w:r w:rsidRPr="00216B0F">
              <w:rPr>
                <w:color w:val="000000"/>
                <w:sz w:val="18"/>
                <w:szCs w:val="28"/>
              </w:rPr>
              <w:t>лицо, которому выдается согласие на создание места (площадки) накопления твердых коммунальных отходов</w:t>
            </w:r>
          </w:p>
        </w:tc>
      </w:tr>
      <w:tr w:rsidR="00CB65D9" w:rsidRPr="00216B0F" w:rsidTr="00CB28C5">
        <w:tc>
          <w:tcPr>
            <w:tcW w:w="9638" w:type="dxa"/>
            <w:gridSpan w:val="7"/>
          </w:tcPr>
          <w:p w:rsidR="00CB65D9" w:rsidRPr="00216B0F" w:rsidRDefault="00DA2564" w:rsidP="00DA2564">
            <w:pPr>
              <w:widowControl w:val="0"/>
              <w:jc w:val="both"/>
              <w:rPr>
                <w:color w:val="000000"/>
                <w:szCs w:val="28"/>
              </w:rPr>
            </w:pPr>
            <w:r w:rsidRPr="00216B0F">
              <w:rPr>
                <w:color w:val="000000"/>
                <w:szCs w:val="28"/>
              </w:rPr>
              <w:t>возлагается обязанность:</w:t>
            </w:r>
          </w:p>
        </w:tc>
      </w:tr>
      <w:tr w:rsidR="00DA2564" w:rsidRPr="00216B0F" w:rsidTr="00CB28C5">
        <w:tc>
          <w:tcPr>
            <w:tcW w:w="9638" w:type="dxa"/>
            <w:gridSpan w:val="7"/>
          </w:tcPr>
          <w:p w:rsidR="00DA2564" w:rsidRPr="00216B0F" w:rsidRDefault="00DA2564" w:rsidP="00CB65D9">
            <w:pPr>
              <w:widowControl w:val="0"/>
              <w:ind w:firstLine="743"/>
              <w:jc w:val="both"/>
              <w:rPr>
                <w:color w:val="000000"/>
                <w:szCs w:val="28"/>
              </w:rPr>
            </w:pPr>
            <w:r w:rsidRPr="00216B0F">
              <w:rPr>
                <w:color w:val="000000"/>
                <w:szCs w:val="28"/>
              </w:rPr>
              <w:t>привести такие земли или земельные участки в состояние, пригодное для использования в соответствии с разрешенным использованием;</w:t>
            </w:r>
          </w:p>
          <w:p w:rsidR="00DA2564" w:rsidRPr="00216B0F" w:rsidRDefault="00DA2564" w:rsidP="00CB65D9">
            <w:pPr>
              <w:widowControl w:val="0"/>
              <w:ind w:firstLine="743"/>
              <w:jc w:val="both"/>
              <w:rPr>
                <w:color w:val="000000"/>
                <w:szCs w:val="28"/>
              </w:rPr>
            </w:pPr>
            <w:r w:rsidRPr="00216B0F">
              <w:rPr>
                <w:color w:val="000000"/>
                <w:szCs w:val="28"/>
              </w:rPr>
              <w:t>выполнить необходимые работы по рекультивации (восстановлению) таких земель или земельных участков.</w:t>
            </w:r>
          </w:p>
        </w:tc>
      </w:tr>
      <w:tr w:rsidR="00DA2564" w:rsidRPr="00216B0F" w:rsidTr="00CB28C5">
        <w:tc>
          <w:tcPr>
            <w:tcW w:w="9638" w:type="dxa"/>
            <w:gridSpan w:val="7"/>
          </w:tcPr>
          <w:p w:rsidR="00DA2564" w:rsidRPr="00216B0F" w:rsidRDefault="00DA2564" w:rsidP="00CB65D9">
            <w:pPr>
              <w:widowControl w:val="0"/>
              <w:ind w:firstLine="743"/>
              <w:jc w:val="both"/>
              <w:rPr>
                <w:color w:val="000000"/>
                <w:szCs w:val="28"/>
              </w:rPr>
            </w:pPr>
            <w:r w:rsidRPr="00216B0F">
              <w:rPr>
                <w:color w:val="000000"/>
                <w:szCs w:val="28"/>
              </w:rPr>
              <w:t xml:space="preserve">Решение не дает права на вырубку древесно-кустарниковой растительности без необходимого разрешения на уничтожение и (или) повреждение зеленых насаждений. </w:t>
            </w:r>
          </w:p>
        </w:tc>
      </w:tr>
      <w:tr w:rsidR="00DA2564" w:rsidRPr="00216B0F" w:rsidTr="00CB28C5">
        <w:tc>
          <w:tcPr>
            <w:tcW w:w="9638" w:type="dxa"/>
            <w:gridSpan w:val="7"/>
          </w:tcPr>
          <w:p w:rsidR="00DA2564" w:rsidRPr="00216B0F" w:rsidRDefault="00DA2564" w:rsidP="00CB65D9">
            <w:pPr>
              <w:widowControl w:val="0"/>
              <w:ind w:firstLine="743"/>
              <w:jc w:val="both"/>
              <w:rPr>
                <w:color w:val="000000"/>
                <w:szCs w:val="28"/>
              </w:rPr>
            </w:pPr>
          </w:p>
        </w:tc>
      </w:tr>
      <w:tr w:rsidR="00DA2564" w:rsidRPr="00216B0F" w:rsidTr="00CB28C5">
        <w:tc>
          <w:tcPr>
            <w:tcW w:w="9638" w:type="dxa"/>
            <w:gridSpan w:val="7"/>
          </w:tcPr>
          <w:p w:rsidR="00DA2564" w:rsidRPr="00216B0F" w:rsidRDefault="00DA2564" w:rsidP="00DA2564">
            <w:pPr>
              <w:widowControl w:val="0"/>
              <w:jc w:val="both"/>
              <w:rPr>
                <w:color w:val="000000"/>
                <w:szCs w:val="28"/>
              </w:rPr>
            </w:pPr>
            <w:r w:rsidRPr="00216B0F">
              <w:rPr>
                <w:color w:val="000000"/>
                <w:szCs w:val="28"/>
              </w:rPr>
              <w:t xml:space="preserve">Приложение: 1. Выписка из Единого государственного реестра недвижимости об объекте </w:t>
            </w:r>
          </w:p>
        </w:tc>
      </w:tr>
      <w:tr w:rsidR="00DA2564" w:rsidRPr="00216B0F" w:rsidTr="00CB28C5">
        <w:tc>
          <w:tcPr>
            <w:tcW w:w="9638" w:type="dxa"/>
            <w:gridSpan w:val="7"/>
          </w:tcPr>
          <w:p w:rsidR="00DA2564" w:rsidRPr="00216B0F" w:rsidRDefault="00DA2564" w:rsidP="00DA2564">
            <w:pPr>
              <w:widowControl w:val="0"/>
              <w:ind w:left="1450"/>
              <w:jc w:val="both"/>
              <w:rPr>
                <w:color w:val="000000"/>
                <w:szCs w:val="28"/>
              </w:rPr>
            </w:pPr>
            <w:r w:rsidRPr="00216B0F">
              <w:rPr>
                <w:color w:val="000000"/>
                <w:szCs w:val="28"/>
              </w:rPr>
              <w:t>недвижимости на ___ л. в ___ экз.</w:t>
            </w:r>
          </w:p>
        </w:tc>
      </w:tr>
      <w:tr w:rsidR="00DA2564" w:rsidRPr="00216B0F" w:rsidTr="00CB28C5">
        <w:tc>
          <w:tcPr>
            <w:tcW w:w="9638" w:type="dxa"/>
            <w:gridSpan w:val="7"/>
          </w:tcPr>
          <w:p w:rsidR="00DA2564" w:rsidRPr="00216B0F" w:rsidRDefault="00DA2564" w:rsidP="005E3583">
            <w:pPr>
              <w:widowControl w:val="0"/>
              <w:ind w:firstLine="1450"/>
              <w:jc w:val="both"/>
              <w:rPr>
                <w:color w:val="000000"/>
                <w:szCs w:val="28"/>
              </w:rPr>
            </w:pPr>
            <w:r w:rsidRPr="00216B0F">
              <w:rPr>
                <w:color w:val="000000"/>
                <w:szCs w:val="28"/>
              </w:rPr>
              <w:t xml:space="preserve">2. Схема границ </w:t>
            </w:r>
            <w:r w:rsidR="005E3583" w:rsidRPr="00216B0F">
              <w:rPr>
                <w:color w:val="000000"/>
                <w:szCs w:val="28"/>
              </w:rPr>
              <w:t>земель или части (частей) земельного участка на __ л. в __экз.</w:t>
            </w:r>
          </w:p>
        </w:tc>
      </w:tr>
      <w:tr w:rsidR="00DA2564" w:rsidRPr="00216B0F" w:rsidTr="00CB28C5">
        <w:tc>
          <w:tcPr>
            <w:tcW w:w="9638" w:type="dxa"/>
            <w:gridSpan w:val="7"/>
          </w:tcPr>
          <w:p w:rsidR="00DA2564" w:rsidRPr="00216B0F" w:rsidRDefault="005E3583" w:rsidP="005E3583">
            <w:pPr>
              <w:widowControl w:val="0"/>
              <w:ind w:firstLine="741"/>
              <w:jc w:val="both"/>
              <w:rPr>
                <w:color w:val="000000"/>
                <w:szCs w:val="28"/>
              </w:rPr>
            </w:pPr>
            <w:r w:rsidRPr="00216B0F">
              <w:rPr>
                <w:color w:val="000000"/>
                <w:szCs w:val="28"/>
              </w:rPr>
              <w:t>Приложение является неотъемлемой частью решения о согласовании создания места (площадки) накопления твердых коммунальных отходов.</w:t>
            </w:r>
          </w:p>
        </w:tc>
      </w:tr>
    </w:tbl>
    <w:p w:rsidR="008A0252" w:rsidRPr="00216B0F" w:rsidRDefault="008A0252" w:rsidP="008A0252">
      <w:pPr>
        <w:widowControl w:val="0"/>
        <w:suppressAutoHyphens/>
        <w:jc w:val="both"/>
        <w:rPr>
          <w:color w:val="000000"/>
          <w:sz w:val="28"/>
          <w:szCs w:val="28"/>
        </w:rPr>
      </w:pPr>
    </w:p>
    <w:tbl>
      <w:tblPr>
        <w:tblW w:w="5000" w:type="pct"/>
        <w:tblLook w:val="0000" w:firstRow="0" w:lastRow="0" w:firstColumn="0" w:lastColumn="0" w:noHBand="0" w:noVBand="0"/>
      </w:tblPr>
      <w:tblGrid>
        <w:gridCol w:w="6630"/>
        <w:gridCol w:w="236"/>
        <w:gridCol w:w="2988"/>
      </w:tblGrid>
      <w:tr w:rsidR="005E3583" w:rsidRPr="00216B0F" w:rsidTr="00A17231">
        <w:trPr>
          <w:trHeight w:val="352"/>
        </w:trPr>
        <w:tc>
          <w:tcPr>
            <w:tcW w:w="3364" w:type="pct"/>
            <w:tcBorders>
              <w:bottom w:val="single" w:sz="4" w:space="0" w:color="auto"/>
            </w:tcBorders>
          </w:tcPr>
          <w:p w:rsidR="005E3583" w:rsidRPr="00216B0F" w:rsidRDefault="005E3583" w:rsidP="00A17231">
            <w:pPr>
              <w:widowControl w:val="0"/>
              <w:autoSpaceDE w:val="0"/>
              <w:autoSpaceDN w:val="0"/>
              <w:adjustRightInd w:val="0"/>
              <w:rPr>
                <w:rFonts w:eastAsiaTheme="minorHAnsi"/>
                <w:color w:val="000000"/>
                <w:sz w:val="22"/>
                <w:szCs w:val="22"/>
                <w:lang w:eastAsia="en-US"/>
              </w:rPr>
            </w:pPr>
          </w:p>
        </w:tc>
        <w:tc>
          <w:tcPr>
            <w:tcW w:w="120" w:type="pct"/>
          </w:tcPr>
          <w:p w:rsidR="005E3583" w:rsidRPr="00216B0F" w:rsidRDefault="005E3583" w:rsidP="00A17231">
            <w:pPr>
              <w:widowControl w:val="0"/>
              <w:autoSpaceDE w:val="0"/>
              <w:autoSpaceDN w:val="0"/>
              <w:adjustRightInd w:val="0"/>
              <w:jc w:val="center"/>
              <w:rPr>
                <w:rFonts w:eastAsiaTheme="minorHAnsi"/>
                <w:color w:val="000000"/>
                <w:sz w:val="22"/>
                <w:szCs w:val="22"/>
                <w:lang w:eastAsia="en-US"/>
              </w:rPr>
            </w:pPr>
          </w:p>
        </w:tc>
        <w:tc>
          <w:tcPr>
            <w:tcW w:w="1516" w:type="pct"/>
            <w:tcBorders>
              <w:bottom w:val="single" w:sz="4" w:space="0" w:color="auto"/>
            </w:tcBorders>
          </w:tcPr>
          <w:p w:rsidR="005E3583" w:rsidRPr="00216B0F" w:rsidRDefault="005E3583" w:rsidP="00A17231">
            <w:pPr>
              <w:widowControl w:val="0"/>
              <w:autoSpaceDE w:val="0"/>
              <w:autoSpaceDN w:val="0"/>
              <w:adjustRightInd w:val="0"/>
              <w:jc w:val="center"/>
              <w:rPr>
                <w:rFonts w:eastAsiaTheme="minorHAnsi"/>
                <w:color w:val="000000"/>
                <w:sz w:val="22"/>
                <w:szCs w:val="22"/>
                <w:lang w:eastAsia="en-US"/>
              </w:rPr>
            </w:pPr>
          </w:p>
        </w:tc>
      </w:tr>
      <w:tr w:rsidR="005E3583" w:rsidRPr="00216B0F" w:rsidTr="00A17231">
        <w:trPr>
          <w:trHeight w:val="352"/>
        </w:trPr>
        <w:tc>
          <w:tcPr>
            <w:tcW w:w="3364" w:type="pct"/>
            <w:tcBorders>
              <w:top w:val="single" w:sz="4" w:space="0" w:color="auto"/>
            </w:tcBorders>
          </w:tcPr>
          <w:p w:rsidR="005E3583" w:rsidRPr="00216B0F" w:rsidRDefault="005E3583" w:rsidP="00A17231">
            <w:pPr>
              <w:widowControl w:val="0"/>
              <w:autoSpaceDE w:val="0"/>
              <w:autoSpaceDN w:val="0"/>
              <w:adjustRightInd w:val="0"/>
              <w:jc w:val="center"/>
              <w:rPr>
                <w:rFonts w:eastAsiaTheme="minorHAnsi"/>
                <w:color w:val="000000"/>
                <w:sz w:val="22"/>
                <w:szCs w:val="22"/>
                <w:lang w:eastAsia="en-US"/>
              </w:rPr>
            </w:pPr>
            <w:r w:rsidRPr="00216B0F">
              <w:rPr>
                <w:rFonts w:eastAsiaTheme="minorHAnsi"/>
                <w:color w:val="000000"/>
                <w:sz w:val="22"/>
                <w:szCs w:val="22"/>
                <w:lang w:eastAsia="en-US"/>
              </w:rPr>
              <w:t>(Ф.И.О. должность уполномоченного лица)</w:t>
            </w:r>
          </w:p>
        </w:tc>
        <w:tc>
          <w:tcPr>
            <w:tcW w:w="120" w:type="pct"/>
          </w:tcPr>
          <w:p w:rsidR="005E3583" w:rsidRPr="00216B0F" w:rsidRDefault="005E3583" w:rsidP="00A17231">
            <w:pPr>
              <w:widowControl w:val="0"/>
              <w:autoSpaceDE w:val="0"/>
              <w:autoSpaceDN w:val="0"/>
              <w:adjustRightInd w:val="0"/>
              <w:jc w:val="center"/>
              <w:rPr>
                <w:rFonts w:eastAsiaTheme="minorHAnsi"/>
                <w:color w:val="000000"/>
                <w:sz w:val="22"/>
                <w:szCs w:val="22"/>
                <w:lang w:eastAsia="en-US"/>
              </w:rPr>
            </w:pPr>
          </w:p>
        </w:tc>
        <w:tc>
          <w:tcPr>
            <w:tcW w:w="1516" w:type="pct"/>
            <w:tcBorders>
              <w:top w:val="single" w:sz="4" w:space="0" w:color="auto"/>
            </w:tcBorders>
          </w:tcPr>
          <w:p w:rsidR="005E3583" w:rsidRPr="00216B0F" w:rsidRDefault="005E3583" w:rsidP="00A17231">
            <w:pPr>
              <w:widowControl w:val="0"/>
              <w:autoSpaceDE w:val="0"/>
              <w:autoSpaceDN w:val="0"/>
              <w:adjustRightInd w:val="0"/>
              <w:jc w:val="center"/>
              <w:rPr>
                <w:rFonts w:eastAsiaTheme="minorHAnsi"/>
                <w:color w:val="000000"/>
                <w:sz w:val="22"/>
                <w:szCs w:val="22"/>
                <w:lang w:eastAsia="en-US"/>
              </w:rPr>
            </w:pPr>
            <w:r w:rsidRPr="00216B0F">
              <w:rPr>
                <w:rFonts w:eastAsiaTheme="minorHAnsi"/>
                <w:color w:val="000000"/>
                <w:sz w:val="22"/>
                <w:szCs w:val="22"/>
                <w:lang w:eastAsia="en-US"/>
              </w:rPr>
              <w:t>подпись</w:t>
            </w:r>
          </w:p>
        </w:tc>
      </w:tr>
    </w:tbl>
    <w:p w:rsidR="006A747A" w:rsidRPr="00216B0F" w:rsidRDefault="006A747A" w:rsidP="00D668C0">
      <w:pPr>
        <w:widowControl w:val="0"/>
        <w:suppressAutoHyphens/>
        <w:rPr>
          <w:color w:val="000000"/>
          <w:sz w:val="28"/>
          <w:szCs w:val="28"/>
        </w:rPr>
      </w:pPr>
    </w:p>
    <w:p w:rsidR="005E3583" w:rsidRPr="00216B0F" w:rsidRDefault="005E3583">
      <w:r w:rsidRPr="00216B0F">
        <w:rPr>
          <w:color w:val="000000"/>
          <w:sz w:val="28"/>
          <w:szCs w:val="28"/>
        </w:rPr>
        <w:t>_______________</w:t>
      </w:r>
    </w:p>
    <w:p w:rsidR="006A747A" w:rsidRPr="00216B0F" w:rsidRDefault="005E3583" w:rsidP="005E3583">
      <w:pPr>
        <w:widowControl w:val="0"/>
        <w:suppressAutoHyphens/>
        <w:jc w:val="both"/>
        <w:rPr>
          <w:color w:val="000000"/>
          <w:sz w:val="18"/>
          <w:szCs w:val="18"/>
        </w:rPr>
      </w:pPr>
      <w:r w:rsidRPr="00216B0F">
        <w:rPr>
          <w:color w:val="000000"/>
          <w:sz w:val="18"/>
          <w:szCs w:val="18"/>
        </w:rPr>
        <w:t>*в случае принятия решения об отказе в согласовании создания места (площадки) накопления твердых коммунальных отходов указывается основание такого отказа, предусмотренное пунктом 2.9 настоящего Административного регламента, и конкретные обстоятельства, послужившие основанием для отказа</w:t>
      </w:r>
    </w:p>
    <w:p w:rsidR="005E3583" w:rsidRPr="00216B0F" w:rsidRDefault="005E3583" w:rsidP="005E3583">
      <w:pPr>
        <w:rPr>
          <w:sz w:val="28"/>
          <w:szCs w:val="18"/>
        </w:rPr>
      </w:pPr>
    </w:p>
    <w:p w:rsidR="005E3583" w:rsidRPr="00216B0F" w:rsidRDefault="005E3583" w:rsidP="005E3583">
      <w:pPr>
        <w:rPr>
          <w:color w:val="000000"/>
          <w:sz w:val="28"/>
          <w:szCs w:val="18"/>
        </w:rPr>
      </w:pPr>
    </w:p>
    <w:p w:rsidR="00CB7E7C" w:rsidRPr="00216B0F" w:rsidRDefault="00CB7E7C" w:rsidP="00CB7E7C">
      <w:pPr>
        <w:widowControl w:val="0"/>
        <w:suppressAutoHyphens/>
        <w:jc w:val="both"/>
        <w:rPr>
          <w:sz w:val="28"/>
          <w:szCs w:val="28"/>
        </w:rPr>
      </w:pPr>
      <w:r w:rsidRPr="00216B0F">
        <w:rPr>
          <w:sz w:val="28"/>
          <w:szCs w:val="28"/>
        </w:rPr>
        <w:t xml:space="preserve">Глава </w:t>
      </w:r>
      <w:r w:rsidR="00216B0F" w:rsidRPr="00216B0F">
        <w:rPr>
          <w:sz w:val="28"/>
          <w:szCs w:val="28"/>
        </w:rPr>
        <w:t>Черноерковского</w:t>
      </w:r>
      <w:r w:rsidRPr="00216B0F">
        <w:rPr>
          <w:sz w:val="28"/>
          <w:szCs w:val="28"/>
        </w:rPr>
        <w:t xml:space="preserve"> сельского</w:t>
      </w:r>
    </w:p>
    <w:p w:rsidR="00CB7E7C" w:rsidRPr="00216B0F" w:rsidRDefault="00CB7E7C" w:rsidP="00CB7E7C">
      <w:pPr>
        <w:widowControl w:val="0"/>
        <w:suppressAutoHyphens/>
        <w:jc w:val="both"/>
        <w:rPr>
          <w:sz w:val="28"/>
          <w:szCs w:val="28"/>
        </w:rPr>
        <w:sectPr w:rsidR="00CB7E7C" w:rsidRPr="00216B0F" w:rsidSect="008E45D8">
          <w:pgSz w:w="11906" w:h="16838"/>
          <w:pgMar w:top="1134" w:right="567" w:bottom="993" w:left="1701" w:header="708" w:footer="708" w:gutter="0"/>
          <w:pgNumType w:start="1"/>
          <w:cols w:space="708"/>
          <w:titlePg/>
          <w:docGrid w:linePitch="381"/>
        </w:sectPr>
      </w:pPr>
      <w:r w:rsidRPr="00216B0F">
        <w:rPr>
          <w:sz w:val="28"/>
        </w:rPr>
        <w:t xml:space="preserve">поселения Славянского района </w:t>
      </w:r>
      <w:r w:rsidR="00216B0F" w:rsidRPr="00216B0F">
        <w:rPr>
          <w:sz w:val="28"/>
        </w:rPr>
        <w:t>Н.П.</w:t>
      </w:r>
      <w:r w:rsidRPr="00216B0F">
        <w:rPr>
          <w:sz w:val="28"/>
        </w:rPr>
        <w:t> </w:t>
      </w:r>
      <w:r w:rsidR="00216B0F" w:rsidRPr="00216B0F">
        <w:rPr>
          <w:sz w:val="28"/>
        </w:rPr>
        <w:t>Друзяка</w:t>
      </w:r>
    </w:p>
    <w:p w:rsidR="00702104" w:rsidRPr="00216B0F" w:rsidRDefault="00702104" w:rsidP="00E653E6">
      <w:pPr>
        <w:widowControl w:val="0"/>
        <w:ind w:left="5529"/>
        <w:outlineLvl w:val="1"/>
        <w:rPr>
          <w:sz w:val="28"/>
          <w:szCs w:val="28"/>
        </w:rPr>
      </w:pPr>
      <w:r w:rsidRPr="00216B0F">
        <w:rPr>
          <w:sz w:val="28"/>
          <w:szCs w:val="28"/>
        </w:rPr>
        <w:lastRenderedPageBreak/>
        <w:t xml:space="preserve">Приложение </w:t>
      </w:r>
      <w:r w:rsidR="003261BF" w:rsidRPr="00216B0F">
        <w:rPr>
          <w:sz w:val="28"/>
          <w:szCs w:val="28"/>
        </w:rPr>
        <w:t>6</w:t>
      </w:r>
    </w:p>
    <w:p w:rsidR="00702104" w:rsidRPr="00216B0F" w:rsidRDefault="00702104" w:rsidP="00702104">
      <w:pPr>
        <w:widowControl w:val="0"/>
        <w:suppressAutoHyphens/>
        <w:ind w:left="5529"/>
        <w:rPr>
          <w:color w:val="000000"/>
          <w:sz w:val="28"/>
          <w:szCs w:val="28"/>
        </w:rPr>
      </w:pPr>
      <w:r w:rsidRPr="00216B0F">
        <w:rPr>
          <w:color w:val="000000"/>
          <w:sz w:val="28"/>
          <w:szCs w:val="28"/>
        </w:rPr>
        <w:t>к административному регламенту предоставления муниципальной услуги «</w:t>
      </w:r>
      <w:r w:rsidRPr="00216B0F">
        <w:rPr>
          <w:sz w:val="28"/>
          <w:szCs w:val="28"/>
        </w:rPr>
        <w:t>Согласование создания места (площадки) накопления твердых коммунальных отходов и включение в реестр мест (площадок) накопления твердых коммунальных отходов</w:t>
      </w:r>
      <w:r w:rsidRPr="00216B0F">
        <w:rPr>
          <w:color w:val="000000"/>
          <w:sz w:val="28"/>
          <w:szCs w:val="28"/>
        </w:rPr>
        <w:t>»</w:t>
      </w:r>
    </w:p>
    <w:p w:rsidR="00702104" w:rsidRPr="00216B0F" w:rsidRDefault="00702104" w:rsidP="00702104">
      <w:pPr>
        <w:widowControl w:val="0"/>
        <w:suppressAutoHyphens/>
        <w:rPr>
          <w:sz w:val="28"/>
          <w:szCs w:val="28"/>
          <w:lang w:eastAsia="ar-SA"/>
        </w:rPr>
      </w:pPr>
    </w:p>
    <w:p w:rsidR="00702104" w:rsidRPr="00216B0F" w:rsidRDefault="00702104" w:rsidP="00702104">
      <w:pPr>
        <w:widowControl w:val="0"/>
        <w:suppressAutoHyphens/>
        <w:rPr>
          <w:i/>
          <w:color w:val="000000"/>
          <w:sz w:val="28"/>
          <w:szCs w:val="28"/>
        </w:rPr>
      </w:pPr>
      <w:r w:rsidRPr="00216B0F">
        <w:rPr>
          <w:i/>
          <w:color w:val="000000"/>
          <w:sz w:val="28"/>
          <w:szCs w:val="28"/>
        </w:rPr>
        <w:t xml:space="preserve">Форма решения </w:t>
      </w:r>
      <w:r w:rsidR="003261BF" w:rsidRPr="00216B0F">
        <w:rPr>
          <w:i/>
          <w:color w:val="000000"/>
          <w:sz w:val="28"/>
          <w:szCs w:val="28"/>
        </w:rPr>
        <w:t>о включении / об отказе во включении сведений о месте (площадке) накопления ТКО в реестр мест (площадок) накопления ТКО</w:t>
      </w:r>
    </w:p>
    <w:p w:rsidR="00702104" w:rsidRPr="00216B0F" w:rsidRDefault="00702104" w:rsidP="00702104">
      <w:pPr>
        <w:widowControl w:val="0"/>
        <w:suppressAutoHyphens/>
        <w:rPr>
          <w:i/>
          <w:color w:val="000000"/>
          <w:sz w:val="28"/>
          <w:szCs w:val="28"/>
        </w:rPr>
      </w:pPr>
    </w:p>
    <w:p w:rsidR="00702104" w:rsidRPr="00216B0F" w:rsidRDefault="00702104" w:rsidP="00702104">
      <w:pPr>
        <w:widowControl w:val="0"/>
        <w:jc w:val="center"/>
      </w:pPr>
      <w:r w:rsidRPr="00216B0F">
        <w:t>________________________________________________________________________________</w:t>
      </w:r>
    </w:p>
    <w:p w:rsidR="00702104" w:rsidRPr="00216B0F" w:rsidRDefault="00702104" w:rsidP="00702104">
      <w:pPr>
        <w:widowControl w:val="0"/>
        <w:autoSpaceDE w:val="0"/>
        <w:autoSpaceDN w:val="0"/>
        <w:adjustRightInd w:val="0"/>
        <w:jc w:val="center"/>
        <w:rPr>
          <w:color w:val="000000"/>
          <w:sz w:val="18"/>
          <w:szCs w:val="23"/>
        </w:rPr>
      </w:pPr>
      <w:r w:rsidRPr="00216B0F">
        <w:rPr>
          <w:color w:val="000000"/>
          <w:sz w:val="18"/>
          <w:szCs w:val="23"/>
        </w:rPr>
        <w:t>наименование органа власти, уполномоченного на предоставление услуги</w:t>
      </w:r>
    </w:p>
    <w:p w:rsidR="00702104" w:rsidRPr="00216B0F" w:rsidRDefault="00702104" w:rsidP="00702104">
      <w:pPr>
        <w:widowControl w:val="0"/>
        <w:jc w:val="center"/>
        <w:rPr>
          <w:sz w:val="23"/>
          <w:szCs w:val="23"/>
        </w:rPr>
      </w:pPr>
    </w:p>
    <w:p w:rsidR="00702104" w:rsidRPr="00216B0F" w:rsidRDefault="00702104" w:rsidP="00702104">
      <w:pPr>
        <w:widowControl w:val="0"/>
        <w:spacing w:line="20" w:lineRule="atLeast"/>
        <w:ind w:left="4395"/>
        <w:rPr>
          <w:rFonts w:eastAsia="Calibri"/>
          <w:lang w:eastAsia="en-US"/>
        </w:rPr>
      </w:pPr>
      <w:r w:rsidRPr="00216B0F">
        <w:rPr>
          <w:rFonts w:eastAsia="Calibri"/>
          <w:lang w:eastAsia="en-US"/>
        </w:rPr>
        <w:t>Кому: ____________________________________</w:t>
      </w:r>
    </w:p>
    <w:p w:rsidR="00702104" w:rsidRPr="00216B0F" w:rsidRDefault="00702104" w:rsidP="00702104">
      <w:pPr>
        <w:widowControl w:val="0"/>
        <w:spacing w:line="20" w:lineRule="atLeast"/>
        <w:ind w:left="4395"/>
        <w:rPr>
          <w:rFonts w:eastAsia="Calibri"/>
          <w:lang w:eastAsia="en-US"/>
        </w:rPr>
      </w:pPr>
    </w:p>
    <w:p w:rsidR="00702104" w:rsidRPr="00216B0F" w:rsidRDefault="00702104" w:rsidP="00702104">
      <w:pPr>
        <w:widowControl w:val="0"/>
        <w:autoSpaceDE w:val="0"/>
        <w:autoSpaceDN w:val="0"/>
        <w:adjustRightInd w:val="0"/>
        <w:ind w:left="4395"/>
        <w:rPr>
          <w:rFonts w:eastAsia="Calibri"/>
          <w:lang w:eastAsia="en-US"/>
        </w:rPr>
      </w:pPr>
      <w:r w:rsidRPr="00216B0F">
        <w:rPr>
          <w:rFonts w:eastAsia="Calibri"/>
          <w:lang w:eastAsia="en-US"/>
        </w:rPr>
        <w:t>Контактные данные: ________________________</w:t>
      </w:r>
    </w:p>
    <w:p w:rsidR="00702104" w:rsidRPr="00216B0F" w:rsidRDefault="00702104" w:rsidP="00702104">
      <w:pPr>
        <w:widowControl w:val="0"/>
        <w:spacing w:line="256" w:lineRule="auto"/>
        <w:rPr>
          <w:rFonts w:eastAsia="Calibri"/>
          <w:sz w:val="28"/>
          <w:szCs w:val="28"/>
          <w:lang w:eastAsia="en-US"/>
        </w:rPr>
      </w:pPr>
    </w:p>
    <w:p w:rsidR="00702104" w:rsidRPr="00216B0F" w:rsidRDefault="00702104" w:rsidP="00702104">
      <w:pPr>
        <w:widowControl w:val="0"/>
        <w:suppressAutoHyphens/>
        <w:rPr>
          <w:color w:val="000000"/>
          <w:sz w:val="28"/>
          <w:szCs w:val="28"/>
        </w:rPr>
      </w:pPr>
    </w:p>
    <w:p w:rsidR="00FE6CAF" w:rsidRPr="00216B0F" w:rsidRDefault="00702104" w:rsidP="00702104">
      <w:pPr>
        <w:widowControl w:val="0"/>
        <w:suppressAutoHyphens/>
        <w:jc w:val="center"/>
        <w:rPr>
          <w:b/>
          <w:color w:val="000000"/>
          <w:sz w:val="28"/>
          <w:szCs w:val="28"/>
        </w:rPr>
      </w:pPr>
      <w:r w:rsidRPr="00216B0F">
        <w:rPr>
          <w:b/>
          <w:color w:val="000000"/>
          <w:sz w:val="28"/>
          <w:szCs w:val="28"/>
        </w:rPr>
        <w:t>РЕШЕНИЕ</w:t>
      </w:r>
    </w:p>
    <w:p w:rsidR="00702104" w:rsidRPr="00216B0F" w:rsidRDefault="00702104" w:rsidP="00702104">
      <w:pPr>
        <w:widowControl w:val="0"/>
        <w:suppressAutoHyphens/>
        <w:jc w:val="center"/>
        <w:rPr>
          <w:b/>
          <w:color w:val="000000"/>
          <w:sz w:val="28"/>
          <w:szCs w:val="28"/>
        </w:rPr>
      </w:pPr>
      <w:r w:rsidRPr="00216B0F">
        <w:rPr>
          <w:b/>
          <w:color w:val="000000"/>
          <w:sz w:val="28"/>
          <w:szCs w:val="28"/>
        </w:rPr>
        <w:t xml:space="preserve">о </w:t>
      </w:r>
      <w:r w:rsidR="003261BF" w:rsidRPr="00216B0F">
        <w:rPr>
          <w:b/>
          <w:color w:val="000000"/>
          <w:sz w:val="28"/>
          <w:szCs w:val="28"/>
        </w:rPr>
        <w:t>включении</w:t>
      </w:r>
      <w:r w:rsidRPr="00216B0F">
        <w:rPr>
          <w:b/>
          <w:color w:val="000000"/>
          <w:sz w:val="28"/>
          <w:szCs w:val="28"/>
        </w:rPr>
        <w:t xml:space="preserve"> / об отказе в</w:t>
      </w:r>
      <w:r w:rsidR="003261BF" w:rsidRPr="00216B0F">
        <w:rPr>
          <w:b/>
          <w:color w:val="000000"/>
          <w:sz w:val="28"/>
          <w:szCs w:val="28"/>
        </w:rPr>
        <w:t>о включении сведений о</w:t>
      </w:r>
      <w:r w:rsidRPr="00216B0F">
        <w:rPr>
          <w:b/>
          <w:color w:val="000000"/>
          <w:sz w:val="28"/>
          <w:szCs w:val="28"/>
        </w:rPr>
        <w:t xml:space="preserve"> мест</w:t>
      </w:r>
      <w:r w:rsidR="003261BF" w:rsidRPr="00216B0F">
        <w:rPr>
          <w:b/>
          <w:color w:val="000000"/>
          <w:sz w:val="28"/>
          <w:szCs w:val="28"/>
        </w:rPr>
        <w:t>е</w:t>
      </w:r>
      <w:r w:rsidRPr="00216B0F">
        <w:rPr>
          <w:b/>
          <w:color w:val="000000"/>
          <w:sz w:val="28"/>
          <w:szCs w:val="28"/>
        </w:rPr>
        <w:t xml:space="preserve"> (площадк</w:t>
      </w:r>
      <w:r w:rsidR="003261BF" w:rsidRPr="00216B0F">
        <w:rPr>
          <w:b/>
          <w:color w:val="000000"/>
          <w:sz w:val="28"/>
          <w:szCs w:val="28"/>
        </w:rPr>
        <w:t>е</w:t>
      </w:r>
      <w:r w:rsidRPr="00216B0F">
        <w:rPr>
          <w:b/>
          <w:color w:val="000000"/>
          <w:sz w:val="28"/>
          <w:szCs w:val="28"/>
        </w:rPr>
        <w:t>) накопления твердых коммунальных отходов</w:t>
      </w:r>
      <w:r w:rsidR="003261BF" w:rsidRPr="00216B0F">
        <w:rPr>
          <w:b/>
          <w:color w:val="000000"/>
          <w:sz w:val="28"/>
          <w:szCs w:val="28"/>
        </w:rPr>
        <w:t xml:space="preserve"> в реестр мест (площадок) накопления твердых коммунальных отходов</w:t>
      </w:r>
    </w:p>
    <w:tbl>
      <w:tblPr>
        <w:tblStyle w:val="8"/>
        <w:tblW w:w="921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2404"/>
        <w:gridCol w:w="3547"/>
        <w:gridCol w:w="567"/>
        <w:gridCol w:w="2125"/>
      </w:tblGrid>
      <w:tr w:rsidR="00702104" w:rsidRPr="00216B0F" w:rsidTr="00A17231">
        <w:trPr>
          <w:trHeight w:val="340"/>
        </w:trPr>
        <w:tc>
          <w:tcPr>
            <w:tcW w:w="567" w:type="dxa"/>
            <w:hideMark/>
          </w:tcPr>
          <w:p w:rsidR="00702104" w:rsidRPr="00216B0F" w:rsidRDefault="00702104" w:rsidP="00A17231">
            <w:pPr>
              <w:widowControl w:val="0"/>
              <w:rPr>
                <w:rFonts w:ascii="Times New Roman" w:eastAsia="Calibri" w:hAnsi="Times New Roman" w:cs="Times New Roman"/>
              </w:rPr>
            </w:pPr>
            <w:r w:rsidRPr="00216B0F">
              <w:rPr>
                <w:rFonts w:ascii="Times New Roman" w:eastAsia="Calibri" w:hAnsi="Times New Roman" w:cs="Times New Roman"/>
              </w:rPr>
              <w:t>от</w:t>
            </w:r>
          </w:p>
        </w:tc>
        <w:tc>
          <w:tcPr>
            <w:tcW w:w="2404" w:type="dxa"/>
            <w:tcBorders>
              <w:top w:val="nil"/>
              <w:left w:val="nil"/>
              <w:bottom w:val="single" w:sz="4" w:space="0" w:color="auto"/>
              <w:right w:val="nil"/>
            </w:tcBorders>
          </w:tcPr>
          <w:p w:rsidR="00702104" w:rsidRPr="00216B0F" w:rsidRDefault="00702104" w:rsidP="00A17231">
            <w:pPr>
              <w:widowControl w:val="0"/>
              <w:rPr>
                <w:rFonts w:ascii="Times New Roman" w:eastAsia="Calibri" w:hAnsi="Times New Roman" w:cs="Times New Roman"/>
              </w:rPr>
            </w:pPr>
          </w:p>
        </w:tc>
        <w:tc>
          <w:tcPr>
            <w:tcW w:w="3547" w:type="dxa"/>
          </w:tcPr>
          <w:p w:rsidR="00702104" w:rsidRPr="00216B0F" w:rsidRDefault="00702104" w:rsidP="00A17231">
            <w:pPr>
              <w:widowControl w:val="0"/>
              <w:rPr>
                <w:rFonts w:ascii="Times New Roman" w:eastAsia="Calibri" w:hAnsi="Times New Roman" w:cs="Times New Roman"/>
              </w:rPr>
            </w:pPr>
          </w:p>
        </w:tc>
        <w:tc>
          <w:tcPr>
            <w:tcW w:w="567" w:type="dxa"/>
            <w:hideMark/>
          </w:tcPr>
          <w:p w:rsidR="00702104" w:rsidRPr="00216B0F" w:rsidRDefault="00702104" w:rsidP="00A17231">
            <w:pPr>
              <w:widowControl w:val="0"/>
              <w:rPr>
                <w:rFonts w:ascii="Times New Roman" w:eastAsia="Calibri" w:hAnsi="Times New Roman" w:cs="Times New Roman"/>
              </w:rPr>
            </w:pPr>
            <w:r w:rsidRPr="00216B0F">
              <w:rPr>
                <w:rFonts w:ascii="Times New Roman" w:eastAsia="Calibri" w:hAnsi="Times New Roman" w:cs="Times New Roman"/>
              </w:rPr>
              <w:t>№</w:t>
            </w:r>
          </w:p>
        </w:tc>
        <w:tc>
          <w:tcPr>
            <w:tcW w:w="2125" w:type="dxa"/>
            <w:tcBorders>
              <w:top w:val="nil"/>
              <w:left w:val="nil"/>
              <w:bottom w:val="single" w:sz="4" w:space="0" w:color="auto"/>
              <w:right w:val="nil"/>
            </w:tcBorders>
          </w:tcPr>
          <w:p w:rsidR="00702104" w:rsidRPr="00216B0F" w:rsidRDefault="00702104" w:rsidP="00A17231">
            <w:pPr>
              <w:widowControl w:val="0"/>
              <w:rPr>
                <w:rFonts w:ascii="Times New Roman" w:eastAsia="Calibri" w:hAnsi="Times New Roman" w:cs="Times New Roman"/>
              </w:rPr>
            </w:pPr>
          </w:p>
        </w:tc>
      </w:tr>
    </w:tbl>
    <w:p w:rsidR="00702104" w:rsidRPr="00216B0F" w:rsidRDefault="00702104" w:rsidP="00702104">
      <w:pPr>
        <w:widowControl w:val="0"/>
        <w:suppressAutoHyphens/>
        <w:rPr>
          <w:i/>
          <w:color w:val="000000"/>
          <w:sz w:val="28"/>
          <w:szCs w:val="28"/>
        </w:rPr>
      </w:pPr>
    </w:p>
    <w:p w:rsidR="00702104" w:rsidRPr="00216B0F" w:rsidRDefault="00702104" w:rsidP="00702104">
      <w:pPr>
        <w:widowControl w:val="0"/>
        <w:ind w:firstLine="709"/>
        <w:jc w:val="both"/>
        <w:rPr>
          <w:color w:val="000000"/>
          <w:szCs w:val="28"/>
        </w:rPr>
      </w:pPr>
      <w:r w:rsidRPr="00216B0F">
        <w:rPr>
          <w:color w:val="000000"/>
          <w:szCs w:val="28"/>
        </w:rPr>
        <w:t>В соответствии с Постановлением Правительства Российской Федерации от 31.08.2018 г. № 1039 «Об утверждении Правил обустройства мест (площадок) накопления твердых коммунальных отходов и ведения их реестра», на основании заявки</w:t>
      </w: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560"/>
        <w:gridCol w:w="1134"/>
        <w:gridCol w:w="141"/>
        <w:gridCol w:w="4535"/>
      </w:tblGrid>
      <w:tr w:rsidR="00702104" w:rsidRPr="00216B0F" w:rsidTr="00A17231">
        <w:tc>
          <w:tcPr>
            <w:tcW w:w="9638" w:type="dxa"/>
            <w:gridSpan w:val="5"/>
            <w:tcBorders>
              <w:bottom w:val="single" w:sz="4" w:space="0" w:color="auto"/>
            </w:tcBorders>
          </w:tcPr>
          <w:p w:rsidR="00702104" w:rsidRPr="00216B0F" w:rsidRDefault="00702104" w:rsidP="00A17231">
            <w:pPr>
              <w:widowControl w:val="0"/>
              <w:suppressAutoHyphens/>
              <w:jc w:val="both"/>
              <w:rPr>
                <w:color w:val="000000"/>
                <w:sz w:val="28"/>
                <w:szCs w:val="28"/>
              </w:rPr>
            </w:pPr>
          </w:p>
        </w:tc>
      </w:tr>
      <w:tr w:rsidR="00702104" w:rsidRPr="00216B0F" w:rsidTr="00A17231">
        <w:tc>
          <w:tcPr>
            <w:tcW w:w="9638" w:type="dxa"/>
            <w:gridSpan w:val="5"/>
            <w:tcBorders>
              <w:top w:val="single" w:sz="4" w:space="0" w:color="auto"/>
              <w:bottom w:val="single" w:sz="4" w:space="0" w:color="auto"/>
            </w:tcBorders>
          </w:tcPr>
          <w:p w:rsidR="00702104" w:rsidRPr="00216B0F" w:rsidRDefault="00702104" w:rsidP="00A17231">
            <w:pPr>
              <w:widowControl w:val="0"/>
              <w:suppressAutoHyphens/>
              <w:jc w:val="both"/>
              <w:rPr>
                <w:color w:val="000000"/>
                <w:sz w:val="28"/>
                <w:szCs w:val="28"/>
              </w:rPr>
            </w:pPr>
          </w:p>
        </w:tc>
      </w:tr>
      <w:tr w:rsidR="00702104" w:rsidRPr="00216B0F" w:rsidTr="00A17231">
        <w:tc>
          <w:tcPr>
            <w:tcW w:w="9638" w:type="dxa"/>
            <w:gridSpan w:val="5"/>
            <w:tcBorders>
              <w:top w:val="single" w:sz="4" w:space="0" w:color="auto"/>
            </w:tcBorders>
          </w:tcPr>
          <w:p w:rsidR="00702104" w:rsidRPr="00216B0F" w:rsidRDefault="00702104" w:rsidP="00A17231">
            <w:pPr>
              <w:widowControl w:val="0"/>
              <w:suppressAutoHyphens/>
              <w:jc w:val="center"/>
              <w:rPr>
                <w:color w:val="000000"/>
                <w:sz w:val="18"/>
                <w:szCs w:val="28"/>
              </w:rPr>
            </w:pPr>
            <w:r w:rsidRPr="00216B0F">
              <w:rPr>
                <w:color w:val="000000"/>
                <w:sz w:val="18"/>
                <w:szCs w:val="28"/>
              </w:rPr>
              <w:t>наименование и юридический адрес юридического лица, индивидуального предпринимателя, ФИО и реквизиты, удостоверяющие личность гражданина, индивидуального предпринимателя, номер заявки</w:t>
            </w:r>
          </w:p>
        </w:tc>
      </w:tr>
      <w:tr w:rsidR="003261BF" w:rsidRPr="00216B0F" w:rsidTr="00A17231">
        <w:tc>
          <w:tcPr>
            <w:tcW w:w="9638" w:type="dxa"/>
            <w:gridSpan w:val="5"/>
            <w:tcBorders>
              <w:top w:val="single" w:sz="4" w:space="0" w:color="auto"/>
            </w:tcBorders>
          </w:tcPr>
          <w:p w:rsidR="003261BF" w:rsidRPr="00216B0F" w:rsidRDefault="003261BF" w:rsidP="003261BF">
            <w:pPr>
              <w:widowControl w:val="0"/>
              <w:suppressAutoHyphens/>
              <w:jc w:val="both"/>
              <w:rPr>
                <w:color w:val="000000"/>
                <w:szCs w:val="28"/>
              </w:rPr>
            </w:pPr>
            <w:r w:rsidRPr="00216B0F">
              <w:rPr>
                <w:color w:val="000000"/>
                <w:szCs w:val="28"/>
              </w:rPr>
              <w:t xml:space="preserve">администрацией </w:t>
            </w:r>
            <w:r w:rsidR="00216B0F" w:rsidRPr="00216B0F">
              <w:rPr>
                <w:color w:val="000000"/>
                <w:szCs w:val="28"/>
              </w:rPr>
              <w:t>Черноерковского</w:t>
            </w:r>
            <w:r w:rsidR="005C5A1C" w:rsidRPr="00216B0F">
              <w:rPr>
                <w:color w:val="000000"/>
                <w:szCs w:val="28"/>
              </w:rPr>
              <w:t xml:space="preserve"> сельского поселения Славянского района</w:t>
            </w:r>
            <w:r w:rsidRPr="00216B0F">
              <w:rPr>
                <w:color w:val="000000"/>
                <w:szCs w:val="28"/>
              </w:rPr>
              <w:t xml:space="preserve"> принято решение</w:t>
            </w:r>
          </w:p>
        </w:tc>
      </w:tr>
      <w:tr w:rsidR="003261BF" w:rsidRPr="00216B0F" w:rsidTr="003261BF">
        <w:tc>
          <w:tcPr>
            <w:tcW w:w="5103" w:type="dxa"/>
            <w:gridSpan w:val="4"/>
            <w:vAlign w:val="bottom"/>
          </w:tcPr>
          <w:p w:rsidR="003261BF" w:rsidRPr="00216B0F" w:rsidRDefault="003261BF" w:rsidP="003261BF">
            <w:pPr>
              <w:widowControl w:val="0"/>
              <w:suppressAutoHyphens/>
              <w:jc w:val="center"/>
              <w:rPr>
                <w:color w:val="000000"/>
                <w:szCs w:val="28"/>
              </w:rPr>
            </w:pPr>
            <w:r w:rsidRPr="00216B0F">
              <w:rPr>
                <w:color w:val="000000"/>
                <w:szCs w:val="28"/>
              </w:rPr>
              <w:t>о включении / об отказе во включении</w:t>
            </w:r>
          </w:p>
        </w:tc>
        <w:tc>
          <w:tcPr>
            <w:tcW w:w="4535" w:type="dxa"/>
            <w:vAlign w:val="bottom"/>
          </w:tcPr>
          <w:p w:rsidR="003261BF" w:rsidRPr="00216B0F" w:rsidRDefault="003261BF" w:rsidP="003261BF">
            <w:pPr>
              <w:widowControl w:val="0"/>
              <w:suppressAutoHyphens/>
              <w:jc w:val="right"/>
              <w:rPr>
                <w:color w:val="000000"/>
                <w:szCs w:val="28"/>
              </w:rPr>
            </w:pPr>
            <w:r w:rsidRPr="00216B0F">
              <w:rPr>
                <w:color w:val="000000"/>
                <w:szCs w:val="28"/>
              </w:rPr>
              <w:t xml:space="preserve">сведений о месте (площадке) накопления </w:t>
            </w:r>
          </w:p>
        </w:tc>
      </w:tr>
      <w:tr w:rsidR="003261BF" w:rsidRPr="00216B0F" w:rsidTr="003261BF">
        <w:tc>
          <w:tcPr>
            <w:tcW w:w="5103" w:type="dxa"/>
            <w:gridSpan w:val="4"/>
            <w:tcBorders>
              <w:top w:val="single" w:sz="4" w:space="0" w:color="auto"/>
            </w:tcBorders>
          </w:tcPr>
          <w:p w:rsidR="003261BF" w:rsidRPr="00216B0F" w:rsidRDefault="003261BF" w:rsidP="00A17231">
            <w:pPr>
              <w:widowControl w:val="0"/>
              <w:suppressAutoHyphens/>
              <w:jc w:val="center"/>
              <w:rPr>
                <w:color w:val="000000"/>
                <w:sz w:val="18"/>
                <w:szCs w:val="28"/>
              </w:rPr>
            </w:pPr>
            <w:r w:rsidRPr="00216B0F">
              <w:rPr>
                <w:color w:val="000000"/>
                <w:sz w:val="18"/>
                <w:szCs w:val="28"/>
              </w:rPr>
              <w:t>нужное указать</w:t>
            </w:r>
          </w:p>
        </w:tc>
        <w:tc>
          <w:tcPr>
            <w:tcW w:w="4535" w:type="dxa"/>
          </w:tcPr>
          <w:p w:rsidR="003261BF" w:rsidRPr="00216B0F" w:rsidRDefault="003261BF" w:rsidP="00A17231">
            <w:pPr>
              <w:widowControl w:val="0"/>
              <w:suppressAutoHyphens/>
              <w:jc w:val="center"/>
              <w:rPr>
                <w:color w:val="000000"/>
                <w:sz w:val="18"/>
                <w:szCs w:val="28"/>
              </w:rPr>
            </w:pPr>
          </w:p>
        </w:tc>
      </w:tr>
      <w:tr w:rsidR="00702104" w:rsidRPr="00216B0F" w:rsidTr="00A17231">
        <w:tc>
          <w:tcPr>
            <w:tcW w:w="9638" w:type="dxa"/>
            <w:gridSpan w:val="5"/>
          </w:tcPr>
          <w:p w:rsidR="00702104" w:rsidRPr="00216B0F" w:rsidRDefault="00702104" w:rsidP="00A17231">
            <w:pPr>
              <w:widowControl w:val="0"/>
              <w:suppressAutoHyphens/>
              <w:rPr>
                <w:color w:val="000000"/>
                <w:szCs w:val="28"/>
              </w:rPr>
            </w:pPr>
            <w:r w:rsidRPr="00216B0F">
              <w:rPr>
                <w:color w:val="000000"/>
                <w:szCs w:val="28"/>
              </w:rPr>
              <w:t xml:space="preserve">твердых коммунальных отходов </w:t>
            </w:r>
            <w:r w:rsidR="00753C19" w:rsidRPr="00216B0F">
              <w:rPr>
                <w:color w:val="000000"/>
                <w:szCs w:val="28"/>
              </w:rPr>
              <w:t xml:space="preserve">в реестр мест (площадок) накопления твердых коммуналь-ных отходов </w:t>
            </w:r>
            <w:r w:rsidR="00216B0F" w:rsidRPr="00216B0F">
              <w:rPr>
                <w:color w:val="000000"/>
                <w:szCs w:val="28"/>
              </w:rPr>
              <w:t>Черноерковского</w:t>
            </w:r>
            <w:r w:rsidR="005C5A1C" w:rsidRPr="00216B0F">
              <w:rPr>
                <w:color w:val="000000"/>
                <w:szCs w:val="28"/>
              </w:rPr>
              <w:t xml:space="preserve"> сельского поселения Славянского района</w:t>
            </w:r>
            <w:r w:rsidR="00753C19" w:rsidRPr="00216B0F">
              <w:rPr>
                <w:color w:val="000000"/>
                <w:szCs w:val="28"/>
              </w:rPr>
              <w:t xml:space="preserve"> </w:t>
            </w:r>
            <w:r w:rsidRPr="00216B0F">
              <w:rPr>
                <w:color w:val="000000"/>
                <w:szCs w:val="28"/>
              </w:rPr>
              <w:t>с местоположением по адресу(-ам)</w:t>
            </w:r>
          </w:p>
        </w:tc>
      </w:tr>
      <w:tr w:rsidR="00702104" w:rsidRPr="00216B0F" w:rsidTr="00A17231">
        <w:tc>
          <w:tcPr>
            <w:tcW w:w="9638" w:type="dxa"/>
            <w:gridSpan w:val="5"/>
            <w:tcBorders>
              <w:bottom w:val="single" w:sz="4" w:space="0" w:color="auto"/>
            </w:tcBorders>
          </w:tcPr>
          <w:p w:rsidR="00702104" w:rsidRPr="00216B0F" w:rsidRDefault="00702104" w:rsidP="00A17231">
            <w:pPr>
              <w:widowControl w:val="0"/>
              <w:suppressAutoHyphens/>
              <w:rPr>
                <w:color w:val="000000"/>
                <w:szCs w:val="28"/>
              </w:rPr>
            </w:pPr>
          </w:p>
        </w:tc>
      </w:tr>
      <w:tr w:rsidR="00702104" w:rsidRPr="00216B0F" w:rsidTr="00A17231">
        <w:tc>
          <w:tcPr>
            <w:tcW w:w="9638" w:type="dxa"/>
            <w:gridSpan w:val="5"/>
            <w:tcBorders>
              <w:top w:val="single" w:sz="4" w:space="0" w:color="auto"/>
              <w:bottom w:val="single" w:sz="4" w:space="0" w:color="auto"/>
            </w:tcBorders>
          </w:tcPr>
          <w:p w:rsidR="00702104" w:rsidRPr="00216B0F" w:rsidRDefault="00702104" w:rsidP="00A17231">
            <w:pPr>
              <w:widowControl w:val="0"/>
              <w:suppressAutoHyphens/>
              <w:rPr>
                <w:color w:val="000000"/>
                <w:szCs w:val="28"/>
              </w:rPr>
            </w:pPr>
          </w:p>
        </w:tc>
      </w:tr>
      <w:tr w:rsidR="00702104" w:rsidRPr="00216B0F" w:rsidTr="00A17231">
        <w:tc>
          <w:tcPr>
            <w:tcW w:w="9638" w:type="dxa"/>
            <w:gridSpan w:val="5"/>
            <w:tcBorders>
              <w:top w:val="single" w:sz="4" w:space="0" w:color="auto"/>
            </w:tcBorders>
          </w:tcPr>
          <w:p w:rsidR="00702104" w:rsidRPr="00216B0F" w:rsidRDefault="00702104" w:rsidP="00A17231">
            <w:pPr>
              <w:widowControl w:val="0"/>
              <w:suppressAutoHyphens/>
              <w:jc w:val="center"/>
              <w:rPr>
                <w:color w:val="000000"/>
                <w:szCs w:val="28"/>
              </w:rPr>
            </w:pPr>
            <w:r w:rsidRPr="00216B0F">
              <w:rPr>
                <w:color w:val="000000"/>
                <w:sz w:val="18"/>
                <w:szCs w:val="28"/>
              </w:rPr>
              <w:t>адресная привязка, адрес земельного участка или адресные ориентиры земельного участка</w:t>
            </w:r>
          </w:p>
        </w:tc>
      </w:tr>
      <w:tr w:rsidR="00702104" w:rsidRPr="00216B0F" w:rsidTr="00A17231">
        <w:tc>
          <w:tcPr>
            <w:tcW w:w="3828" w:type="dxa"/>
            <w:gridSpan w:val="2"/>
          </w:tcPr>
          <w:p w:rsidR="00702104" w:rsidRPr="00216B0F" w:rsidRDefault="00702104" w:rsidP="00A17231">
            <w:pPr>
              <w:widowControl w:val="0"/>
              <w:suppressAutoHyphens/>
              <w:rPr>
                <w:color w:val="000000"/>
                <w:szCs w:val="28"/>
              </w:rPr>
            </w:pPr>
            <w:r w:rsidRPr="00216B0F">
              <w:rPr>
                <w:color w:val="000000"/>
                <w:szCs w:val="28"/>
              </w:rPr>
              <w:t>кадастровый номер (при наличии):</w:t>
            </w:r>
          </w:p>
        </w:tc>
        <w:tc>
          <w:tcPr>
            <w:tcW w:w="5810" w:type="dxa"/>
            <w:gridSpan w:val="3"/>
            <w:tcBorders>
              <w:bottom w:val="single" w:sz="4" w:space="0" w:color="auto"/>
            </w:tcBorders>
          </w:tcPr>
          <w:p w:rsidR="00702104" w:rsidRPr="00216B0F" w:rsidRDefault="00702104" w:rsidP="00A17231">
            <w:pPr>
              <w:widowControl w:val="0"/>
              <w:suppressAutoHyphens/>
              <w:rPr>
                <w:color w:val="000000"/>
                <w:szCs w:val="28"/>
              </w:rPr>
            </w:pPr>
          </w:p>
        </w:tc>
      </w:tr>
      <w:tr w:rsidR="00702104" w:rsidRPr="00216B0F" w:rsidTr="00A17231">
        <w:tc>
          <w:tcPr>
            <w:tcW w:w="4962" w:type="dxa"/>
            <w:gridSpan w:val="3"/>
          </w:tcPr>
          <w:p w:rsidR="00702104" w:rsidRPr="00216B0F" w:rsidRDefault="00702104" w:rsidP="00A17231">
            <w:pPr>
              <w:widowControl w:val="0"/>
              <w:suppressAutoHyphens/>
              <w:rPr>
                <w:color w:val="000000"/>
                <w:szCs w:val="28"/>
              </w:rPr>
            </w:pPr>
            <w:r w:rsidRPr="00216B0F">
              <w:rPr>
                <w:color w:val="000000"/>
                <w:szCs w:val="28"/>
              </w:rPr>
              <w:t>площадь, предполагаемая для использования:</w:t>
            </w:r>
          </w:p>
        </w:tc>
        <w:tc>
          <w:tcPr>
            <w:tcW w:w="4676" w:type="dxa"/>
            <w:gridSpan w:val="2"/>
            <w:tcBorders>
              <w:bottom w:val="single" w:sz="4" w:space="0" w:color="auto"/>
            </w:tcBorders>
          </w:tcPr>
          <w:p w:rsidR="00702104" w:rsidRPr="00216B0F" w:rsidRDefault="00702104" w:rsidP="00A17231">
            <w:pPr>
              <w:widowControl w:val="0"/>
              <w:suppressAutoHyphens/>
              <w:rPr>
                <w:color w:val="000000"/>
                <w:szCs w:val="28"/>
              </w:rPr>
            </w:pPr>
          </w:p>
        </w:tc>
      </w:tr>
      <w:tr w:rsidR="00702104" w:rsidRPr="00216B0F" w:rsidTr="00A17231">
        <w:tc>
          <w:tcPr>
            <w:tcW w:w="9638" w:type="dxa"/>
            <w:gridSpan w:val="5"/>
          </w:tcPr>
          <w:p w:rsidR="00702104" w:rsidRPr="00216B0F" w:rsidRDefault="00702104" w:rsidP="00A17231">
            <w:pPr>
              <w:widowControl w:val="0"/>
              <w:jc w:val="both"/>
              <w:rPr>
                <w:color w:val="000000"/>
                <w:szCs w:val="28"/>
              </w:rPr>
            </w:pPr>
            <w:r w:rsidRPr="00216B0F">
              <w:rPr>
                <w:color w:val="000000"/>
                <w:szCs w:val="28"/>
              </w:rPr>
              <w:t>согласно выписке из Единого государственного реестра недвижимости об объекте недвижимости (схеме границ) в целях размещения:</w:t>
            </w:r>
          </w:p>
        </w:tc>
      </w:tr>
      <w:tr w:rsidR="00702104" w:rsidRPr="00216B0F" w:rsidTr="00A17231">
        <w:tc>
          <w:tcPr>
            <w:tcW w:w="9638" w:type="dxa"/>
            <w:gridSpan w:val="5"/>
            <w:tcBorders>
              <w:bottom w:val="single" w:sz="4" w:space="0" w:color="auto"/>
            </w:tcBorders>
          </w:tcPr>
          <w:p w:rsidR="00702104" w:rsidRPr="00216B0F" w:rsidRDefault="00702104" w:rsidP="00A17231">
            <w:pPr>
              <w:widowControl w:val="0"/>
              <w:suppressAutoHyphens/>
              <w:jc w:val="center"/>
              <w:rPr>
                <w:color w:val="000000"/>
                <w:szCs w:val="28"/>
              </w:rPr>
            </w:pPr>
          </w:p>
        </w:tc>
      </w:tr>
      <w:tr w:rsidR="00702104" w:rsidRPr="00216B0F" w:rsidTr="00A17231">
        <w:tc>
          <w:tcPr>
            <w:tcW w:w="9638" w:type="dxa"/>
            <w:gridSpan w:val="5"/>
            <w:tcBorders>
              <w:top w:val="single" w:sz="4" w:space="0" w:color="auto"/>
              <w:bottom w:val="single" w:sz="4" w:space="0" w:color="auto"/>
            </w:tcBorders>
          </w:tcPr>
          <w:p w:rsidR="00702104" w:rsidRPr="00216B0F" w:rsidRDefault="00702104" w:rsidP="00A17231">
            <w:pPr>
              <w:widowControl w:val="0"/>
              <w:suppressAutoHyphens/>
              <w:jc w:val="center"/>
              <w:rPr>
                <w:color w:val="000000"/>
                <w:szCs w:val="28"/>
              </w:rPr>
            </w:pPr>
          </w:p>
        </w:tc>
      </w:tr>
      <w:tr w:rsidR="00702104" w:rsidRPr="00216B0F" w:rsidTr="00A17231">
        <w:tc>
          <w:tcPr>
            <w:tcW w:w="9638" w:type="dxa"/>
            <w:gridSpan w:val="5"/>
            <w:tcBorders>
              <w:top w:val="single" w:sz="4" w:space="0" w:color="auto"/>
            </w:tcBorders>
          </w:tcPr>
          <w:p w:rsidR="00702104" w:rsidRPr="00216B0F" w:rsidRDefault="00702104" w:rsidP="00A17231">
            <w:pPr>
              <w:widowControl w:val="0"/>
              <w:suppressAutoHyphens/>
              <w:jc w:val="center"/>
              <w:rPr>
                <w:color w:val="000000"/>
                <w:sz w:val="18"/>
                <w:szCs w:val="28"/>
              </w:rPr>
            </w:pPr>
            <w:r w:rsidRPr="00216B0F">
              <w:rPr>
                <w:color w:val="000000"/>
                <w:sz w:val="18"/>
                <w:szCs w:val="28"/>
              </w:rPr>
              <w:t>наименование объекта</w:t>
            </w:r>
          </w:p>
        </w:tc>
      </w:tr>
      <w:tr w:rsidR="00702104" w:rsidRPr="00216B0F" w:rsidTr="00A17231">
        <w:tc>
          <w:tcPr>
            <w:tcW w:w="2268" w:type="dxa"/>
          </w:tcPr>
          <w:p w:rsidR="00702104" w:rsidRPr="00216B0F" w:rsidRDefault="00702104" w:rsidP="00A17231">
            <w:pPr>
              <w:widowControl w:val="0"/>
              <w:suppressAutoHyphens/>
              <w:rPr>
                <w:color w:val="000000"/>
                <w:szCs w:val="28"/>
              </w:rPr>
            </w:pPr>
            <w:r w:rsidRPr="00216B0F">
              <w:rPr>
                <w:color w:val="000000"/>
                <w:szCs w:val="28"/>
              </w:rPr>
              <w:t>Основания отказа*:</w:t>
            </w:r>
          </w:p>
        </w:tc>
        <w:tc>
          <w:tcPr>
            <w:tcW w:w="7370" w:type="dxa"/>
            <w:gridSpan w:val="4"/>
            <w:tcBorders>
              <w:bottom w:val="single" w:sz="4" w:space="0" w:color="auto"/>
            </w:tcBorders>
          </w:tcPr>
          <w:p w:rsidR="00702104" w:rsidRPr="00216B0F" w:rsidRDefault="00702104" w:rsidP="00A17231">
            <w:pPr>
              <w:widowControl w:val="0"/>
              <w:suppressAutoHyphens/>
              <w:rPr>
                <w:color w:val="000000"/>
                <w:szCs w:val="28"/>
              </w:rPr>
            </w:pPr>
          </w:p>
        </w:tc>
      </w:tr>
      <w:tr w:rsidR="00702104" w:rsidRPr="00216B0F" w:rsidTr="00A17231">
        <w:tc>
          <w:tcPr>
            <w:tcW w:w="9638" w:type="dxa"/>
            <w:gridSpan w:val="5"/>
            <w:tcBorders>
              <w:bottom w:val="single" w:sz="4" w:space="0" w:color="auto"/>
            </w:tcBorders>
          </w:tcPr>
          <w:p w:rsidR="00702104" w:rsidRPr="00216B0F" w:rsidRDefault="00702104" w:rsidP="00A17231">
            <w:pPr>
              <w:widowControl w:val="0"/>
              <w:suppressAutoHyphens/>
              <w:jc w:val="center"/>
              <w:rPr>
                <w:color w:val="000000"/>
                <w:szCs w:val="28"/>
              </w:rPr>
            </w:pPr>
          </w:p>
        </w:tc>
      </w:tr>
      <w:tr w:rsidR="00702104" w:rsidRPr="00216B0F" w:rsidTr="00A17231">
        <w:tc>
          <w:tcPr>
            <w:tcW w:w="9638" w:type="dxa"/>
            <w:gridSpan w:val="5"/>
            <w:tcBorders>
              <w:top w:val="single" w:sz="4" w:space="0" w:color="auto"/>
            </w:tcBorders>
          </w:tcPr>
          <w:p w:rsidR="00702104" w:rsidRPr="00216B0F" w:rsidRDefault="00A9454A" w:rsidP="0084309A">
            <w:pPr>
              <w:widowControl w:val="0"/>
              <w:ind w:firstLine="743"/>
              <w:jc w:val="both"/>
              <w:rPr>
                <w:color w:val="000000"/>
                <w:szCs w:val="28"/>
              </w:rPr>
            </w:pPr>
            <w:r w:rsidRPr="00216B0F">
              <w:rPr>
                <w:color w:val="000000"/>
                <w:szCs w:val="28"/>
              </w:rPr>
              <w:t xml:space="preserve">Лицо, получившее согласование, обязано сообщать в администрацию </w:t>
            </w:r>
            <w:r w:rsidR="00216B0F" w:rsidRPr="00216B0F">
              <w:rPr>
                <w:color w:val="000000"/>
                <w:szCs w:val="28"/>
              </w:rPr>
              <w:t>Черноерковского</w:t>
            </w:r>
            <w:r w:rsidR="005C5A1C" w:rsidRPr="00216B0F">
              <w:rPr>
                <w:color w:val="000000"/>
                <w:szCs w:val="28"/>
              </w:rPr>
              <w:t xml:space="preserve"> сельского поселения Славянского района</w:t>
            </w:r>
            <w:r w:rsidRPr="00216B0F">
              <w:rPr>
                <w:color w:val="000000"/>
                <w:szCs w:val="28"/>
              </w:rPr>
              <w:t xml:space="preserve"> о любых изменениях сведений, содержащихся в реестре, в срок не позднее 5 рабочих дней со дня наступления таких изменений путем направления соответствующего извещения на бумажном носителе.</w:t>
            </w:r>
          </w:p>
        </w:tc>
      </w:tr>
    </w:tbl>
    <w:p w:rsidR="00702104" w:rsidRPr="00216B0F" w:rsidRDefault="00702104" w:rsidP="00702104">
      <w:pPr>
        <w:widowControl w:val="0"/>
        <w:suppressAutoHyphens/>
        <w:jc w:val="both"/>
        <w:rPr>
          <w:color w:val="000000"/>
          <w:sz w:val="28"/>
          <w:szCs w:val="28"/>
        </w:rPr>
      </w:pPr>
    </w:p>
    <w:tbl>
      <w:tblPr>
        <w:tblW w:w="5000" w:type="pct"/>
        <w:tblLook w:val="0000" w:firstRow="0" w:lastRow="0" w:firstColumn="0" w:lastColumn="0" w:noHBand="0" w:noVBand="0"/>
      </w:tblPr>
      <w:tblGrid>
        <w:gridCol w:w="6630"/>
        <w:gridCol w:w="236"/>
        <w:gridCol w:w="2988"/>
      </w:tblGrid>
      <w:tr w:rsidR="00702104" w:rsidRPr="00216B0F" w:rsidTr="00A17231">
        <w:trPr>
          <w:trHeight w:val="352"/>
        </w:trPr>
        <w:tc>
          <w:tcPr>
            <w:tcW w:w="3364" w:type="pct"/>
            <w:tcBorders>
              <w:bottom w:val="single" w:sz="4" w:space="0" w:color="auto"/>
            </w:tcBorders>
          </w:tcPr>
          <w:p w:rsidR="00702104" w:rsidRPr="00216B0F" w:rsidRDefault="00702104" w:rsidP="00A17231">
            <w:pPr>
              <w:widowControl w:val="0"/>
              <w:autoSpaceDE w:val="0"/>
              <w:autoSpaceDN w:val="0"/>
              <w:adjustRightInd w:val="0"/>
              <w:rPr>
                <w:rFonts w:eastAsiaTheme="minorHAnsi"/>
                <w:color w:val="000000"/>
                <w:sz w:val="22"/>
                <w:szCs w:val="22"/>
                <w:lang w:eastAsia="en-US"/>
              </w:rPr>
            </w:pPr>
          </w:p>
        </w:tc>
        <w:tc>
          <w:tcPr>
            <w:tcW w:w="120" w:type="pct"/>
          </w:tcPr>
          <w:p w:rsidR="00702104" w:rsidRPr="00216B0F" w:rsidRDefault="00702104" w:rsidP="00A17231">
            <w:pPr>
              <w:widowControl w:val="0"/>
              <w:autoSpaceDE w:val="0"/>
              <w:autoSpaceDN w:val="0"/>
              <w:adjustRightInd w:val="0"/>
              <w:jc w:val="center"/>
              <w:rPr>
                <w:rFonts w:eastAsiaTheme="minorHAnsi"/>
                <w:color w:val="000000"/>
                <w:sz w:val="22"/>
                <w:szCs w:val="22"/>
                <w:lang w:eastAsia="en-US"/>
              </w:rPr>
            </w:pPr>
          </w:p>
        </w:tc>
        <w:tc>
          <w:tcPr>
            <w:tcW w:w="1516" w:type="pct"/>
            <w:tcBorders>
              <w:bottom w:val="single" w:sz="4" w:space="0" w:color="auto"/>
            </w:tcBorders>
          </w:tcPr>
          <w:p w:rsidR="00702104" w:rsidRPr="00216B0F" w:rsidRDefault="00702104" w:rsidP="00A17231">
            <w:pPr>
              <w:widowControl w:val="0"/>
              <w:autoSpaceDE w:val="0"/>
              <w:autoSpaceDN w:val="0"/>
              <w:adjustRightInd w:val="0"/>
              <w:jc w:val="center"/>
              <w:rPr>
                <w:rFonts w:eastAsiaTheme="minorHAnsi"/>
                <w:color w:val="000000"/>
                <w:sz w:val="22"/>
                <w:szCs w:val="22"/>
                <w:lang w:eastAsia="en-US"/>
              </w:rPr>
            </w:pPr>
          </w:p>
        </w:tc>
      </w:tr>
      <w:tr w:rsidR="00702104" w:rsidRPr="00216B0F" w:rsidTr="00A17231">
        <w:trPr>
          <w:trHeight w:val="352"/>
        </w:trPr>
        <w:tc>
          <w:tcPr>
            <w:tcW w:w="3364" w:type="pct"/>
            <w:tcBorders>
              <w:top w:val="single" w:sz="4" w:space="0" w:color="auto"/>
            </w:tcBorders>
          </w:tcPr>
          <w:p w:rsidR="00702104" w:rsidRPr="00216B0F" w:rsidRDefault="00702104" w:rsidP="00A17231">
            <w:pPr>
              <w:widowControl w:val="0"/>
              <w:autoSpaceDE w:val="0"/>
              <w:autoSpaceDN w:val="0"/>
              <w:adjustRightInd w:val="0"/>
              <w:jc w:val="center"/>
              <w:rPr>
                <w:rFonts w:eastAsiaTheme="minorHAnsi"/>
                <w:color w:val="000000"/>
                <w:sz w:val="22"/>
                <w:szCs w:val="22"/>
                <w:lang w:eastAsia="en-US"/>
              </w:rPr>
            </w:pPr>
            <w:r w:rsidRPr="00216B0F">
              <w:rPr>
                <w:rFonts w:eastAsiaTheme="minorHAnsi"/>
                <w:color w:val="000000"/>
                <w:sz w:val="22"/>
                <w:szCs w:val="22"/>
                <w:lang w:eastAsia="en-US"/>
              </w:rPr>
              <w:t>(Ф.И.О. должность уполномоченного лица)</w:t>
            </w:r>
          </w:p>
        </w:tc>
        <w:tc>
          <w:tcPr>
            <w:tcW w:w="120" w:type="pct"/>
          </w:tcPr>
          <w:p w:rsidR="00702104" w:rsidRPr="00216B0F" w:rsidRDefault="00702104" w:rsidP="00A17231">
            <w:pPr>
              <w:widowControl w:val="0"/>
              <w:autoSpaceDE w:val="0"/>
              <w:autoSpaceDN w:val="0"/>
              <w:adjustRightInd w:val="0"/>
              <w:jc w:val="center"/>
              <w:rPr>
                <w:rFonts w:eastAsiaTheme="minorHAnsi"/>
                <w:color w:val="000000"/>
                <w:sz w:val="22"/>
                <w:szCs w:val="22"/>
                <w:lang w:eastAsia="en-US"/>
              </w:rPr>
            </w:pPr>
          </w:p>
        </w:tc>
        <w:tc>
          <w:tcPr>
            <w:tcW w:w="1516" w:type="pct"/>
            <w:tcBorders>
              <w:top w:val="single" w:sz="4" w:space="0" w:color="auto"/>
            </w:tcBorders>
          </w:tcPr>
          <w:p w:rsidR="00702104" w:rsidRPr="00216B0F" w:rsidRDefault="00702104" w:rsidP="00A17231">
            <w:pPr>
              <w:widowControl w:val="0"/>
              <w:autoSpaceDE w:val="0"/>
              <w:autoSpaceDN w:val="0"/>
              <w:adjustRightInd w:val="0"/>
              <w:jc w:val="center"/>
              <w:rPr>
                <w:rFonts w:eastAsiaTheme="minorHAnsi"/>
                <w:color w:val="000000"/>
                <w:sz w:val="22"/>
                <w:szCs w:val="22"/>
                <w:lang w:eastAsia="en-US"/>
              </w:rPr>
            </w:pPr>
            <w:r w:rsidRPr="00216B0F">
              <w:rPr>
                <w:rFonts w:eastAsiaTheme="minorHAnsi"/>
                <w:color w:val="000000"/>
                <w:sz w:val="22"/>
                <w:szCs w:val="22"/>
                <w:lang w:eastAsia="en-US"/>
              </w:rPr>
              <w:t>подпись</w:t>
            </w:r>
          </w:p>
        </w:tc>
      </w:tr>
    </w:tbl>
    <w:p w:rsidR="00702104" w:rsidRPr="00216B0F" w:rsidRDefault="00702104" w:rsidP="00702104">
      <w:pPr>
        <w:widowControl w:val="0"/>
        <w:suppressAutoHyphens/>
        <w:rPr>
          <w:color w:val="000000"/>
          <w:sz w:val="28"/>
          <w:szCs w:val="28"/>
        </w:rPr>
      </w:pPr>
    </w:p>
    <w:p w:rsidR="00702104" w:rsidRPr="00216B0F" w:rsidRDefault="00702104" w:rsidP="00702104">
      <w:r w:rsidRPr="00216B0F">
        <w:rPr>
          <w:color w:val="000000"/>
          <w:sz w:val="28"/>
          <w:szCs w:val="28"/>
        </w:rPr>
        <w:t>_______________</w:t>
      </w:r>
    </w:p>
    <w:p w:rsidR="00702104" w:rsidRPr="00216B0F" w:rsidRDefault="00702104" w:rsidP="00702104">
      <w:pPr>
        <w:widowControl w:val="0"/>
        <w:suppressAutoHyphens/>
        <w:jc w:val="both"/>
        <w:rPr>
          <w:color w:val="000000"/>
          <w:sz w:val="18"/>
          <w:szCs w:val="18"/>
        </w:rPr>
      </w:pPr>
      <w:r w:rsidRPr="00216B0F">
        <w:rPr>
          <w:color w:val="000000"/>
          <w:sz w:val="18"/>
          <w:szCs w:val="18"/>
        </w:rPr>
        <w:t>*в случае принятия решения об отказе в</w:t>
      </w:r>
      <w:r w:rsidR="007C6730" w:rsidRPr="00216B0F">
        <w:rPr>
          <w:color w:val="000000"/>
          <w:sz w:val="18"/>
          <w:szCs w:val="18"/>
        </w:rPr>
        <w:t>о включении сведений о</w:t>
      </w:r>
      <w:r w:rsidRPr="00216B0F">
        <w:rPr>
          <w:color w:val="000000"/>
          <w:sz w:val="18"/>
          <w:szCs w:val="18"/>
        </w:rPr>
        <w:t xml:space="preserve"> мест</w:t>
      </w:r>
      <w:r w:rsidR="007C6730" w:rsidRPr="00216B0F">
        <w:rPr>
          <w:color w:val="000000"/>
          <w:sz w:val="18"/>
          <w:szCs w:val="18"/>
        </w:rPr>
        <w:t>е</w:t>
      </w:r>
      <w:r w:rsidRPr="00216B0F">
        <w:rPr>
          <w:color w:val="000000"/>
          <w:sz w:val="18"/>
          <w:szCs w:val="18"/>
        </w:rPr>
        <w:t xml:space="preserve"> (площадк</w:t>
      </w:r>
      <w:r w:rsidR="007C6730" w:rsidRPr="00216B0F">
        <w:rPr>
          <w:color w:val="000000"/>
          <w:sz w:val="18"/>
          <w:szCs w:val="18"/>
        </w:rPr>
        <w:t>е</w:t>
      </w:r>
      <w:r w:rsidRPr="00216B0F">
        <w:rPr>
          <w:color w:val="000000"/>
          <w:sz w:val="18"/>
          <w:szCs w:val="18"/>
        </w:rPr>
        <w:t xml:space="preserve">) накопления твердых коммунальных отходов </w:t>
      </w:r>
      <w:r w:rsidR="007C6730" w:rsidRPr="00216B0F">
        <w:rPr>
          <w:color w:val="000000"/>
          <w:sz w:val="18"/>
          <w:szCs w:val="18"/>
        </w:rPr>
        <w:t xml:space="preserve">в реестр мест (площадок) накопления твердых коммунальных отходов </w:t>
      </w:r>
      <w:r w:rsidRPr="00216B0F">
        <w:rPr>
          <w:color w:val="000000"/>
          <w:sz w:val="18"/>
          <w:szCs w:val="18"/>
        </w:rPr>
        <w:t>указывается основание такого отказа, предусмотренное пунктом 2.9 настоящего Административного регламента, и конкретные обстоятельства, послужившие основанием для отказа</w:t>
      </w:r>
    </w:p>
    <w:p w:rsidR="00702104" w:rsidRPr="00216B0F" w:rsidRDefault="00702104" w:rsidP="00702104">
      <w:pPr>
        <w:rPr>
          <w:sz w:val="28"/>
          <w:szCs w:val="18"/>
        </w:rPr>
      </w:pPr>
    </w:p>
    <w:p w:rsidR="00702104" w:rsidRPr="00216B0F" w:rsidRDefault="00702104" w:rsidP="00702104">
      <w:pPr>
        <w:rPr>
          <w:color w:val="000000"/>
          <w:sz w:val="28"/>
          <w:szCs w:val="18"/>
        </w:rPr>
      </w:pPr>
    </w:p>
    <w:p w:rsidR="00CB7E7C" w:rsidRPr="00216B0F" w:rsidRDefault="00CB7E7C" w:rsidP="00CB7E7C">
      <w:pPr>
        <w:widowControl w:val="0"/>
        <w:suppressAutoHyphens/>
        <w:jc w:val="both"/>
        <w:rPr>
          <w:sz w:val="28"/>
          <w:szCs w:val="28"/>
        </w:rPr>
      </w:pPr>
      <w:r w:rsidRPr="00216B0F">
        <w:rPr>
          <w:sz w:val="28"/>
          <w:szCs w:val="28"/>
        </w:rPr>
        <w:t xml:space="preserve">Глава </w:t>
      </w:r>
      <w:r w:rsidR="00216B0F" w:rsidRPr="00216B0F">
        <w:rPr>
          <w:sz w:val="28"/>
          <w:szCs w:val="28"/>
        </w:rPr>
        <w:t>Черноерковского</w:t>
      </w:r>
      <w:r w:rsidRPr="00216B0F">
        <w:rPr>
          <w:sz w:val="28"/>
          <w:szCs w:val="28"/>
        </w:rPr>
        <w:t xml:space="preserve"> сельского</w:t>
      </w:r>
    </w:p>
    <w:p w:rsidR="00CB7E7C" w:rsidRPr="00216B0F" w:rsidRDefault="00CB7E7C" w:rsidP="00CB7E7C">
      <w:pPr>
        <w:widowControl w:val="0"/>
        <w:suppressAutoHyphens/>
        <w:jc w:val="both"/>
        <w:rPr>
          <w:sz w:val="28"/>
          <w:szCs w:val="28"/>
        </w:rPr>
        <w:sectPr w:rsidR="00CB7E7C" w:rsidRPr="00216B0F" w:rsidSect="00AE5C3C">
          <w:pgSz w:w="11906" w:h="16838"/>
          <w:pgMar w:top="1134" w:right="567" w:bottom="1134" w:left="1701" w:header="708" w:footer="708" w:gutter="0"/>
          <w:pgNumType w:start="1"/>
          <w:cols w:space="708"/>
          <w:titlePg/>
          <w:docGrid w:linePitch="381"/>
        </w:sectPr>
      </w:pPr>
      <w:r w:rsidRPr="00216B0F">
        <w:rPr>
          <w:sz w:val="28"/>
        </w:rPr>
        <w:t xml:space="preserve">поселения Славянского района </w:t>
      </w:r>
      <w:r w:rsidR="00216B0F" w:rsidRPr="00216B0F">
        <w:rPr>
          <w:sz w:val="28"/>
        </w:rPr>
        <w:t>Н.П.</w:t>
      </w:r>
      <w:r w:rsidRPr="00216B0F">
        <w:rPr>
          <w:sz w:val="28"/>
        </w:rPr>
        <w:t> </w:t>
      </w:r>
      <w:r w:rsidR="00216B0F" w:rsidRPr="00216B0F">
        <w:rPr>
          <w:sz w:val="28"/>
        </w:rPr>
        <w:t>Друзяка</w:t>
      </w:r>
    </w:p>
    <w:p w:rsidR="000D28B0" w:rsidRPr="00216B0F" w:rsidRDefault="000D28B0" w:rsidP="00E653E6">
      <w:pPr>
        <w:widowControl w:val="0"/>
        <w:ind w:left="5529"/>
        <w:outlineLvl w:val="1"/>
        <w:rPr>
          <w:sz w:val="28"/>
          <w:szCs w:val="28"/>
        </w:rPr>
      </w:pPr>
      <w:r w:rsidRPr="00216B0F">
        <w:rPr>
          <w:sz w:val="28"/>
          <w:szCs w:val="28"/>
        </w:rPr>
        <w:lastRenderedPageBreak/>
        <w:t xml:space="preserve">Приложение </w:t>
      </w:r>
      <w:r w:rsidR="005813A9" w:rsidRPr="00216B0F">
        <w:rPr>
          <w:sz w:val="28"/>
          <w:szCs w:val="28"/>
        </w:rPr>
        <w:t>7</w:t>
      </w:r>
    </w:p>
    <w:p w:rsidR="000D28B0" w:rsidRPr="00216B0F" w:rsidRDefault="00D668C0" w:rsidP="00D668C0">
      <w:pPr>
        <w:widowControl w:val="0"/>
        <w:suppressAutoHyphens/>
        <w:ind w:left="5529"/>
        <w:rPr>
          <w:color w:val="000000"/>
          <w:sz w:val="28"/>
          <w:szCs w:val="28"/>
        </w:rPr>
      </w:pPr>
      <w:r w:rsidRPr="00216B0F">
        <w:rPr>
          <w:color w:val="000000"/>
          <w:sz w:val="28"/>
          <w:szCs w:val="28"/>
        </w:rPr>
        <w:t>к административному регламенту предоставления муниципальной услуги «</w:t>
      </w:r>
      <w:r w:rsidR="00EF74EF" w:rsidRPr="00216B0F">
        <w:rPr>
          <w:sz w:val="28"/>
          <w:szCs w:val="28"/>
        </w:rPr>
        <w:t>Согласование создания места (площадки) накопления твердых коммунальных отходов и включение в реестр мест (площадок) накопления твердых коммунальных отходов</w:t>
      </w:r>
      <w:r w:rsidRPr="00216B0F">
        <w:rPr>
          <w:color w:val="000000"/>
          <w:sz w:val="28"/>
          <w:szCs w:val="28"/>
        </w:rPr>
        <w:t>»</w:t>
      </w:r>
    </w:p>
    <w:p w:rsidR="00CB7E7C" w:rsidRPr="00216B0F" w:rsidRDefault="00CB7E7C" w:rsidP="00CB7E7C">
      <w:pPr>
        <w:widowControl w:val="0"/>
        <w:spacing w:line="256" w:lineRule="auto"/>
        <w:jc w:val="center"/>
        <w:rPr>
          <w:rFonts w:eastAsia="Calibri"/>
          <w:sz w:val="28"/>
          <w:lang w:eastAsia="en-US"/>
        </w:rPr>
      </w:pPr>
    </w:p>
    <w:p w:rsidR="00CB7E7C" w:rsidRPr="00216B0F" w:rsidRDefault="00CB7E7C" w:rsidP="00CB7E7C">
      <w:pPr>
        <w:widowControl w:val="0"/>
        <w:spacing w:line="256" w:lineRule="auto"/>
        <w:jc w:val="center"/>
        <w:rPr>
          <w:rFonts w:eastAsia="Calibri"/>
          <w:sz w:val="28"/>
          <w:lang w:eastAsia="en-US"/>
        </w:rPr>
      </w:pPr>
    </w:p>
    <w:p w:rsidR="005813A9" w:rsidRPr="00216B0F" w:rsidRDefault="005813A9" w:rsidP="005813A9">
      <w:pPr>
        <w:widowControl w:val="0"/>
        <w:suppressAutoHyphens/>
        <w:rPr>
          <w:i/>
          <w:color w:val="000000"/>
          <w:sz w:val="28"/>
          <w:szCs w:val="28"/>
        </w:rPr>
      </w:pPr>
      <w:r w:rsidRPr="00216B0F">
        <w:rPr>
          <w:i/>
          <w:color w:val="000000"/>
          <w:sz w:val="28"/>
          <w:szCs w:val="28"/>
        </w:rPr>
        <w:t>Форма решения об отказе в приеме документов</w:t>
      </w:r>
    </w:p>
    <w:p w:rsidR="005813A9" w:rsidRPr="00216B0F" w:rsidRDefault="005813A9" w:rsidP="005813A9">
      <w:pPr>
        <w:widowControl w:val="0"/>
        <w:suppressAutoHyphens/>
        <w:ind w:left="5245"/>
        <w:rPr>
          <w:color w:val="000000"/>
          <w:sz w:val="28"/>
          <w:szCs w:val="28"/>
        </w:rPr>
      </w:pPr>
    </w:p>
    <w:p w:rsidR="005813A9" w:rsidRPr="00216B0F" w:rsidRDefault="005813A9" w:rsidP="005813A9">
      <w:pPr>
        <w:widowControl w:val="0"/>
        <w:jc w:val="center"/>
      </w:pPr>
      <w:r w:rsidRPr="00216B0F">
        <w:t>________________________________________________________________________________</w:t>
      </w:r>
    </w:p>
    <w:p w:rsidR="005813A9" w:rsidRPr="00216B0F" w:rsidRDefault="005813A9" w:rsidP="005813A9">
      <w:pPr>
        <w:widowControl w:val="0"/>
        <w:autoSpaceDE w:val="0"/>
        <w:autoSpaceDN w:val="0"/>
        <w:adjustRightInd w:val="0"/>
        <w:jc w:val="center"/>
        <w:rPr>
          <w:color w:val="000000"/>
          <w:sz w:val="18"/>
          <w:szCs w:val="23"/>
        </w:rPr>
      </w:pPr>
      <w:r w:rsidRPr="00216B0F">
        <w:rPr>
          <w:color w:val="000000"/>
          <w:sz w:val="18"/>
          <w:szCs w:val="23"/>
        </w:rPr>
        <w:t>наименование органа власти, уполномоченного на предоставление услуги</w:t>
      </w:r>
    </w:p>
    <w:p w:rsidR="005813A9" w:rsidRPr="00216B0F" w:rsidRDefault="005813A9" w:rsidP="005813A9">
      <w:pPr>
        <w:widowControl w:val="0"/>
        <w:jc w:val="center"/>
        <w:rPr>
          <w:sz w:val="23"/>
          <w:szCs w:val="23"/>
        </w:rPr>
      </w:pPr>
    </w:p>
    <w:p w:rsidR="005813A9" w:rsidRPr="00216B0F" w:rsidRDefault="005813A9" w:rsidP="005813A9">
      <w:pPr>
        <w:widowControl w:val="0"/>
        <w:spacing w:line="20" w:lineRule="atLeast"/>
        <w:ind w:left="4395"/>
        <w:rPr>
          <w:rFonts w:eastAsia="Calibri"/>
          <w:lang w:eastAsia="en-US"/>
        </w:rPr>
      </w:pPr>
      <w:r w:rsidRPr="00216B0F">
        <w:rPr>
          <w:rFonts w:eastAsia="Calibri"/>
          <w:lang w:eastAsia="en-US"/>
        </w:rPr>
        <w:t>Кому: ____________________________________</w:t>
      </w:r>
    </w:p>
    <w:p w:rsidR="005813A9" w:rsidRPr="00216B0F" w:rsidRDefault="005813A9" w:rsidP="005813A9">
      <w:pPr>
        <w:widowControl w:val="0"/>
        <w:spacing w:line="20" w:lineRule="atLeast"/>
        <w:ind w:left="4395"/>
        <w:rPr>
          <w:rFonts w:eastAsia="Calibri"/>
          <w:lang w:eastAsia="en-US"/>
        </w:rPr>
      </w:pPr>
    </w:p>
    <w:p w:rsidR="005813A9" w:rsidRPr="00216B0F" w:rsidRDefault="005813A9" w:rsidP="005813A9">
      <w:pPr>
        <w:widowControl w:val="0"/>
        <w:autoSpaceDE w:val="0"/>
        <w:autoSpaceDN w:val="0"/>
        <w:adjustRightInd w:val="0"/>
        <w:ind w:left="4395"/>
        <w:rPr>
          <w:rFonts w:eastAsia="Calibri"/>
          <w:lang w:eastAsia="en-US"/>
        </w:rPr>
      </w:pPr>
      <w:r w:rsidRPr="00216B0F">
        <w:rPr>
          <w:rFonts w:eastAsia="Calibri"/>
          <w:lang w:eastAsia="en-US"/>
        </w:rPr>
        <w:t>Контактные данные: ________________________</w:t>
      </w:r>
    </w:p>
    <w:p w:rsidR="005813A9" w:rsidRPr="00216B0F" w:rsidRDefault="005813A9" w:rsidP="005813A9">
      <w:pPr>
        <w:widowControl w:val="0"/>
        <w:ind w:firstLine="6379"/>
        <w:rPr>
          <w:sz w:val="23"/>
          <w:szCs w:val="23"/>
        </w:rPr>
      </w:pPr>
    </w:p>
    <w:p w:rsidR="003B7386" w:rsidRPr="00216B0F" w:rsidRDefault="003B7386" w:rsidP="005813A9">
      <w:pPr>
        <w:widowControl w:val="0"/>
        <w:spacing w:line="256" w:lineRule="auto"/>
        <w:jc w:val="center"/>
        <w:rPr>
          <w:rFonts w:eastAsia="Calibri"/>
          <w:sz w:val="28"/>
          <w:lang w:eastAsia="en-US"/>
        </w:rPr>
      </w:pPr>
    </w:p>
    <w:p w:rsidR="005813A9" w:rsidRPr="00216B0F" w:rsidRDefault="005813A9" w:rsidP="005813A9">
      <w:pPr>
        <w:widowControl w:val="0"/>
        <w:spacing w:line="256" w:lineRule="auto"/>
        <w:jc w:val="center"/>
        <w:rPr>
          <w:rFonts w:eastAsia="Calibri"/>
          <w:b/>
          <w:sz w:val="28"/>
          <w:lang w:eastAsia="en-US"/>
        </w:rPr>
      </w:pPr>
      <w:r w:rsidRPr="00216B0F">
        <w:rPr>
          <w:rFonts w:eastAsia="Calibri"/>
          <w:b/>
          <w:sz w:val="28"/>
          <w:lang w:eastAsia="en-US"/>
        </w:rPr>
        <w:t>РЕШЕНИЕ</w:t>
      </w:r>
    </w:p>
    <w:p w:rsidR="005813A9" w:rsidRPr="00216B0F" w:rsidRDefault="005813A9" w:rsidP="005813A9">
      <w:pPr>
        <w:widowControl w:val="0"/>
        <w:autoSpaceDE w:val="0"/>
        <w:autoSpaceDN w:val="0"/>
        <w:adjustRightInd w:val="0"/>
        <w:jc w:val="center"/>
        <w:rPr>
          <w:b/>
          <w:bCs/>
          <w:sz w:val="28"/>
          <w:szCs w:val="28"/>
        </w:rPr>
      </w:pPr>
      <w:r w:rsidRPr="00216B0F">
        <w:rPr>
          <w:b/>
          <w:bCs/>
          <w:sz w:val="28"/>
          <w:szCs w:val="28"/>
        </w:rPr>
        <w:t>об отказе в приеме документов</w:t>
      </w:r>
    </w:p>
    <w:p w:rsidR="005813A9" w:rsidRPr="00216B0F" w:rsidRDefault="005813A9" w:rsidP="005813A9">
      <w:pPr>
        <w:widowControl w:val="0"/>
        <w:autoSpaceDE w:val="0"/>
        <w:autoSpaceDN w:val="0"/>
        <w:adjustRightInd w:val="0"/>
        <w:jc w:val="both"/>
        <w:rPr>
          <w:sz w:val="28"/>
          <w:szCs w:val="28"/>
        </w:rPr>
      </w:pPr>
    </w:p>
    <w:tbl>
      <w:tblPr>
        <w:tblStyle w:val="9"/>
        <w:tblW w:w="907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2406"/>
        <w:gridCol w:w="3550"/>
        <w:gridCol w:w="567"/>
        <w:gridCol w:w="1985"/>
      </w:tblGrid>
      <w:tr w:rsidR="005813A9" w:rsidRPr="00216B0F" w:rsidTr="00A17231">
        <w:trPr>
          <w:trHeight w:val="340"/>
        </w:trPr>
        <w:tc>
          <w:tcPr>
            <w:tcW w:w="567" w:type="dxa"/>
            <w:hideMark/>
          </w:tcPr>
          <w:p w:rsidR="005813A9" w:rsidRPr="00216B0F" w:rsidRDefault="005813A9" w:rsidP="00A17231">
            <w:pPr>
              <w:widowControl w:val="0"/>
              <w:rPr>
                <w:rFonts w:ascii="Times New Roman" w:eastAsia="Calibri" w:hAnsi="Times New Roman" w:cs="Times New Roman"/>
              </w:rPr>
            </w:pPr>
            <w:r w:rsidRPr="00216B0F">
              <w:rPr>
                <w:rFonts w:ascii="Times New Roman" w:eastAsia="Calibri" w:hAnsi="Times New Roman" w:cs="Times New Roman"/>
              </w:rPr>
              <w:t>от</w:t>
            </w:r>
          </w:p>
        </w:tc>
        <w:tc>
          <w:tcPr>
            <w:tcW w:w="2405" w:type="dxa"/>
            <w:tcBorders>
              <w:top w:val="nil"/>
              <w:left w:val="nil"/>
              <w:bottom w:val="single" w:sz="4" w:space="0" w:color="auto"/>
              <w:right w:val="nil"/>
            </w:tcBorders>
          </w:tcPr>
          <w:p w:rsidR="005813A9" w:rsidRPr="00216B0F" w:rsidRDefault="005813A9" w:rsidP="00A17231">
            <w:pPr>
              <w:widowControl w:val="0"/>
              <w:rPr>
                <w:rFonts w:ascii="Times New Roman" w:eastAsia="Calibri" w:hAnsi="Times New Roman" w:cs="Times New Roman"/>
              </w:rPr>
            </w:pPr>
          </w:p>
        </w:tc>
        <w:tc>
          <w:tcPr>
            <w:tcW w:w="3549" w:type="dxa"/>
          </w:tcPr>
          <w:p w:rsidR="005813A9" w:rsidRPr="00216B0F" w:rsidRDefault="005813A9" w:rsidP="00A17231">
            <w:pPr>
              <w:widowControl w:val="0"/>
              <w:rPr>
                <w:rFonts w:ascii="Times New Roman" w:eastAsia="Calibri" w:hAnsi="Times New Roman" w:cs="Times New Roman"/>
              </w:rPr>
            </w:pPr>
          </w:p>
        </w:tc>
        <w:tc>
          <w:tcPr>
            <w:tcW w:w="567" w:type="dxa"/>
            <w:hideMark/>
          </w:tcPr>
          <w:p w:rsidR="005813A9" w:rsidRPr="00216B0F" w:rsidRDefault="005813A9" w:rsidP="00A17231">
            <w:pPr>
              <w:widowControl w:val="0"/>
              <w:rPr>
                <w:rFonts w:ascii="Times New Roman" w:eastAsia="Calibri" w:hAnsi="Times New Roman" w:cs="Times New Roman"/>
              </w:rPr>
            </w:pPr>
            <w:r w:rsidRPr="00216B0F">
              <w:rPr>
                <w:rFonts w:ascii="Times New Roman" w:eastAsia="Calibri" w:hAnsi="Times New Roman" w:cs="Times New Roman"/>
              </w:rPr>
              <w:t>№</w:t>
            </w:r>
          </w:p>
        </w:tc>
        <w:tc>
          <w:tcPr>
            <w:tcW w:w="1984" w:type="dxa"/>
            <w:tcBorders>
              <w:top w:val="nil"/>
              <w:left w:val="nil"/>
              <w:bottom w:val="single" w:sz="4" w:space="0" w:color="auto"/>
              <w:right w:val="nil"/>
            </w:tcBorders>
          </w:tcPr>
          <w:p w:rsidR="005813A9" w:rsidRPr="00216B0F" w:rsidRDefault="005813A9" w:rsidP="00A17231">
            <w:pPr>
              <w:widowControl w:val="0"/>
              <w:rPr>
                <w:rFonts w:ascii="Times New Roman" w:eastAsia="Calibri" w:hAnsi="Times New Roman" w:cs="Times New Roman"/>
              </w:rPr>
            </w:pPr>
          </w:p>
        </w:tc>
      </w:tr>
    </w:tbl>
    <w:p w:rsidR="005813A9" w:rsidRPr="00216B0F" w:rsidRDefault="005813A9" w:rsidP="005813A9">
      <w:pPr>
        <w:widowControl w:val="0"/>
        <w:spacing w:after="160" w:line="256" w:lineRule="auto"/>
        <w:rPr>
          <w:rFonts w:eastAsia="Calibri"/>
          <w:lang w:eastAsia="en-US"/>
        </w:rPr>
      </w:pPr>
    </w:p>
    <w:p w:rsidR="005813A9" w:rsidRPr="00216B0F" w:rsidRDefault="005813A9" w:rsidP="005813A9">
      <w:pPr>
        <w:widowControl w:val="0"/>
        <w:ind w:firstLine="567"/>
        <w:jc w:val="both"/>
        <w:rPr>
          <w:rFonts w:eastAsia="Calibri"/>
          <w:lang w:eastAsia="en-US"/>
        </w:rPr>
      </w:pPr>
      <w:r w:rsidRPr="00216B0F">
        <w:rPr>
          <w:rFonts w:eastAsia="Calibri"/>
          <w:lang w:eastAsia="en-US"/>
        </w:rPr>
        <w:t>На основании поступивше</w:t>
      </w:r>
      <w:r w:rsidR="00931494" w:rsidRPr="00216B0F">
        <w:rPr>
          <w:rFonts w:eastAsia="Calibri"/>
          <w:lang w:eastAsia="en-US"/>
        </w:rPr>
        <w:t>й</w:t>
      </w:r>
      <w:r w:rsidRPr="00216B0F">
        <w:rPr>
          <w:rFonts w:eastAsia="Calibri"/>
          <w:lang w:eastAsia="en-US"/>
        </w:rPr>
        <w:t xml:space="preserve"> </w:t>
      </w:r>
      <w:r w:rsidR="00931494" w:rsidRPr="00216B0F">
        <w:rPr>
          <w:rFonts w:eastAsia="Calibri"/>
          <w:lang w:eastAsia="en-US"/>
        </w:rPr>
        <w:t>заявки</w:t>
      </w:r>
      <w:r w:rsidRPr="00216B0F">
        <w:rPr>
          <w:rFonts w:eastAsia="Calibri"/>
          <w:lang w:eastAsia="en-US"/>
        </w:rPr>
        <w:t xml:space="preserve"> от ________________ № ___________ (Заявитель ___________) и приложенных к нему документов, принято решение об отказе в приёме документов для оказания услуги </w:t>
      </w:r>
      <w:r w:rsidR="003B7386" w:rsidRPr="00216B0F">
        <w:rPr>
          <w:rFonts w:eastAsia="Calibri"/>
          <w:lang w:eastAsia="en-US"/>
        </w:rPr>
        <w:t xml:space="preserve">«Согласование создания места (площадки) накопления твердых коммунальных отходов и включение в реестр мест (площадок) накопления твердых коммунальных отходов» </w:t>
      </w:r>
      <w:r w:rsidRPr="00216B0F">
        <w:rPr>
          <w:rFonts w:eastAsia="Calibri"/>
          <w:lang w:eastAsia="en-US"/>
        </w:rPr>
        <w:t>по следующим основаниям: _____</w:t>
      </w:r>
      <w:r w:rsidR="005C5A1C" w:rsidRPr="00216B0F">
        <w:rPr>
          <w:rFonts w:eastAsia="Calibri"/>
          <w:lang w:eastAsia="en-US"/>
        </w:rPr>
        <w:t>____________________</w:t>
      </w:r>
      <w:r w:rsidRPr="00216B0F">
        <w:rPr>
          <w:rFonts w:eastAsia="Calibri"/>
          <w:lang w:eastAsia="en-US"/>
        </w:rPr>
        <w:t>_________</w:t>
      </w:r>
    </w:p>
    <w:p w:rsidR="005813A9" w:rsidRPr="00216B0F" w:rsidRDefault="005813A9" w:rsidP="005813A9">
      <w:pPr>
        <w:widowControl w:val="0"/>
        <w:rPr>
          <w:rFonts w:eastAsia="Calibri"/>
          <w:lang w:eastAsia="en-US"/>
        </w:rPr>
      </w:pPr>
      <w:r w:rsidRPr="00216B0F">
        <w:rPr>
          <w:rFonts w:eastAsia="Calibri"/>
          <w:lang w:eastAsia="en-US"/>
        </w:rPr>
        <w:t>________________________________________________________________________________</w:t>
      </w:r>
    </w:p>
    <w:p w:rsidR="005813A9" w:rsidRPr="00216B0F" w:rsidRDefault="005813A9" w:rsidP="005813A9">
      <w:pPr>
        <w:widowControl w:val="0"/>
        <w:ind w:firstLine="567"/>
        <w:rPr>
          <w:rFonts w:eastAsia="Calibri"/>
          <w:lang w:eastAsia="en-US"/>
        </w:rPr>
      </w:pPr>
      <w:r w:rsidRPr="00216B0F">
        <w:rPr>
          <w:rFonts w:eastAsia="Calibri"/>
          <w:lang w:eastAsia="en-US"/>
        </w:rPr>
        <w:t>Дополнительно информируем: ________________________________________________</w:t>
      </w:r>
    </w:p>
    <w:p w:rsidR="005813A9" w:rsidRPr="00216B0F" w:rsidRDefault="005813A9" w:rsidP="005813A9">
      <w:pPr>
        <w:widowControl w:val="0"/>
        <w:rPr>
          <w:rFonts w:eastAsia="Calibri"/>
          <w:lang w:eastAsia="en-US"/>
        </w:rPr>
      </w:pPr>
      <w:r w:rsidRPr="00216B0F">
        <w:rPr>
          <w:rFonts w:eastAsia="Calibri"/>
          <w:lang w:eastAsia="en-US"/>
        </w:rPr>
        <w:t>________________________________________________________________________________</w:t>
      </w:r>
    </w:p>
    <w:p w:rsidR="005813A9" w:rsidRPr="00216B0F" w:rsidRDefault="005813A9" w:rsidP="005813A9">
      <w:pPr>
        <w:widowControl w:val="0"/>
        <w:ind w:firstLine="709"/>
        <w:rPr>
          <w:szCs w:val="22"/>
          <w:lang w:eastAsia="en-US"/>
        </w:rPr>
      </w:pPr>
      <w:r w:rsidRPr="00216B0F">
        <w:rPr>
          <w:szCs w:val="22"/>
          <w:lang w:eastAsia="en-US"/>
        </w:rPr>
        <w:t xml:space="preserve">Вы вправе повторно обратиться в администрацию </w:t>
      </w:r>
      <w:r w:rsidR="00216B0F" w:rsidRPr="00216B0F">
        <w:rPr>
          <w:szCs w:val="22"/>
          <w:lang w:eastAsia="en-US"/>
        </w:rPr>
        <w:t>Черноерковского</w:t>
      </w:r>
      <w:r w:rsidR="005C5A1C" w:rsidRPr="00216B0F">
        <w:rPr>
          <w:szCs w:val="22"/>
          <w:lang w:eastAsia="en-US"/>
        </w:rPr>
        <w:t xml:space="preserve"> сельского поселения Славянского района</w:t>
      </w:r>
      <w:r w:rsidRPr="00216B0F">
        <w:rPr>
          <w:szCs w:val="22"/>
          <w:lang w:eastAsia="en-US"/>
        </w:rPr>
        <w:t xml:space="preserve"> с заяв</w:t>
      </w:r>
      <w:r w:rsidR="00931494" w:rsidRPr="00216B0F">
        <w:rPr>
          <w:szCs w:val="22"/>
          <w:lang w:eastAsia="en-US"/>
        </w:rPr>
        <w:t>кой</w:t>
      </w:r>
      <w:r w:rsidRPr="00216B0F">
        <w:rPr>
          <w:szCs w:val="22"/>
          <w:lang w:eastAsia="en-US"/>
        </w:rPr>
        <w:t xml:space="preserve"> после устранения указанных нарушений.</w:t>
      </w:r>
    </w:p>
    <w:p w:rsidR="005813A9" w:rsidRPr="00216B0F" w:rsidRDefault="005813A9" w:rsidP="005813A9">
      <w:pPr>
        <w:widowControl w:val="0"/>
        <w:spacing w:line="256" w:lineRule="auto"/>
        <w:ind w:firstLine="709"/>
        <w:jc w:val="both"/>
        <w:rPr>
          <w:rFonts w:eastAsia="Calibri"/>
          <w:lang w:eastAsia="en-US"/>
        </w:rPr>
      </w:pPr>
      <w:r w:rsidRPr="00216B0F">
        <w:rPr>
          <w:szCs w:val="22"/>
          <w:lang w:eastAsia="en-US"/>
        </w:rPr>
        <w:t xml:space="preserve">Данный отказ может быть обжалован в досудебном порядке путем направления жалобы в администрацию </w:t>
      </w:r>
      <w:r w:rsidR="00216B0F" w:rsidRPr="00216B0F">
        <w:rPr>
          <w:szCs w:val="22"/>
          <w:lang w:eastAsia="en-US"/>
        </w:rPr>
        <w:t>Черноерковского</w:t>
      </w:r>
      <w:r w:rsidR="005C5A1C" w:rsidRPr="00216B0F">
        <w:rPr>
          <w:szCs w:val="22"/>
          <w:lang w:eastAsia="en-US"/>
        </w:rPr>
        <w:t xml:space="preserve"> сельского поселения Славянского района</w:t>
      </w:r>
      <w:r w:rsidRPr="00216B0F">
        <w:rPr>
          <w:szCs w:val="22"/>
          <w:lang w:eastAsia="en-US"/>
        </w:rPr>
        <w:t>, а также в судебном порядке.</w:t>
      </w:r>
    </w:p>
    <w:p w:rsidR="005813A9" w:rsidRPr="00216B0F" w:rsidRDefault="005813A9" w:rsidP="005813A9">
      <w:pPr>
        <w:widowControl w:val="0"/>
        <w:autoSpaceDE w:val="0"/>
        <w:autoSpaceDN w:val="0"/>
        <w:adjustRightInd w:val="0"/>
        <w:jc w:val="center"/>
        <w:rPr>
          <w:szCs w:val="28"/>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2447"/>
        <w:gridCol w:w="3827"/>
      </w:tblGrid>
      <w:tr w:rsidR="005813A9" w:rsidRPr="00216B0F" w:rsidTr="00A17231">
        <w:tc>
          <w:tcPr>
            <w:tcW w:w="3190" w:type="dxa"/>
          </w:tcPr>
          <w:p w:rsidR="005813A9" w:rsidRPr="00216B0F" w:rsidRDefault="005813A9" w:rsidP="00A17231">
            <w:pPr>
              <w:widowControl w:val="0"/>
              <w:autoSpaceDE w:val="0"/>
              <w:autoSpaceDN w:val="0"/>
              <w:adjustRightInd w:val="0"/>
              <w:jc w:val="both"/>
              <w:rPr>
                <w:sz w:val="28"/>
                <w:szCs w:val="20"/>
              </w:rPr>
            </w:pPr>
            <w:r w:rsidRPr="00216B0F">
              <w:rPr>
                <w:sz w:val="28"/>
                <w:szCs w:val="20"/>
              </w:rPr>
              <w:t>____________________</w:t>
            </w:r>
          </w:p>
        </w:tc>
        <w:tc>
          <w:tcPr>
            <w:tcW w:w="2447" w:type="dxa"/>
          </w:tcPr>
          <w:p w:rsidR="005813A9" w:rsidRPr="00216B0F" w:rsidRDefault="005813A9" w:rsidP="00A17231">
            <w:pPr>
              <w:widowControl w:val="0"/>
              <w:autoSpaceDE w:val="0"/>
              <w:autoSpaceDN w:val="0"/>
              <w:adjustRightInd w:val="0"/>
              <w:jc w:val="both"/>
              <w:rPr>
                <w:sz w:val="28"/>
                <w:szCs w:val="20"/>
              </w:rPr>
            </w:pPr>
            <w:r w:rsidRPr="00216B0F">
              <w:rPr>
                <w:sz w:val="28"/>
                <w:szCs w:val="20"/>
              </w:rPr>
              <w:t>_______________</w:t>
            </w:r>
          </w:p>
        </w:tc>
        <w:tc>
          <w:tcPr>
            <w:tcW w:w="3827" w:type="dxa"/>
          </w:tcPr>
          <w:p w:rsidR="005813A9" w:rsidRPr="00216B0F" w:rsidRDefault="005813A9" w:rsidP="00A17231">
            <w:pPr>
              <w:widowControl w:val="0"/>
              <w:autoSpaceDE w:val="0"/>
              <w:autoSpaceDN w:val="0"/>
              <w:adjustRightInd w:val="0"/>
              <w:jc w:val="both"/>
              <w:rPr>
                <w:sz w:val="28"/>
                <w:szCs w:val="20"/>
              </w:rPr>
            </w:pPr>
            <w:r w:rsidRPr="00216B0F">
              <w:rPr>
                <w:sz w:val="28"/>
                <w:szCs w:val="20"/>
              </w:rPr>
              <w:t>________________________</w:t>
            </w:r>
          </w:p>
        </w:tc>
      </w:tr>
      <w:tr w:rsidR="005813A9" w:rsidRPr="00216B0F" w:rsidTr="00A17231">
        <w:tc>
          <w:tcPr>
            <w:tcW w:w="3190" w:type="dxa"/>
          </w:tcPr>
          <w:p w:rsidR="005813A9" w:rsidRPr="00216B0F" w:rsidRDefault="005813A9" w:rsidP="00A17231">
            <w:pPr>
              <w:widowControl w:val="0"/>
              <w:autoSpaceDE w:val="0"/>
              <w:autoSpaceDN w:val="0"/>
              <w:adjustRightInd w:val="0"/>
              <w:jc w:val="center"/>
              <w:rPr>
                <w:sz w:val="18"/>
                <w:szCs w:val="20"/>
              </w:rPr>
            </w:pPr>
            <w:r w:rsidRPr="00216B0F">
              <w:rPr>
                <w:sz w:val="18"/>
                <w:szCs w:val="20"/>
              </w:rPr>
              <w:t>(должность)</w:t>
            </w:r>
          </w:p>
        </w:tc>
        <w:tc>
          <w:tcPr>
            <w:tcW w:w="2447" w:type="dxa"/>
          </w:tcPr>
          <w:p w:rsidR="005813A9" w:rsidRPr="00216B0F" w:rsidRDefault="005813A9" w:rsidP="00A17231">
            <w:pPr>
              <w:widowControl w:val="0"/>
              <w:autoSpaceDE w:val="0"/>
              <w:autoSpaceDN w:val="0"/>
              <w:adjustRightInd w:val="0"/>
              <w:jc w:val="center"/>
              <w:rPr>
                <w:sz w:val="18"/>
                <w:szCs w:val="20"/>
              </w:rPr>
            </w:pPr>
            <w:r w:rsidRPr="00216B0F">
              <w:rPr>
                <w:sz w:val="18"/>
                <w:szCs w:val="20"/>
              </w:rPr>
              <w:t>(подпись)</w:t>
            </w:r>
          </w:p>
        </w:tc>
        <w:tc>
          <w:tcPr>
            <w:tcW w:w="3827" w:type="dxa"/>
          </w:tcPr>
          <w:p w:rsidR="005813A9" w:rsidRPr="00216B0F" w:rsidRDefault="005813A9" w:rsidP="00A17231">
            <w:pPr>
              <w:widowControl w:val="0"/>
              <w:autoSpaceDE w:val="0"/>
              <w:autoSpaceDN w:val="0"/>
              <w:adjustRightInd w:val="0"/>
              <w:jc w:val="center"/>
              <w:rPr>
                <w:sz w:val="18"/>
                <w:szCs w:val="20"/>
              </w:rPr>
            </w:pPr>
            <w:r w:rsidRPr="00216B0F">
              <w:rPr>
                <w:sz w:val="18"/>
                <w:szCs w:val="20"/>
              </w:rPr>
              <w:t>(фамилия, имя, отчество (при наличии)</w:t>
            </w:r>
          </w:p>
        </w:tc>
      </w:tr>
    </w:tbl>
    <w:p w:rsidR="00CB7E7C" w:rsidRPr="00216B0F" w:rsidRDefault="00CB7E7C" w:rsidP="00CB7E7C">
      <w:pPr>
        <w:widowControl w:val="0"/>
        <w:suppressAutoHyphens/>
        <w:jc w:val="both"/>
        <w:rPr>
          <w:sz w:val="28"/>
          <w:szCs w:val="28"/>
        </w:rPr>
      </w:pPr>
    </w:p>
    <w:p w:rsidR="00CB7E7C" w:rsidRPr="00216B0F" w:rsidRDefault="00CB7E7C" w:rsidP="00CB7E7C">
      <w:pPr>
        <w:widowControl w:val="0"/>
        <w:suppressAutoHyphens/>
        <w:jc w:val="both"/>
        <w:rPr>
          <w:sz w:val="28"/>
          <w:szCs w:val="28"/>
        </w:rPr>
      </w:pPr>
    </w:p>
    <w:p w:rsidR="00CB7E7C" w:rsidRPr="00216B0F" w:rsidRDefault="00CB7E7C" w:rsidP="00CB7E7C">
      <w:pPr>
        <w:widowControl w:val="0"/>
        <w:suppressAutoHyphens/>
        <w:jc w:val="both"/>
        <w:rPr>
          <w:sz w:val="28"/>
          <w:szCs w:val="28"/>
        </w:rPr>
      </w:pPr>
      <w:r w:rsidRPr="00216B0F">
        <w:rPr>
          <w:sz w:val="28"/>
          <w:szCs w:val="28"/>
        </w:rPr>
        <w:t xml:space="preserve">Глава </w:t>
      </w:r>
      <w:r w:rsidR="00216B0F" w:rsidRPr="00216B0F">
        <w:rPr>
          <w:sz w:val="28"/>
          <w:szCs w:val="28"/>
        </w:rPr>
        <w:t>Черноерковского</w:t>
      </w:r>
      <w:r w:rsidRPr="00216B0F">
        <w:rPr>
          <w:sz w:val="28"/>
          <w:szCs w:val="28"/>
        </w:rPr>
        <w:t xml:space="preserve"> сельского</w:t>
      </w:r>
    </w:p>
    <w:p w:rsidR="00820328" w:rsidRPr="00216B0F" w:rsidRDefault="00CB7E7C" w:rsidP="00CB7E7C">
      <w:pPr>
        <w:widowControl w:val="0"/>
        <w:suppressAutoHyphens/>
        <w:jc w:val="both"/>
        <w:rPr>
          <w:sz w:val="2"/>
          <w:szCs w:val="28"/>
        </w:rPr>
      </w:pPr>
      <w:r w:rsidRPr="00216B0F">
        <w:rPr>
          <w:sz w:val="28"/>
        </w:rPr>
        <w:t xml:space="preserve">поселения Славянского района </w:t>
      </w:r>
      <w:r w:rsidR="00216B0F" w:rsidRPr="00216B0F">
        <w:rPr>
          <w:sz w:val="28"/>
        </w:rPr>
        <w:t>Н.П.</w:t>
      </w:r>
      <w:r w:rsidRPr="00216B0F">
        <w:rPr>
          <w:sz w:val="28"/>
        </w:rPr>
        <w:t> </w:t>
      </w:r>
      <w:r w:rsidR="00216B0F" w:rsidRPr="00216B0F">
        <w:rPr>
          <w:sz w:val="28"/>
        </w:rPr>
        <w:t>Друзяка</w:t>
      </w:r>
      <w:r w:rsidRPr="00216B0F">
        <w:rPr>
          <w:sz w:val="28"/>
          <w:szCs w:val="28"/>
        </w:rPr>
        <w:br/>
      </w:r>
    </w:p>
    <w:sectPr w:rsidR="00820328" w:rsidRPr="00216B0F" w:rsidSect="00EC530A">
      <w:headerReference w:type="default" r:id="rId10"/>
      <w:pgSz w:w="11906" w:h="16838"/>
      <w:pgMar w:top="1134" w:right="680" w:bottom="1134" w:left="1588" w:header="708"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461" w:rsidRDefault="00374461">
      <w:r>
        <w:separator/>
      </w:r>
    </w:p>
  </w:endnote>
  <w:endnote w:type="continuationSeparator" w:id="0">
    <w:p w:rsidR="00374461" w:rsidRDefault="00374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choolBook">
    <w:altName w:val="Times New Roman"/>
    <w:charset w:val="00"/>
    <w:family w:val="auto"/>
    <w:pitch w:val="variable"/>
    <w:sig w:usb0="00000007" w:usb1="00000000" w:usb2="00000000" w:usb3="00000000" w:csb0="0000001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461" w:rsidRDefault="00374461">
      <w:r>
        <w:separator/>
      </w:r>
    </w:p>
  </w:footnote>
  <w:footnote w:type="continuationSeparator" w:id="0">
    <w:p w:rsidR="00374461" w:rsidRDefault="003744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7471996"/>
      <w:docPartObj>
        <w:docPartGallery w:val="Page Numbers (Top of Page)"/>
        <w:docPartUnique/>
      </w:docPartObj>
    </w:sdtPr>
    <w:sdtContent>
      <w:p w:rsidR="00CA68D2" w:rsidRDefault="00CA68D2">
        <w:pPr>
          <w:pStyle w:val="a4"/>
          <w:jc w:val="center"/>
        </w:pPr>
        <w:r>
          <w:fldChar w:fldCharType="begin"/>
        </w:r>
        <w:r>
          <w:instrText>PAGE   \* MERGEFORMAT</w:instrText>
        </w:r>
        <w:r>
          <w:fldChar w:fldCharType="separate"/>
        </w:r>
        <w:r w:rsidR="00502EC0">
          <w:rPr>
            <w:noProof/>
          </w:rPr>
          <w:t>2</w:t>
        </w:r>
        <w:r>
          <w:fldChar w:fldCharType="end"/>
        </w:r>
      </w:p>
    </w:sdtContent>
  </w:sdt>
  <w:p w:rsidR="00CA68D2" w:rsidRDefault="00CA68D2">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898434"/>
      <w:docPartObj>
        <w:docPartGallery w:val="Page Numbers (Top of Page)"/>
        <w:docPartUnique/>
      </w:docPartObj>
    </w:sdtPr>
    <w:sdtContent>
      <w:p w:rsidR="00CA68D2" w:rsidRDefault="00CA68D2">
        <w:pPr>
          <w:pStyle w:val="a4"/>
          <w:jc w:val="center"/>
        </w:pPr>
        <w:r>
          <w:fldChar w:fldCharType="begin"/>
        </w:r>
        <w:r>
          <w:instrText>PAGE   \* MERGEFORMAT</w:instrText>
        </w:r>
        <w:r>
          <w:fldChar w:fldCharType="separate"/>
        </w:r>
        <w:r>
          <w:rPr>
            <w:noProof/>
          </w:rPr>
          <w:t>2</w:t>
        </w:r>
        <w:r>
          <w:fldChar w:fldCharType="end"/>
        </w:r>
      </w:p>
    </w:sdtContent>
  </w:sdt>
  <w:p w:rsidR="00CA68D2" w:rsidRDefault="00CA68D2">
    <w:pPr>
      <w:pStyle w:val="a4"/>
    </w:pPr>
  </w:p>
  <w:p w:rsidR="00CA68D2" w:rsidRDefault="00CA68D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B"/>
    <w:multiLevelType w:val="hybridMultilevel"/>
    <w:tmpl w:val="6B68079A"/>
    <w:lvl w:ilvl="0" w:tplc="FFFFFFFF">
      <w:start w:val="1"/>
      <w:numFmt w:val="bullet"/>
      <w:lvlText w:val="С"/>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7B96A73"/>
    <w:multiLevelType w:val="hybridMultilevel"/>
    <w:tmpl w:val="940ADDC4"/>
    <w:lvl w:ilvl="0" w:tplc="E392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88741B5"/>
    <w:multiLevelType w:val="multilevel"/>
    <w:tmpl w:val="1894354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4" w15:restartNumberingAfterBreak="0">
    <w:nsid w:val="0D966DE5"/>
    <w:multiLevelType w:val="hybridMultilevel"/>
    <w:tmpl w:val="57AE35C8"/>
    <w:lvl w:ilvl="0" w:tplc="2B442296">
      <w:start w:val="4"/>
      <w:numFmt w:val="decimal"/>
      <w:lvlText w:val="%1."/>
      <w:lvlJc w:val="left"/>
      <w:pPr>
        <w:ind w:left="1065" w:hanging="360"/>
      </w:pPr>
      <w:rPr>
        <w:rFonts w:eastAsia="Times New Roman"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0F8342C6"/>
    <w:multiLevelType w:val="hybridMultilevel"/>
    <w:tmpl w:val="940ADDC4"/>
    <w:lvl w:ilvl="0" w:tplc="E392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1A62F8E"/>
    <w:multiLevelType w:val="hybridMultilevel"/>
    <w:tmpl w:val="413A9F12"/>
    <w:lvl w:ilvl="0" w:tplc="87A68A1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5D4244F"/>
    <w:multiLevelType w:val="multilevel"/>
    <w:tmpl w:val="240673E6"/>
    <w:lvl w:ilvl="0">
      <w:start w:val="1"/>
      <w:numFmt w:val="decimal"/>
      <w:lvlText w:val="%1."/>
      <w:lvlJc w:val="left"/>
      <w:pPr>
        <w:ind w:left="1494" w:hanging="1494"/>
      </w:pPr>
      <w:rPr>
        <w:rFonts w:hint="default"/>
      </w:rPr>
    </w:lvl>
    <w:lvl w:ilvl="1">
      <w:start w:val="1"/>
      <w:numFmt w:val="decimal"/>
      <w:lvlText w:val="%1.%2."/>
      <w:lvlJc w:val="left"/>
      <w:pPr>
        <w:ind w:left="2345" w:hanging="1494"/>
      </w:pPr>
      <w:rPr>
        <w:rFonts w:hint="default"/>
      </w:rPr>
    </w:lvl>
    <w:lvl w:ilvl="2">
      <w:start w:val="1"/>
      <w:numFmt w:val="decimal"/>
      <w:lvlText w:val="%1.%2.%3."/>
      <w:lvlJc w:val="left"/>
      <w:pPr>
        <w:ind w:left="3196" w:hanging="1494"/>
      </w:pPr>
      <w:rPr>
        <w:rFonts w:hint="default"/>
      </w:rPr>
    </w:lvl>
    <w:lvl w:ilvl="3">
      <w:start w:val="1"/>
      <w:numFmt w:val="decimal"/>
      <w:lvlText w:val="%1.%2.%3.%4."/>
      <w:lvlJc w:val="left"/>
      <w:pPr>
        <w:ind w:left="4047" w:hanging="1494"/>
      </w:pPr>
      <w:rPr>
        <w:rFonts w:hint="default"/>
      </w:rPr>
    </w:lvl>
    <w:lvl w:ilvl="4">
      <w:start w:val="1"/>
      <w:numFmt w:val="decimal"/>
      <w:lvlText w:val="%1.%2.%3.%4.%5."/>
      <w:lvlJc w:val="left"/>
      <w:pPr>
        <w:ind w:left="4898" w:hanging="1494"/>
      </w:pPr>
      <w:rPr>
        <w:rFonts w:hint="default"/>
      </w:rPr>
    </w:lvl>
    <w:lvl w:ilvl="5">
      <w:start w:val="1"/>
      <w:numFmt w:val="decimal"/>
      <w:lvlText w:val="%1.%2.%3.%4.%5.%6."/>
      <w:lvlJc w:val="left"/>
      <w:pPr>
        <w:ind w:left="5749" w:hanging="1494"/>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 w15:restartNumberingAfterBreak="0">
    <w:nsid w:val="19AE6514"/>
    <w:multiLevelType w:val="hybridMultilevel"/>
    <w:tmpl w:val="7F5ED3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A1E2FF8"/>
    <w:multiLevelType w:val="hybridMultilevel"/>
    <w:tmpl w:val="7F5ED3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BB1136E"/>
    <w:multiLevelType w:val="hybridMultilevel"/>
    <w:tmpl w:val="12C6AEAA"/>
    <w:lvl w:ilvl="0" w:tplc="0A909D10">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E32023"/>
    <w:multiLevelType w:val="multilevel"/>
    <w:tmpl w:val="38A685A0"/>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6124913"/>
    <w:multiLevelType w:val="hybridMultilevel"/>
    <w:tmpl w:val="E52ECC3E"/>
    <w:lvl w:ilvl="0" w:tplc="505AFBB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222018C"/>
    <w:multiLevelType w:val="hybridMultilevel"/>
    <w:tmpl w:val="940ADDC4"/>
    <w:lvl w:ilvl="0" w:tplc="E392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54F60C4"/>
    <w:multiLevelType w:val="hybridMultilevel"/>
    <w:tmpl w:val="D11CB862"/>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C2B75F6"/>
    <w:multiLevelType w:val="multilevel"/>
    <w:tmpl w:val="206E7502"/>
    <w:lvl w:ilvl="0">
      <w:start w:val="3"/>
      <w:numFmt w:val="decimal"/>
      <w:lvlText w:val="%1"/>
      <w:lvlJc w:val="left"/>
      <w:pPr>
        <w:ind w:left="216" w:hanging="612"/>
      </w:pPr>
      <w:rPr>
        <w:rFonts w:hint="default"/>
        <w:lang w:val="ru-RU" w:eastAsia="en-US" w:bidi="ar-SA"/>
      </w:rPr>
    </w:lvl>
    <w:lvl w:ilvl="1">
      <w:start w:val="1"/>
      <w:numFmt w:val="decimal"/>
      <w:lvlText w:val="%1.%2."/>
      <w:lvlJc w:val="left"/>
      <w:pPr>
        <w:ind w:left="216" w:hanging="61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1" w:hanging="612"/>
      </w:pPr>
      <w:rPr>
        <w:rFonts w:hint="default"/>
        <w:lang w:val="ru-RU" w:eastAsia="en-US" w:bidi="ar-SA"/>
      </w:rPr>
    </w:lvl>
    <w:lvl w:ilvl="3">
      <w:numFmt w:val="bullet"/>
      <w:lvlText w:val="•"/>
      <w:lvlJc w:val="left"/>
      <w:pPr>
        <w:ind w:left="3341" w:hanging="612"/>
      </w:pPr>
      <w:rPr>
        <w:rFonts w:hint="default"/>
        <w:lang w:val="ru-RU" w:eastAsia="en-US" w:bidi="ar-SA"/>
      </w:rPr>
    </w:lvl>
    <w:lvl w:ilvl="4">
      <w:numFmt w:val="bullet"/>
      <w:lvlText w:val="•"/>
      <w:lvlJc w:val="left"/>
      <w:pPr>
        <w:ind w:left="4382" w:hanging="612"/>
      </w:pPr>
      <w:rPr>
        <w:rFonts w:hint="default"/>
        <w:lang w:val="ru-RU" w:eastAsia="en-US" w:bidi="ar-SA"/>
      </w:rPr>
    </w:lvl>
    <w:lvl w:ilvl="5">
      <w:numFmt w:val="bullet"/>
      <w:lvlText w:val="•"/>
      <w:lvlJc w:val="left"/>
      <w:pPr>
        <w:ind w:left="5423" w:hanging="612"/>
      </w:pPr>
      <w:rPr>
        <w:rFonts w:hint="default"/>
        <w:lang w:val="ru-RU" w:eastAsia="en-US" w:bidi="ar-SA"/>
      </w:rPr>
    </w:lvl>
    <w:lvl w:ilvl="6">
      <w:numFmt w:val="bullet"/>
      <w:lvlText w:val="•"/>
      <w:lvlJc w:val="left"/>
      <w:pPr>
        <w:ind w:left="6463" w:hanging="612"/>
      </w:pPr>
      <w:rPr>
        <w:rFonts w:hint="default"/>
        <w:lang w:val="ru-RU" w:eastAsia="en-US" w:bidi="ar-SA"/>
      </w:rPr>
    </w:lvl>
    <w:lvl w:ilvl="7">
      <w:numFmt w:val="bullet"/>
      <w:lvlText w:val="•"/>
      <w:lvlJc w:val="left"/>
      <w:pPr>
        <w:ind w:left="7504" w:hanging="612"/>
      </w:pPr>
      <w:rPr>
        <w:rFonts w:hint="default"/>
        <w:lang w:val="ru-RU" w:eastAsia="en-US" w:bidi="ar-SA"/>
      </w:rPr>
    </w:lvl>
    <w:lvl w:ilvl="8">
      <w:numFmt w:val="bullet"/>
      <w:lvlText w:val="•"/>
      <w:lvlJc w:val="left"/>
      <w:pPr>
        <w:ind w:left="8545" w:hanging="612"/>
      </w:pPr>
      <w:rPr>
        <w:rFonts w:hint="default"/>
        <w:lang w:val="ru-RU" w:eastAsia="en-US" w:bidi="ar-SA"/>
      </w:rPr>
    </w:lvl>
  </w:abstractNum>
  <w:abstractNum w:abstractNumId="17" w15:restartNumberingAfterBreak="0">
    <w:nsid w:val="419B1596"/>
    <w:multiLevelType w:val="hybridMultilevel"/>
    <w:tmpl w:val="5FD83EEE"/>
    <w:lvl w:ilvl="0" w:tplc="33243CF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46BB444A"/>
    <w:multiLevelType w:val="hybridMultilevel"/>
    <w:tmpl w:val="0590C2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71659C"/>
    <w:multiLevelType w:val="multilevel"/>
    <w:tmpl w:val="5DDE8A4A"/>
    <w:lvl w:ilvl="0">
      <w:start w:val="1"/>
      <w:numFmt w:val="decimal"/>
      <w:lvlText w:val="%1."/>
      <w:lvlJc w:val="left"/>
      <w:pPr>
        <w:ind w:left="1245" w:hanging="1245"/>
      </w:pPr>
      <w:rPr>
        <w:rFonts w:hint="default"/>
      </w:rPr>
    </w:lvl>
    <w:lvl w:ilvl="1">
      <w:start w:val="1"/>
      <w:numFmt w:val="decimal"/>
      <w:lvlText w:val="%1.%2."/>
      <w:lvlJc w:val="left"/>
      <w:pPr>
        <w:ind w:left="2663" w:hanging="1245"/>
      </w:pPr>
      <w:rPr>
        <w:rFonts w:hint="default"/>
      </w:rPr>
    </w:lvl>
    <w:lvl w:ilvl="2">
      <w:start w:val="1"/>
      <w:numFmt w:val="decimal"/>
      <w:lvlText w:val="%1.%2.%3."/>
      <w:lvlJc w:val="left"/>
      <w:pPr>
        <w:ind w:left="2379" w:hanging="1245"/>
      </w:pPr>
      <w:rPr>
        <w:rFonts w:hint="default"/>
      </w:rPr>
    </w:lvl>
    <w:lvl w:ilvl="3">
      <w:start w:val="1"/>
      <w:numFmt w:val="decimal"/>
      <w:lvlText w:val="%1.%2.%3.%4."/>
      <w:lvlJc w:val="left"/>
      <w:pPr>
        <w:ind w:left="2946" w:hanging="1245"/>
      </w:pPr>
      <w:rPr>
        <w:rFonts w:hint="default"/>
      </w:rPr>
    </w:lvl>
    <w:lvl w:ilvl="4">
      <w:start w:val="1"/>
      <w:numFmt w:val="decimal"/>
      <w:lvlText w:val="%1.%2.%3.%4.%5."/>
      <w:lvlJc w:val="left"/>
      <w:pPr>
        <w:ind w:left="3513" w:hanging="1245"/>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4EB36E46"/>
    <w:multiLevelType w:val="hybridMultilevel"/>
    <w:tmpl w:val="EFF64FAA"/>
    <w:lvl w:ilvl="0" w:tplc="519E85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18F33CB"/>
    <w:multiLevelType w:val="hybridMultilevel"/>
    <w:tmpl w:val="EFF64FAA"/>
    <w:lvl w:ilvl="0" w:tplc="519E85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6AB2D59"/>
    <w:multiLevelType w:val="hybridMultilevel"/>
    <w:tmpl w:val="7F5ED3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6F95210"/>
    <w:multiLevelType w:val="hybridMultilevel"/>
    <w:tmpl w:val="8AC42602"/>
    <w:lvl w:ilvl="0" w:tplc="3CB075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9D624E8"/>
    <w:multiLevelType w:val="hybridMultilevel"/>
    <w:tmpl w:val="3030FC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545C12"/>
    <w:multiLevelType w:val="hybridMultilevel"/>
    <w:tmpl w:val="DF987508"/>
    <w:lvl w:ilvl="0" w:tplc="506EF74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768511B"/>
    <w:multiLevelType w:val="hybridMultilevel"/>
    <w:tmpl w:val="4C467220"/>
    <w:lvl w:ilvl="0" w:tplc="27869A06">
      <w:start w:val="10"/>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7" w15:restartNumberingAfterBreak="0">
    <w:nsid w:val="682D5B95"/>
    <w:multiLevelType w:val="hybridMultilevel"/>
    <w:tmpl w:val="5688FC90"/>
    <w:lvl w:ilvl="0" w:tplc="27869A06">
      <w:start w:val="10"/>
      <w:numFmt w:val="decimal"/>
      <w:lvlText w:val="%1"/>
      <w:lvlJc w:val="left"/>
      <w:pPr>
        <w:tabs>
          <w:tab w:val="num" w:pos="2141"/>
        </w:tabs>
        <w:ind w:left="2141" w:hanging="360"/>
      </w:pPr>
      <w:rPr>
        <w:rFonts w:hint="default"/>
      </w:rPr>
    </w:lvl>
    <w:lvl w:ilvl="1" w:tplc="04190019" w:tentative="1">
      <w:start w:val="1"/>
      <w:numFmt w:val="lowerLetter"/>
      <w:lvlText w:val="%2."/>
      <w:lvlJc w:val="left"/>
      <w:pPr>
        <w:tabs>
          <w:tab w:val="num" w:pos="2370"/>
        </w:tabs>
        <w:ind w:left="2370" w:hanging="360"/>
      </w:pPr>
    </w:lvl>
    <w:lvl w:ilvl="2" w:tplc="0419001B" w:tentative="1">
      <w:start w:val="1"/>
      <w:numFmt w:val="lowerRoman"/>
      <w:lvlText w:val="%3."/>
      <w:lvlJc w:val="right"/>
      <w:pPr>
        <w:tabs>
          <w:tab w:val="num" w:pos="3090"/>
        </w:tabs>
        <w:ind w:left="3090" w:hanging="180"/>
      </w:pPr>
    </w:lvl>
    <w:lvl w:ilvl="3" w:tplc="0419000F" w:tentative="1">
      <w:start w:val="1"/>
      <w:numFmt w:val="decimal"/>
      <w:lvlText w:val="%4."/>
      <w:lvlJc w:val="left"/>
      <w:pPr>
        <w:tabs>
          <w:tab w:val="num" w:pos="3810"/>
        </w:tabs>
        <w:ind w:left="3810" w:hanging="360"/>
      </w:pPr>
    </w:lvl>
    <w:lvl w:ilvl="4" w:tplc="04190019" w:tentative="1">
      <w:start w:val="1"/>
      <w:numFmt w:val="lowerLetter"/>
      <w:lvlText w:val="%5."/>
      <w:lvlJc w:val="left"/>
      <w:pPr>
        <w:tabs>
          <w:tab w:val="num" w:pos="4530"/>
        </w:tabs>
        <w:ind w:left="4530" w:hanging="360"/>
      </w:pPr>
    </w:lvl>
    <w:lvl w:ilvl="5" w:tplc="0419001B" w:tentative="1">
      <w:start w:val="1"/>
      <w:numFmt w:val="lowerRoman"/>
      <w:lvlText w:val="%6."/>
      <w:lvlJc w:val="right"/>
      <w:pPr>
        <w:tabs>
          <w:tab w:val="num" w:pos="5250"/>
        </w:tabs>
        <w:ind w:left="5250" w:hanging="180"/>
      </w:pPr>
    </w:lvl>
    <w:lvl w:ilvl="6" w:tplc="0419000F" w:tentative="1">
      <w:start w:val="1"/>
      <w:numFmt w:val="decimal"/>
      <w:lvlText w:val="%7."/>
      <w:lvlJc w:val="left"/>
      <w:pPr>
        <w:tabs>
          <w:tab w:val="num" w:pos="5970"/>
        </w:tabs>
        <w:ind w:left="5970" w:hanging="360"/>
      </w:pPr>
    </w:lvl>
    <w:lvl w:ilvl="7" w:tplc="04190019" w:tentative="1">
      <w:start w:val="1"/>
      <w:numFmt w:val="lowerLetter"/>
      <w:lvlText w:val="%8."/>
      <w:lvlJc w:val="left"/>
      <w:pPr>
        <w:tabs>
          <w:tab w:val="num" w:pos="6690"/>
        </w:tabs>
        <w:ind w:left="6690" w:hanging="360"/>
      </w:pPr>
    </w:lvl>
    <w:lvl w:ilvl="8" w:tplc="0419001B" w:tentative="1">
      <w:start w:val="1"/>
      <w:numFmt w:val="lowerRoman"/>
      <w:lvlText w:val="%9."/>
      <w:lvlJc w:val="right"/>
      <w:pPr>
        <w:tabs>
          <w:tab w:val="num" w:pos="7410"/>
        </w:tabs>
        <w:ind w:left="7410" w:hanging="180"/>
      </w:pPr>
    </w:lvl>
  </w:abstractNum>
  <w:abstractNum w:abstractNumId="28" w15:restartNumberingAfterBreak="0">
    <w:nsid w:val="6AEC2086"/>
    <w:multiLevelType w:val="hybridMultilevel"/>
    <w:tmpl w:val="940ADDC4"/>
    <w:lvl w:ilvl="0" w:tplc="E392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6B9E5AAE"/>
    <w:multiLevelType w:val="multilevel"/>
    <w:tmpl w:val="51AE0AC2"/>
    <w:lvl w:ilvl="0">
      <w:start w:val="2"/>
      <w:numFmt w:val="decimal"/>
      <w:lvlText w:val="%1"/>
      <w:lvlJc w:val="left"/>
      <w:pPr>
        <w:ind w:left="216" w:hanging="622"/>
      </w:pPr>
      <w:rPr>
        <w:rFonts w:hint="default"/>
        <w:lang w:val="ru-RU" w:eastAsia="en-US" w:bidi="ar-SA"/>
      </w:rPr>
    </w:lvl>
    <w:lvl w:ilvl="1">
      <w:start w:val="1"/>
      <w:numFmt w:val="decimal"/>
      <w:lvlText w:val="%1.%2."/>
      <w:lvlJc w:val="left"/>
      <w:pPr>
        <w:ind w:left="216" w:hanging="622"/>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16" w:hanging="752"/>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41" w:hanging="752"/>
      </w:pPr>
      <w:rPr>
        <w:rFonts w:hint="default"/>
        <w:lang w:val="ru-RU" w:eastAsia="en-US" w:bidi="ar-SA"/>
      </w:rPr>
    </w:lvl>
    <w:lvl w:ilvl="4">
      <w:numFmt w:val="bullet"/>
      <w:lvlText w:val="•"/>
      <w:lvlJc w:val="left"/>
      <w:pPr>
        <w:ind w:left="4382" w:hanging="752"/>
      </w:pPr>
      <w:rPr>
        <w:rFonts w:hint="default"/>
        <w:lang w:val="ru-RU" w:eastAsia="en-US" w:bidi="ar-SA"/>
      </w:rPr>
    </w:lvl>
    <w:lvl w:ilvl="5">
      <w:numFmt w:val="bullet"/>
      <w:lvlText w:val="•"/>
      <w:lvlJc w:val="left"/>
      <w:pPr>
        <w:ind w:left="5423" w:hanging="752"/>
      </w:pPr>
      <w:rPr>
        <w:rFonts w:hint="default"/>
        <w:lang w:val="ru-RU" w:eastAsia="en-US" w:bidi="ar-SA"/>
      </w:rPr>
    </w:lvl>
    <w:lvl w:ilvl="6">
      <w:numFmt w:val="bullet"/>
      <w:lvlText w:val="•"/>
      <w:lvlJc w:val="left"/>
      <w:pPr>
        <w:ind w:left="6463" w:hanging="752"/>
      </w:pPr>
      <w:rPr>
        <w:rFonts w:hint="default"/>
        <w:lang w:val="ru-RU" w:eastAsia="en-US" w:bidi="ar-SA"/>
      </w:rPr>
    </w:lvl>
    <w:lvl w:ilvl="7">
      <w:numFmt w:val="bullet"/>
      <w:lvlText w:val="•"/>
      <w:lvlJc w:val="left"/>
      <w:pPr>
        <w:ind w:left="7504" w:hanging="752"/>
      </w:pPr>
      <w:rPr>
        <w:rFonts w:hint="default"/>
        <w:lang w:val="ru-RU" w:eastAsia="en-US" w:bidi="ar-SA"/>
      </w:rPr>
    </w:lvl>
    <w:lvl w:ilvl="8">
      <w:numFmt w:val="bullet"/>
      <w:lvlText w:val="•"/>
      <w:lvlJc w:val="left"/>
      <w:pPr>
        <w:ind w:left="8545" w:hanging="752"/>
      </w:pPr>
      <w:rPr>
        <w:rFonts w:hint="default"/>
        <w:lang w:val="ru-RU" w:eastAsia="en-US" w:bidi="ar-SA"/>
      </w:rPr>
    </w:lvl>
  </w:abstractNum>
  <w:abstractNum w:abstractNumId="30" w15:restartNumberingAfterBreak="0">
    <w:nsid w:val="7437299E"/>
    <w:multiLevelType w:val="hybridMultilevel"/>
    <w:tmpl w:val="B89CD0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4623012"/>
    <w:multiLevelType w:val="hybridMultilevel"/>
    <w:tmpl w:val="5ED0A9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9837A45"/>
    <w:multiLevelType w:val="hybridMultilevel"/>
    <w:tmpl w:val="7F5ED3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7F7D29FC"/>
    <w:multiLevelType w:val="hybridMultilevel"/>
    <w:tmpl w:val="AC8ABA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7"/>
  </w:num>
  <w:num w:numId="3">
    <w:abstractNumId w:val="25"/>
  </w:num>
  <w:num w:numId="4">
    <w:abstractNumId w:val="5"/>
  </w:num>
  <w:num w:numId="5">
    <w:abstractNumId w:val="28"/>
  </w:num>
  <w:num w:numId="6">
    <w:abstractNumId w:val="14"/>
  </w:num>
  <w:num w:numId="7">
    <w:abstractNumId w:val="2"/>
  </w:num>
  <w:num w:numId="8">
    <w:abstractNumId w:val="26"/>
  </w:num>
  <w:num w:numId="9">
    <w:abstractNumId w:val="27"/>
  </w:num>
  <w:num w:numId="10">
    <w:abstractNumId w:val="0"/>
  </w:num>
  <w:num w:numId="11">
    <w:abstractNumId w:val="3"/>
  </w:num>
  <w:num w:numId="12">
    <w:abstractNumId w:val="6"/>
  </w:num>
  <w:num w:numId="13">
    <w:abstractNumId w:val="19"/>
  </w:num>
  <w:num w:numId="14">
    <w:abstractNumId w:val="12"/>
  </w:num>
  <w:num w:numId="15">
    <w:abstractNumId w:val="4"/>
  </w:num>
  <w:num w:numId="16">
    <w:abstractNumId w:val="23"/>
  </w:num>
  <w:num w:numId="17">
    <w:abstractNumId w:val="13"/>
  </w:num>
  <w:num w:numId="18">
    <w:abstractNumId w:val="30"/>
  </w:num>
  <w:num w:numId="19">
    <w:abstractNumId w:val="24"/>
  </w:num>
  <w:num w:numId="20">
    <w:abstractNumId w:val="32"/>
  </w:num>
  <w:num w:numId="21">
    <w:abstractNumId w:val="9"/>
  </w:num>
  <w:num w:numId="22">
    <w:abstractNumId w:val="22"/>
  </w:num>
  <w:num w:numId="23">
    <w:abstractNumId w:val="10"/>
  </w:num>
  <w:num w:numId="24">
    <w:abstractNumId w:val="11"/>
  </w:num>
  <w:num w:numId="25">
    <w:abstractNumId w:val="15"/>
  </w:num>
  <w:num w:numId="26">
    <w:abstractNumId w:val="18"/>
  </w:num>
  <w:num w:numId="27">
    <w:abstractNumId w:val="8"/>
  </w:num>
  <w:num w:numId="28">
    <w:abstractNumId w:val="1"/>
  </w:num>
  <w:num w:numId="29">
    <w:abstractNumId w:val="1"/>
  </w:num>
  <w:num w:numId="30">
    <w:abstractNumId w:val="29"/>
  </w:num>
  <w:num w:numId="31">
    <w:abstractNumId w:val="16"/>
  </w:num>
  <w:num w:numId="32">
    <w:abstractNumId w:val="33"/>
  </w:num>
  <w:num w:numId="33">
    <w:abstractNumId w:val="20"/>
  </w:num>
  <w:num w:numId="34">
    <w:abstractNumId w:val="31"/>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E70"/>
    <w:rsid w:val="00000676"/>
    <w:rsid w:val="00000ABD"/>
    <w:rsid w:val="00001F95"/>
    <w:rsid w:val="0000257A"/>
    <w:rsid w:val="00002603"/>
    <w:rsid w:val="000027C1"/>
    <w:rsid w:val="000027FC"/>
    <w:rsid w:val="000030F5"/>
    <w:rsid w:val="0000394C"/>
    <w:rsid w:val="00004FC4"/>
    <w:rsid w:val="00005289"/>
    <w:rsid w:val="00007A4D"/>
    <w:rsid w:val="000101A6"/>
    <w:rsid w:val="000110FC"/>
    <w:rsid w:val="000121C8"/>
    <w:rsid w:val="000125AA"/>
    <w:rsid w:val="00013271"/>
    <w:rsid w:val="000135DD"/>
    <w:rsid w:val="00016718"/>
    <w:rsid w:val="000203CB"/>
    <w:rsid w:val="000205DD"/>
    <w:rsid w:val="000218BA"/>
    <w:rsid w:val="00021C94"/>
    <w:rsid w:val="00022311"/>
    <w:rsid w:val="000230A7"/>
    <w:rsid w:val="000232A8"/>
    <w:rsid w:val="00023BA1"/>
    <w:rsid w:val="00023BAD"/>
    <w:rsid w:val="000252EE"/>
    <w:rsid w:val="00025546"/>
    <w:rsid w:val="00025668"/>
    <w:rsid w:val="00025BAF"/>
    <w:rsid w:val="00025C06"/>
    <w:rsid w:val="00026F1F"/>
    <w:rsid w:val="00027279"/>
    <w:rsid w:val="00030D23"/>
    <w:rsid w:val="00032C14"/>
    <w:rsid w:val="00032C91"/>
    <w:rsid w:val="00034488"/>
    <w:rsid w:val="000349A4"/>
    <w:rsid w:val="000365B9"/>
    <w:rsid w:val="00041049"/>
    <w:rsid w:val="00041340"/>
    <w:rsid w:val="000414F2"/>
    <w:rsid w:val="00043E9F"/>
    <w:rsid w:val="0004443B"/>
    <w:rsid w:val="0004530E"/>
    <w:rsid w:val="00045E96"/>
    <w:rsid w:val="00046759"/>
    <w:rsid w:val="00046CEF"/>
    <w:rsid w:val="00047171"/>
    <w:rsid w:val="0004756E"/>
    <w:rsid w:val="00047B61"/>
    <w:rsid w:val="0005056A"/>
    <w:rsid w:val="000512DA"/>
    <w:rsid w:val="00053E47"/>
    <w:rsid w:val="000549F4"/>
    <w:rsid w:val="000562D7"/>
    <w:rsid w:val="00056917"/>
    <w:rsid w:val="00057147"/>
    <w:rsid w:val="00057345"/>
    <w:rsid w:val="00060F6C"/>
    <w:rsid w:val="00061675"/>
    <w:rsid w:val="000617FD"/>
    <w:rsid w:val="00061A3D"/>
    <w:rsid w:val="0006268B"/>
    <w:rsid w:val="000634C5"/>
    <w:rsid w:val="0006357C"/>
    <w:rsid w:val="000643D8"/>
    <w:rsid w:val="000648B5"/>
    <w:rsid w:val="00065B49"/>
    <w:rsid w:val="00065BA3"/>
    <w:rsid w:val="00065EFD"/>
    <w:rsid w:val="0006626C"/>
    <w:rsid w:val="000662C9"/>
    <w:rsid w:val="00066F85"/>
    <w:rsid w:val="00067559"/>
    <w:rsid w:val="00067AB1"/>
    <w:rsid w:val="00070D24"/>
    <w:rsid w:val="000714B3"/>
    <w:rsid w:val="00071C0C"/>
    <w:rsid w:val="0007389E"/>
    <w:rsid w:val="00073FDB"/>
    <w:rsid w:val="00074E5E"/>
    <w:rsid w:val="000754BA"/>
    <w:rsid w:val="00075950"/>
    <w:rsid w:val="000760F2"/>
    <w:rsid w:val="00076802"/>
    <w:rsid w:val="00077206"/>
    <w:rsid w:val="000800B6"/>
    <w:rsid w:val="0008064F"/>
    <w:rsid w:val="00081080"/>
    <w:rsid w:val="00081ED5"/>
    <w:rsid w:val="00084496"/>
    <w:rsid w:val="00084C67"/>
    <w:rsid w:val="00084C7D"/>
    <w:rsid w:val="0008607E"/>
    <w:rsid w:val="00086AA0"/>
    <w:rsid w:val="00087319"/>
    <w:rsid w:val="000879FD"/>
    <w:rsid w:val="000913F7"/>
    <w:rsid w:val="00091898"/>
    <w:rsid w:val="00091D43"/>
    <w:rsid w:val="00092D8E"/>
    <w:rsid w:val="00093CCF"/>
    <w:rsid w:val="00094A7D"/>
    <w:rsid w:val="00094BF5"/>
    <w:rsid w:val="0009589D"/>
    <w:rsid w:val="0009619A"/>
    <w:rsid w:val="000963B3"/>
    <w:rsid w:val="00097090"/>
    <w:rsid w:val="00097350"/>
    <w:rsid w:val="00097882"/>
    <w:rsid w:val="000A0D20"/>
    <w:rsid w:val="000A0FB2"/>
    <w:rsid w:val="000A0FED"/>
    <w:rsid w:val="000A181F"/>
    <w:rsid w:val="000A2665"/>
    <w:rsid w:val="000A2C77"/>
    <w:rsid w:val="000A2EE7"/>
    <w:rsid w:val="000A30A3"/>
    <w:rsid w:val="000A4E1F"/>
    <w:rsid w:val="000A50EF"/>
    <w:rsid w:val="000A568A"/>
    <w:rsid w:val="000A5DE5"/>
    <w:rsid w:val="000A7356"/>
    <w:rsid w:val="000A794F"/>
    <w:rsid w:val="000B040B"/>
    <w:rsid w:val="000B1048"/>
    <w:rsid w:val="000B12D0"/>
    <w:rsid w:val="000B18EE"/>
    <w:rsid w:val="000B3DD5"/>
    <w:rsid w:val="000B4017"/>
    <w:rsid w:val="000B426D"/>
    <w:rsid w:val="000B4B43"/>
    <w:rsid w:val="000B5CC7"/>
    <w:rsid w:val="000C0B1D"/>
    <w:rsid w:val="000C20CB"/>
    <w:rsid w:val="000C2389"/>
    <w:rsid w:val="000C2556"/>
    <w:rsid w:val="000C3350"/>
    <w:rsid w:val="000C3968"/>
    <w:rsid w:val="000C50FD"/>
    <w:rsid w:val="000C6755"/>
    <w:rsid w:val="000C77E5"/>
    <w:rsid w:val="000C7A53"/>
    <w:rsid w:val="000D026C"/>
    <w:rsid w:val="000D0CAA"/>
    <w:rsid w:val="000D1584"/>
    <w:rsid w:val="000D1915"/>
    <w:rsid w:val="000D1CE8"/>
    <w:rsid w:val="000D28B0"/>
    <w:rsid w:val="000D3944"/>
    <w:rsid w:val="000D45EB"/>
    <w:rsid w:val="000D6249"/>
    <w:rsid w:val="000D7E6E"/>
    <w:rsid w:val="000E0224"/>
    <w:rsid w:val="000E2858"/>
    <w:rsid w:val="000E2C21"/>
    <w:rsid w:val="000E48B4"/>
    <w:rsid w:val="000E50EA"/>
    <w:rsid w:val="000E5B41"/>
    <w:rsid w:val="000E6A10"/>
    <w:rsid w:val="000E7D0D"/>
    <w:rsid w:val="000F032A"/>
    <w:rsid w:val="000F0A88"/>
    <w:rsid w:val="000F0E3D"/>
    <w:rsid w:val="000F342A"/>
    <w:rsid w:val="000F4566"/>
    <w:rsid w:val="000F6085"/>
    <w:rsid w:val="000F742B"/>
    <w:rsid w:val="001010B4"/>
    <w:rsid w:val="00102A25"/>
    <w:rsid w:val="00102BF7"/>
    <w:rsid w:val="0010375C"/>
    <w:rsid w:val="00105791"/>
    <w:rsid w:val="001064AD"/>
    <w:rsid w:val="001077B2"/>
    <w:rsid w:val="00110621"/>
    <w:rsid w:val="001108F8"/>
    <w:rsid w:val="00110E24"/>
    <w:rsid w:val="001112C4"/>
    <w:rsid w:val="0011180C"/>
    <w:rsid w:val="00112770"/>
    <w:rsid w:val="001146F4"/>
    <w:rsid w:val="00114C55"/>
    <w:rsid w:val="00114FB2"/>
    <w:rsid w:val="0011653B"/>
    <w:rsid w:val="001166B1"/>
    <w:rsid w:val="00117C05"/>
    <w:rsid w:val="00120BA2"/>
    <w:rsid w:val="00121A9C"/>
    <w:rsid w:val="00121B1F"/>
    <w:rsid w:val="00121CC8"/>
    <w:rsid w:val="001229C9"/>
    <w:rsid w:val="001238CC"/>
    <w:rsid w:val="00124B46"/>
    <w:rsid w:val="00124DFB"/>
    <w:rsid w:val="001251B7"/>
    <w:rsid w:val="001251DE"/>
    <w:rsid w:val="00130CF3"/>
    <w:rsid w:val="00131830"/>
    <w:rsid w:val="001321C1"/>
    <w:rsid w:val="00133428"/>
    <w:rsid w:val="0013365E"/>
    <w:rsid w:val="001338C5"/>
    <w:rsid w:val="00133A92"/>
    <w:rsid w:val="00134399"/>
    <w:rsid w:val="0013458E"/>
    <w:rsid w:val="0013566B"/>
    <w:rsid w:val="00135E8D"/>
    <w:rsid w:val="00136B46"/>
    <w:rsid w:val="00137191"/>
    <w:rsid w:val="001400F2"/>
    <w:rsid w:val="0014047E"/>
    <w:rsid w:val="00141012"/>
    <w:rsid w:val="0014145C"/>
    <w:rsid w:val="00141A68"/>
    <w:rsid w:val="00141F71"/>
    <w:rsid w:val="001468B5"/>
    <w:rsid w:val="001472B9"/>
    <w:rsid w:val="00147470"/>
    <w:rsid w:val="00147AE3"/>
    <w:rsid w:val="0015171E"/>
    <w:rsid w:val="00151738"/>
    <w:rsid w:val="00151AEC"/>
    <w:rsid w:val="00153902"/>
    <w:rsid w:val="001543ED"/>
    <w:rsid w:val="00154702"/>
    <w:rsid w:val="00155888"/>
    <w:rsid w:val="001559BF"/>
    <w:rsid w:val="001568C6"/>
    <w:rsid w:val="00156A1F"/>
    <w:rsid w:val="00157B43"/>
    <w:rsid w:val="00162C1F"/>
    <w:rsid w:val="00164666"/>
    <w:rsid w:val="00164A1F"/>
    <w:rsid w:val="00164E12"/>
    <w:rsid w:val="0016716C"/>
    <w:rsid w:val="0016741A"/>
    <w:rsid w:val="00171055"/>
    <w:rsid w:val="001723BF"/>
    <w:rsid w:val="00172745"/>
    <w:rsid w:val="00172BFB"/>
    <w:rsid w:val="001744E8"/>
    <w:rsid w:val="001761D7"/>
    <w:rsid w:val="00176FE5"/>
    <w:rsid w:val="001819E1"/>
    <w:rsid w:val="00182067"/>
    <w:rsid w:val="0018317E"/>
    <w:rsid w:val="001844FE"/>
    <w:rsid w:val="00184921"/>
    <w:rsid w:val="00184C83"/>
    <w:rsid w:val="00186FA0"/>
    <w:rsid w:val="00186FF3"/>
    <w:rsid w:val="0018717D"/>
    <w:rsid w:val="00187C0F"/>
    <w:rsid w:val="001903D5"/>
    <w:rsid w:val="001908C0"/>
    <w:rsid w:val="001916BC"/>
    <w:rsid w:val="00191B02"/>
    <w:rsid w:val="00191EA8"/>
    <w:rsid w:val="00192191"/>
    <w:rsid w:val="001953F8"/>
    <w:rsid w:val="001965FA"/>
    <w:rsid w:val="00196864"/>
    <w:rsid w:val="00196D15"/>
    <w:rsid w:val="00196F72"/>
    <w:rsid w:val="00197370"/>
    <w:rsid w:val="00197C9D"/>
    <w:rsid w:val="001A1F8C"/>
    <w:rsid w:val="001A3B01"/>
    <w:rsid w:val="001A3D12"/>
    <w:rsid w:val="001A3FF6"/>
    <w:rsid w:val="001A42A0"/>
    <w:rsid w:val="001A4955"/>
    <w:rsid w:val="001A4AFA"/>
    <w:rsid w:val="001A5182"/>
    <w:rsid w:val="001A5377"/>
    <w:rsid w:val="001A5407"/>
    <w:rsid w:val="001A569E"/>
    <w:rsid w:val="001A5918"/>
    <w:rsid w:val="001A5A66"/>
    <w:rsid w:val="001A5AC5"/>
    <w:rsid w:val="001A6129"/>
    <w:rsid w:val="001A6A56"/>
    <w:rsid w:val="001B1E70"/>
    <w:rsid w:val="001B2725"/>
    <w:rsid w:val="001B5789"/>
    <w:rsid w:val="001B62B6"/>
    <w:rsid w:val="001B644E"/>
    <w:rsid w:val="001B6A1D"/>
    <w:rsid w:val="001C0D91"/>
    <w:rsid w:val="001C0EB0"/>
    <w:rsid w:val="001C2917"/>
    <w:rsid w:val="001C29D5"/>
    <w:rsid w:val="001C2E5C"/>
    <w:rsid w:val="001C4833"/>
    <w:rsid w:val="001C7489"/>
    <w:rsid w:val="001C74B4"/>
    <w:rsid w:val="001C7E6D"/>
    <w:rsid w:val="001D01FB"/>
    <w:rsid w:val="001D06CF"/>
    <w:rsid w:val="001D0F51"/>
    <w:rsid w:val="001D104B"/>
    <w:rsid w:val="001D1807"/>
    <w:rsid w:val="001D3B50"/>
    <w:rsid w:val="001D4663"/>
    <w:rsid w:val="001D5865"/>
    <w:rsid w:val="001D5F7E"/>
    <w:rsid w:val="001D6156"/>
    <w:rsid w:val="001D628E"/>
    <w:rsid w:val="001D6936"/>
    <w:rsid w:val="001D7BE9"/>
    <w:rsid w:val="001E10F5"/>
    <w:rsid w:val="001E17A3"/>
    <w:rsid w:val="001E19B5"/>
    <w:rsid w:val="001E1C28"/>
    <w:rsid w:val="001E2F16"/>
    <w:rsid w:val="001E3DE1"/>
    <w:rsid w:val="001E405A"/>
    <w:rsid w:val="001E7828"/>
    <w:rsid w:val="001F0788"/>
    <w:rsid w:val="001F1FC3"/>
    <w:rsid w:val="001F30A8"/>
    <w:rsid w:val="001F382C"/>
    <w:rsid w:val="001F40B8"/>
    <w:rsid w:val="001F4127"/>
    <w:rsid w:val="001F4E4A"/>
    <w:rsid w:val="001F5E0B"/>
    <w:rsid w:val="001F6A26"/>
    <w:rsid w:val="001F73E6"/>
    <w:rsid w:val="001F7D83"/>
    <w:rsid w:val="002001CF"/>
    <w:rsid w:val="0020105F"/>
    <w:rsid w:val="0020136E"/>
    <w:rsid w:val="00201AF5"/>
    <w:rsid w:val="00204D13"/>
    <w:rsid w:val="00204F7C"/>
    <w:rsid w:val="00205A98"/>
    <w:rsid w:val="002061CA"/>
    <w:rsid w:val="00210A2A"/>
    <w:rsid w:val="00211119"/>
    <w:rsid w:val="00211E34"/>
    <w:rsid w:val="0021383A"/>
    <w:rsid w:val="00213B2F"/>
    <w:rsid w:val="00213E53"/>
    <w:rsid w:val="00214314"/>
    <w:rsid w:val="00214F97"/>
    <w:rsid w:val="00215941"/>
    <w:rsid w:val="00215FF6"/>
    <w:rsid w:val="00216B0F"/>
    <w:rsid w:val="002171C6"/>
    <w:rsid w:val="00217A68"/>
    <w:rsid w:val="00223401"/>
    <w:rsid w:val="002240DC"/>
    <w:rsid w:val="00225067"/>
    <w:rsid w:val="002256F6"/>
    <w:rsid w:val="00225848"/>
    <w:rsid w:val="00225AC6"/>
    <w:rsid w:val="00225DDD"/>
    <w:rsid w:val="0022621E"/>
    <w:rsid w:val="00226510"/>
    <w:rsid w:val="002267AF"/>
    <w:rsid w:val="00226AB3"/>
    <w:rsid w:val="002276EB"/>
    <w:rsid w:val="002279BC"/>
    <w:rsid w:val="002315E4"/>
    <w:rsid w:val="0023183F"/>
    <w:rsid w:val="00232BF1"/>
    <w:rsid w:val="00233418"/>
    <w:rsid w:val="00233998"/>
    <w:rsid w:val="0023454A"/>
    <w:rsid w:val="0023486E"/>
    <w:rsid w:val="0023531E"/>
    <w:rsid w:val="00235F42"/>
    <w:rsid w:val="00235FF3"/>
    <w:rsid w:val="00236345"/>
    <w:rsid w:val="00240199"/>
    <w:rsid w:val="002415E8"/>
    <w:rsid w:val="00241647"/>
    <w:rsid w:val="00241858"/>
    <w:rsid w:val="00241A01"/>
    <w:rsid w:val="00241A09"/>
    <w:rsid w:val="00242A84"/>
    <w:rsid w:val="00242A9F"/>
    <w:rsid w:val="00242C5C"/>
    <w:rsid w:val="002432EF"/>
    <w:rsid w:val="00244316"/>
    <w:rsid w:val="00245048"/>
    <w:rsid w:val="0024572B"/>
    <w:rsid w:val="00246921"/>
    <w:rsid w:val="00246CEA"/>
    <w:rsid w:val="00247F50"/>
    <w:rsid w:val="00251417"/>
    <w:rsid w:val="0025302F"/>
    <w:rsid w:val="00254415"/>
    <w:rsid w:val="00254589"/>
    <w:rsid w:val="00254914"/>
    <w:rsid w:val="002555BA"/>
    <w:rsid w:val="002567B1"/>
    <w:rsid w:val="0025766A"/>
    <w:rsid w:val="0025769B"/>
    <w:rsid w:val="00257CB1"/>
    <w:rsid w:val="00257CEC"/>
    <w:rsid w:val="00260B9B"/>
    <w:rsid w:val="00262EA2"/>
    <w:rsid w:val="00262FEC"/>
    <w:rsid w:val="002635C6"/>
    <w:rsid w:val="00263C55"/>
    <w:rsid w:val="0026466D"/>
    <w:rsid w:val="002648BE"/>
    <w:rsid w:val="00265921"/>
    <w:rsid w:val="00266500"/>
    <w:rsid w:val="0026684A"/>
    <w:rsid w:val="00266DBB"/>
    <w:rsid w:val="00266FF0"/>
    <w:rsid w:val="00270A37"/>
    <w:rsid w:val="002713A2"/>
    <w:rsid w:val="00271433"/>
    <w:rsid w:val="002721A2"/>
    <w:rsid w:val="00274020"/>
    <w:rsid w:val="00274EE0"/>
    <w:rsid w:val="0027524C"/>
    <w:rsid w:val="0027621C"/>
    <w:rsid w:val="00277B29"/>
    <w:rsid w:val="0028080A"/>
    <w:rsid w:val="002809E4"/>
    <w:rsid w:val="00282878"/>
    <w:rsid w:val="0028358B"/>
    <w:rsid w:val="00284428"/>
    <w:rsid w:val="00285E29"/>
    <w:rsid w:val="00285E7D"/>
    <w:rsid w:val="002907B2"/>
    <w:rsid w:val="00290A63"/>
    <w:rsid w:val="00290B5D"/>
    <w:rsid w:val="00291AA8"/>
    <w:rsid w:val="00294013"/>
    <w:rsid w:val="00294300"/>
    <w:rsid w:val="0029571C"/>
    <w:rsid w:val="00295E4D"/>
    <w:rsid w:val="002967C5"/>
    <w:rsid w:val="00297293"/>
    <w:rsid w:val="002973B9"/>
    <w:rsid w:val="0029778F"/>
    <w:rsid w:val="002A0F04"/>
    <w:rsid w:val="002A1125"/>
    <w:rsid w:val="002A13EF"/>
    <w:rsid w:val="002A2AC0"/>
    <w:rsid w:val="002A2C4D"/>
    <w:rsid w:val="002A3959"/>
    <w:rsid w:val="002A50F9"/>
    <w:rsid w:val="002A5486"/>
    <w:rsid w:val="002A5865"/>
    <w:rsid w:val="002A79A3"/>
    <w:rsid w:val="002A7BFD"/>
    <w:rsid w:val="002B0B8C"/>
    <w:rsid w:val="002B1DA6"/>
    <w:rsid w:val="002B2001"/>
    <w:rsid w:val="002B2CC1"/>
    <w:rsid w:val="002B2F9F"/>
    <w:rsid w:val="002B30BC"/>
    <w:rsid w:val="002B409E"/>
    <w:rsid w:val="002B4502"/>
    <w:rsid w:val="002B5B42"/>
    <w:rsid w:val="002B6BEA"/>
    <w:rsid w:val="002B7389"/>
    <w:rsid w:val="002B7C01"/>
    <w:rsid w:val="002B7C61"/>
    <w:rsid w:val="002C0AB7"/>
    <w:rsid w:val="002C0DFD"/>
    <w:rsid w:val="002C199B"/>
    <w:rsid w:val="002C1A55"/>
    <w:rsid w:val="002C301D"/>
    <w:rsid w:val="002C39A5"/>
    <w:rsid w:val="002C3E50"/>
    <w:rsid w:val="002C3FF1"/>
    <w:rsid w:val="002C5470"/>
    <w:rsid w:val="002C6392"/>
    <w:rsid w:val="002C63B2"/>
    <w:rsid w:val="002C6AAA"/>
    <w:rsid w:val="002C7D49"/>
    <w:rsid w:val="002D0369"/>
    <w:rsid w:val="002D0997"/>
    <w:rsid w:val="002D222E"/>
    <w:rsid w:val="002D2843"/>
    <w:rsid w:val="002D6266"/>
    <w:rsid w:val="002E156B"/>
    <w:rsid w:val="002E1E31"/>
    <w:rsid w:val="002E341F"/>
    <w:rsid w:val="002E4DDC"/>
    <w:rsid w:val="002E4F7E"/>
    <w:rsid w:val="002E5CEE"/>
    <w:rsid w:val="002E6E17"/>
    <w:rsid w:val="002F0321"/>
    <w:rsid w:val="002F3713"/>
    <w:rsid w:val="002F39D0"/>
    <w:rsid w:val="002F6012"/>
    <w:rsid w:val="002F670F"/>
    <w:rsid w:val="002F6ED6"/>
    <w:rsid w:val="0030056F"/>
    <w:rsid w:val="00300B83"/>
    <w:rsid w:val="00301BA5"/>
    <w:rsid w:val="00301E76"/>
    <w:rsid w:val="0030216E"/>
    <w:rsid w:val="00302EF1"/>
    <w:rsid w:val="0030389B"/>
    <w:rsid w:val="0030598C"/>
    <w:rsid w:val="003072C0"/>
    <w:rsid w:val="00307BA5"/>
    <w:rsid w:val="0031053C"/>
    <w:rsid w:val="00311336"/>
    <w:rsid w:val="00311407"/>
    <w:rsid w:val="003117BC"/>
    <w:rsid w:val="003126BE"/>
    <w:rsid w:val="003139D8"/>
    <w:rsid w:val="00316D69"/>
    <w:rsid w:val="003179D3"/>
    <w:rsid w:val="00320FAC"/>
    <w:rsid w:val="00322243"/>
    <w:rsid w:val="00322F6B"/>
    <w:rsid w:val="0032318A"/>
    <w:rsid w:val="0032382C"/>
    <w:rsid w:val="00323E95"/>
    <w:rsid w:val="0032434C"/>
    <w:rsid w:val="00324C0D"/>
    <w:rsid w:val="00325131"/>
    <w:rsid w:val="003255BD"/>
    <w:rsid w:val="003261BF"/>
    <w:rsid w:val="00330533"/>
    <w:rsid w:val="00330A7F"/>
    <w:rsid w:val="0033319A"/>
    <w:rsid w:val="00334185"/>
    <w:rsid w:val="00334668"/>
    <w:rsid w:val="003349E9"/>
    <w:rsid w:val="00334A4F"/>
    <w:rsid w:val="00335EBA"/>
    <w:rsid w:val="003364A7"/>
    <w:rsid w:val="003416FB"/>
    <w:rsid w:val="00341909"/>
    <w:rsid w:val="0034192B"/>
    <w:rsid w:val="003419F4"/>
    <w:rsid w:val="00341D32"/>
    <w:rsid w:val="00341D3C"/>
    <w:rsid w:val="0034334B"/>
    <w:rsid w:val="003444EB"/>
    <w:rsid w:val="00345F21"/>
    <w:rsid w:val="003468F1"/>
    <w:rsid w:val="00347C63"/>
    <w:rsid w:val="003500A5"/>
    <w:rsid w:val="003500C0"/>
    <w:rsid w:val="00350546"/>
    <w:rsid w:val="003522C5"/>
    <w:rsid w:val="003523D9"/>
    <w:rsid w:val="00352707"/>
    <w:rsid w:val="00352FB4"/>
    <w:rsid w:val="0035393D"/>
    <w:rsid w:val="00356707"/>
    <w:rsid w:val="00356729"/>
    <w:rsid w:val="00357048"/>
    <w:rsid w:val="0035746C"/>
    <w:rsid w:val="00357FDF"/>
    <w:rsid w:val="00360E67"/>
    <w:rsid w:val="0036152D"/>
    <w:rsid w:val="0036199F"/>
    <w:rsid w:val="0036211B"/>
    <w:rsid w:val="003626E8"/>
    <w:rsid w:val="00362D76"/>
    <w:rsid w:val="00364551"/>
    <w:rsid w:val="00364EB6"/>
    <w:rsid w:val="00372760"/>
    <w:rsid w:val="00373F25"/>
    <w:rsid w:val="00374461"/>
    <w:rsid w:val="00376371"/>
    <w:rsid w:val="00376648"/>
    <w:rsid w:val="00376B56"/>
    <w:rsid w:val="00381A91"/>
    <w:rsid w:val="00382287"/>
    <w:rsid w:val="0038233C"/>
    <w:rsid w:val="00384AAF"/>
    <w:rsid w:val="00384C98"/>
    <w:rsid w:val="00384FBE"/>
    <w:rsid w:val="00385252"/>
    <w:rsid w:val="0038646E"/>
    <w:rsid w:val="00387C70"/>
    <w:rsid w:val="00391142"/>
    <w:rsid w:val="00391AEC"/>
    <w:rsid w:val="0039381B"/>
    <w:rsid w:val="00393CE8"/>
    <w:rsid w:val="0039423E"/>
    <w:rsid w:val="00394FF2"/>
    <w:rsid w:val="00395131"/>
    <w:rsid w:val="00395D11"/>
    <w:rsid w:val="003976B3"/>
    <w:rsid w:val="00397995"/>
    <w:rsid w:val="00397D80"/>
    <w:rsid w:val="003A051D"/>
    <w:rsid w:val="003A0B8F"/>
    <w:rsid w:val="003A276E"/>
    <w:rsid w:val="003A28CB"/>
    <w:rsid w:val="003A34DF"/>
    <w:rsid w:val="003A3A05"/>
    <w:rsid w:val="003A4098"/>
    <w:rsid w:val="003A5603"/>
    <w:rsid w:val="003A5E6A"/>
    <w:rsid w:val="003A6181"/>
    <w:rsid w:val="003A678E"/>
    <w:rsid w:val="003A6FF4"/>
    <w:rsid w:val="003A7241"/>
    <w:rsid w:val="003A73CF"/>
    <w:rsid w:val="003A78A3"/>
    <w:rsid w:val="003B01DE"/>
    <w:rsid w:val="003B037C"/>
    <w:rsid w:val="003B104F"/>
    <w:rsid w:val="003B1CEA"/>
    <w:rsid w:val="003B2149"/>
    <w:rsid w:val="003B42E7"/>
    <w:rsid w:val="003B4EC1"/>
    <w:rsid w:val="003B5128"/>
    <w:rsid w:val="003B5DD3"/>
    <w:rsid w:val="003B5F12"/>
    <w:rsid w:val="003B67AD"/>
    <w:rsid w:val="003B7276"/>
    <w:rsid w:val="003B7386"/>
    <w:rsid w:val="003B7F61"/>
    <w:rsid w:val="003C0634"/>
    <w:rsid w:val="003C06F9"/>
    <w:rsid w:val="003C0AA9"/>
    <w:rsid w:val="003C12B2"/>
    <w:rsid w:val="003C267A"/>
    <w:rsid w:val="003C28EA"/>
    <w:rsid w:val="003C2FFE"/>
    <w:rsid w:val="003C3F87"/>
    <w:rsid w:val="003C4091"/>
    <w:rsid w:val="003C5E42"/>
    <w:rsid w:val="003C77B4"/>
    <w:rsid w:val="003D02D5"/>
    <w:rsid w:val="003D15A8"/>
    <w:rsid w:val="003D1862"/>
    <w:rsid w:val="003D22F1"/>
    <w:rsid w:val="003D255D"/>
    <w:rsid w:val="003D265D"/>
    <w:rsid w:val="003D29B0"/>
    <w:rsid w:val="003D3E73"/>
    <w:rsid w:val="003D5194"/>
    <w:rsid w:val="003D585C"/>
    <w:rsid w:val="003D5D7B"/>
    <w:rsid w:val="003D6715"/>
    <w:rsid w:val="003D6BB1"/>
    <w:rsid w:val="003D771A"/>
    <w:rsid w:val="003D78AB"/>
    <w:rsid w:val="003E028D"/>
    <w:rsid w:val="003E14E6"/>
    <w:rsid w:val="003E2FD2"/>
    <w:rsid w:val="003E420A"/>
    <w:rsid w:val="003E5660"/>
    <w:rsid w:val="003E5F6F"/>
    <w:rsid w:val="003E62CF"/>
    <w:rsid w:val="003E6573"/>
    <w:rsid w:val="003E6CF7"/>
    <w:rsid w:val="003E722C"/>
    <w:rsid w:val="003E7505"/>
    <w:rsid w:val="003F0D6A"/>
    <w:rsid w:val="003F175C"/>
    <w:rsid w:val="003F2F58"/>
    <w:rsid w:val="003F3555"/>
    <w:rsid w:val="003F459B"/>
    <w:rsid w:val="003F5463"/>
    <w:rsid w:val="003F7860"/>
    <w:rsid w:val="003F794A"/>
    <w:rsid w:val="004015E2"/>
    <w:rsid w:val="0040200E"/>
    <w:rsid w:val="00402356"/>
    <w:rsid w:val="00402526"/>
    <w:rsid w:val="0040477B"/>
    <w:rsid w:val="004048FC"/>
    <w:rsid w:val="00406AF8"/>
    <w:rsid w:val="00406D02"/>
    <w:rsid w:val="00407243"/>
    <w:rsid w:val="0041086B"/>
    <w:rsid w:val="00410A4A"/>
    <w:rsid w:val="00410B71"/>
    <w:rsid w:val="00411DA8"/>
    <w:rsid w:val="00412CD6"/>
    <w:rsid w:val="00414CFC"/>
    <w:rsid w:val="00415175"/>
    <w:rsid w:val="0041593C"/>
    <w:rsid w:val="00415AB3"/>
    <w:rsid w:val="00415E36"/>
    <w:rsid w:val="00416374"/>
    <w:rsid w:val="00416498"/>
    <w:rsid w:val="0042073E"/>
    <w:rsid w:val="00420F09"/>
    <w:rsid w:val="00423944"/>
    <w:rsid w:val="00423F96"/>
    <w:rsid w:val="00424F0B"/>
    <w:rsid w:val="00425454"/>
    <w:rsid w:val="00426058"/>
    <w:rsid w:val="00430054"/>
    <w:rsid w:val="00430633"/>
    <w:rsid w:val="004308F0"/>
    <w:rsid w:val="00430A3D"/>
    <w:rsid w:val="00430AE7"/>
    <w:rsid w:val="00430BE2"/>
    <w:rsid w:val="00431937"/>
    <w:rsid w:val="00432482"/>
    <w:rsid w:val="00432A6F"/>
    <w:rsid w:val="00433182"/>
    <w:rsid w:val="004341E4"/>
    <w:rsid w:val="00436689"/>
    <w:rsid w:val="004379A0"/>
    <w:rsid w:val="00437C34"/>
    <w:rsid w:val="004404A0"/>
    <w:rsid w:val="00440B6A"/>
    <w:rsid w:val="00442A77"/>
    <w:rsid w:val="00444A71"/>
    <w:rsid w:val="0044658A"/>
    <w:rsid w:val="00446B0D"/>
    <w:rsid w:val="00447754"/>
    <w:rsid w:val="00450655"/>
    <w:rsid w:val="00450884"/>
    <w:rsid w:val="004518DC"/>
    <w:rsid w:val="00451F0D"/>
    <w:rsid w:val="004522EE"/>
    <w:rsid w:val="00452B16"/>
    <w:rsid w:val="00453FF1"/>
    <w:rsid w:val="0045447B"/>
    <w:rsid w:val="00455366"/>
    <w:rsid w:val="00455EAD"/>
    <w:rsid w:val="00455F50"/>
    <w:rsid w:val="004562AF"/>
    <w:rsid w:val="0045631C"/>
    <w:rsid w:val="00456CEC"/>
    <w:rsid w:val="00457A52"/>
    <w:rsid w:val="00457D72"/>
    <w:rsid w:val="0046022A"/>
    <w:rsid w:val="0046049C"/>
    <w:rsid w:val="00461C30"/>
    <w:rsid w:val="00462422"/>
    <w:rsid w:val="00462830"/>
    <w:rsid w:val="00462F79"/>
    <w:rsid w:val="00462FB6"/>
    <w:rsid w:val="00463740"/>
    <w:rsid w:val="0046659E"/>
    <w:rsid w:val="00466D52"/>
    <w:rsid w:val="00470E51"/>
    <w:rsid w:val="0047175B"/>
    <w:rsid w:val="00472481"/>
    <w:rsid w:val="00472667"/>
    <w:rsid w:val="00473BCF"/>
    <w:rsid w:val="00475086"/>
    <w:rsid w:val="00475D81"/>
    <w:rsid w:val="00476C2E"/>
    <w:rsid w:val="004775D1"/>
    <w:rsid w:val="00477AB5"/>
    <w:rsid w:val="00477ABD"/>
    <w:rsid w:val="00480970"/>
    <w:rsid w:val="00481430"/>
    <w:rsid w:val="004821B1"/>
    <w:rsid w:val="004825FC"/>
    <w:rsid w:val="00482BC6"/>
    <w:rsid w:val="00483C56"/>
    <w:rsid w:val="004844D1"/>
    <w:rsid w:val="00484513"/>
    <w:rsid w:val="00485724"/>
    <w:rsid w:val="00486591"/>
    <w:rsid w:val="00486785"/>
    <w:rsid w:val="0048753A"/>
    <w:rsid w:val="004876AE"/>
    <w:rsid w:val="00491349"/>
    <w:rsid w:val="00491778"/>
    <w:rsid w:val="00491FE4"/>
    <w:rsid w:val="00494049"/>
    <w:rsid w:val="0049463A"/>
    <w:rsid w:val="0049478E"/>
    <w:rsid w:val="00494DC4"/>
    <w:rsid w:val="00495710"/>
    <w:rsid w:val="004A11C5"/>
    <w:rsid w:val="004A1875"/>
    <w:rsid w:val="004A19B8"/>
    <w:rsid w:val="004A1E54"/>
    <w:rsid w:val="004A228F"/>
    <w:rsid w:val="004A233B"/>
    <w:rsid w:val="004A3A8B"/>
    <w:rsid w:val="004A62D4"/>
    <w:rsid w:val="004A69DA"/>
    <w:rsid w:val="004A731D"/>
    <w:rsid w:val="004B05B9"/>
    <w:rsid w:val="004B14FE"/>
    <w:rsid w:val="004B17B3"/>
    <w:rsid w:val="004B2955"/>
    <w:rsid w:val="004B3BC0"/>
    <w:rsid w:val="004B3DE0"/>
    <w:rsid w:val="004B4867"/>
    <w:rsid w:val="004B4AE5"/>
    <w:rsid w:val="004B6242"/>
    <w:rsid w:val="004B681C"/>
    <w:rsid w:val="004C0D36"/>
    <w:rsid w:val="004C1394"/>
    <w:rsid w:val="004C169D"/>
    <w:rsid w:val="004C16F1"/>
    <w:rsid w:val="004C1B1E"/>
    <w:rsid w:val="004C21A1"/>
    <w:rsid w:val="004C246F"/>
    <w:rsid w:val="004C3A12"/>
    <w:rsid w:val="004C4662"/>
    <w:rsid w:val="004C5FD2"/>
    <w:rsid w:val="004C638D"/>
    <w:rsid w:val="004C6B71"/>
    <w:rsid w:val="004C7A9A"/>
    <w:rsid w:val="004D03AF"/>
    <w:rsid w:val="004D1759"/>
    <w:rsid w:val="004D230D"/>
    <w:rsid w:val="004D30AC"/>
    <w:rsid w:val="004D32F4"/>
    <w:rsid w:val="004D3DFE"/>
    <w:rsid w:val="004D4C4A"/>
    <w:rsid w:val="004D54E0"/>
    <w:rsid w:val="004D56B4"/>
    <w:rsid w:val="004D5D8A"/>
    <w:rsid w:val="004D7C3B"/>
    <w:rsid w:val="004E03A7"/>
    <w:rsid w:val="004E0CA6"/>
    <w:rsid w:val="004E0F24"/>
    <w:rsid w:val="004E18A2"/>
    <w:rsid w:val="004E21A3"/>
    <w:rsid w:val="004E25D0"/>
    <w:rsid w:val="004E25DC"/>
    <w:rsid w:val="004E33C8"/>
    <w:rsid w:val="004E382F"/>
    <w:rsid w:val="004E4B24"/>
    <w:rsid w:val="004E4B60"/>
    <w:rsid w:val="004E7FD7"/>
    <w:rsid w:val="004F03AE"/>
    <w:rsid w:val="004F0734"/>
    <w:rsid w:val="004F12D8"/>
    <w:rsid w:val="004F1DA5"/>
    <w:rsid w:val="004F39E3"/>
    <w:rsid w:val="004F44A1"/>
    <w:rsid w:val="004F4F13"/>
    <w:rsid w:val="004F618D"/>
    <w:rsid w:val="00502EC0"/>
    <w:rsid w:val="00502EED"/>
    <w:rsid w:val="005039E7"/>
    <w:rsid w:val="00503CE9"/>
    <w:rsid w:val="00503E02"/>
    <w:rsid w:val="005042E2"/>
    <w:rsid w:val="00504382"/>
    <w:rsid w:val="00505DB4"/>
    <w:rsid w:val="005069FA"/>
    <w:rsid w:val="005075C6"/>
    <w:rsid w:val="00507615"/>
    <w:rsid w:val="00511916"/>
    <w:rsid w:val="00512F5D"/>
    <w:rsid w:val="005132B3"/>
    <w:rsid w:val="005142D4"/>
    <w:rsid w:val="005156EF"/>
    <w:rsid w:val="00515BBA"/>
    <w:rsid w:val="00515FB1"/>
    <w:rsid w:val="005163CF"/>
    <w:rsid w:val="00516F19"/>
    <w:rsid w:val="00517292"/>
    <w:rsid w:val="00517651"/>
    <w:rsid w:val="00522537"/>
    <w:rsid w:val="00523E02"/>
    <w:rsid w:val="00524680"/>
    <w:rsid w:val="00525884"/>
    <w:rsid w:val="00526358"/>
    <w:rsid w:val="00531CFE"/>
    <w:rsid w:val="00532F24"/>
    <w:rsid w:val="00533727"/>
    <w:rsid w:val="005343D5"/>
    <w:rsid w:val="0053490B"/>
    <w:rsid w:val="005356CA"/>
    <w:rsid w:val="0053699D"/>
    <w:rsid w:val="00536E6D"/>
    <w:rsid w:val="00536EF6"/>
    <w:rsid w:val="00537446"/>
    <w:rsid w:val="00537A56"/>
    <w:rsid w:val="00537AC3"/>
    <w:rsid w:val="005405F2"/>
    <w:rsid w:val="00540AED"/>
    <w:rsid w:val="00542BCA"/>
    <w:rsid w:val="0054590C"/>
    <w:rsid w:val="0054765F"/>
    <w:rsid w:val="0055103F"/>
    <w:rsid w:val="00551FB7"/>
    <w:rsid w:val="00552930"/>
    <w:rsid w:val="00552C35"/>
    <w:rsid w:val="0055336D"/>
    <w:rsid w:val="0055344D"/>
    <w:rsid w:val="00553F75"/>
    <w:rsid w:val="00554AB5"/>
    <w:rsid w:val="00554E85"/>
    <w:rsid w:val="005575AB"/>
    <w:rsid w:val="00561332"/>
    <w:rsid w:val="00561A7B"/>
    <w:rsid w:val="00563B94"/>
    <w:rsid w:val="00563EA3"/>
    <w:rsid w:val="00564143"/>
    <w:rsid w:val="00564183"/>
    <w:rsid w:val="005646E7"/>
    <w:rsid w:val="005672EB"/>
    <w:rsid w:val="00567429"/>
    <w:rsid w:val="00571414"/>
    <w:rsid w:val="00571BA8"/>
    <w:rsid w:val="005746DA"/>
    <w:rsid w:val="005758E7"/>
    <w:rsid w:val="00575962"/>
    <w:rsid w:val="00575CB3"/>
    <w:rsid w:val="00576059"/>
    <w:rsid w:val="00576A73"/>
    <w:rsid w:val="00576EA1"/>
    <w:rsid w:val="00577220"/>
    <w:rsid w:val="005804C6"/>
    <w:rsid w:val="005813A9"/>
    <w:rsid w:val="005822B1"/>
    <w:rsid w:val="0058267F"/>
    <w:rsid w:val="00586496"/>
    <w:rsid w:val="005874D6"/>
    <w:rsid w:val="00591353"/>
    <w:rsid w:val="005919AE"/>
    <w:rsid w:val="00591E68"/>
    <w:rsid w:val="005929B9"/>
    <w:rsid w:val="00593F87"/>
    <w:rsid w:val="00594306"/>
    <w:rsid w:val="005945D2"/>
    <w:rsid w:val="005948FD"/>
    <w:rsid w:val="00595186"/>
    <w:rsid w:val="005A1FEB"/>
    <w:rsid w:val="005A25DE"/>
    <w:rsid w:val="005A2EA0"/>
    <w:rsid w:val="005A380B"/>
    <w:rsid w:val="005A3D39"/>
    <w:rsid w:val="005A462E"/>
    <w:rsid w:val="005A5100"/>
    <w:rsid w:val="005A58A0"/>
    <w:rsid w:val="005B059B"/>
    <w:rsid w:val="005B0BB8"/>
    <w:rsid w:val="005B0C20"/>
    <w:rsid w:val="005B12CE"/>
    <w:rsid w:val="005B1BAB"/>
    <w:rsid w:val="005B2F6F"/>
    <w:rsid w:val="005B46BB"/>
    <w:rsid w:val="005B504D"/>
    <w:rsid w:val="005B54E3"/>
    <w:rsid w:val="005B586A"/>
    <w:rsid w:val="005C011C"/>
    <w:rsid w:val="005C209B"/>
    <w:rsid w:val="005C3502"/>
    <w:rsid w:val="005C3E67"/>
    <w:rsid w:val="005C41E2"/>
    <w:rsid w:val="005C434C"/>
    <w:rsid w:val="005C4635"/>
    <w:rsid w:val="005C490E"/>
    <w:rsid w:val="005C577A"/>
    <w:rsid w:val="005C5A1C"/>
    <w:rsid w:val="005C7261"/>
    <w:rsid w:val="005C768C"/>
    <w:rsid w:val="005C7A2D"/>
    <w:rsid w:val="005C7D5E"/>
    <w:rsid w:val="005D0DDD"/>
    <w:rsid w:val="005D20DD"/>
    <w:rsid w:val="005D23C2"/>
    <w:rsid w:val="005D3431"/>
    <w:rsid w:val="005D40DF"/>
    <w:rsid w:val="005D5F81"/>
    <w:rsid w:val="005D7061"/>
    <w:rsid w:val="005E0B6A"/>
    <w:rsid w:val="005E2B1B"/>
    <w:rsid w:val="005E3583"/>
    <w:rsid w:val="005E4F80"/>
    <w:rsid w:val="005E5778"/>
    <w:rsid w:val="005E69DD"/>
    <w:rsid w:val="005E7763"/>
    <w:rsid w:val="005E7CB2"/>
    <w:rsid w:val="005F14B4"/>
    <w:rsid w:val="005F14F0"/>
    <w:rsid w:val="005F1CD3"/>
    <w:rsid w:val="005F228B"/>
    <w:rsid w:val="005F36E6"/>
    <w:rsid w:val="005F5152"/>
    <w:rsid w:val="005F5A63"/>
    <w:rsid w:val="005F637F"/>
    <w:rsid w:val="005F671F"/>
    <w:rsid w:val="005F6F34"/>
    <w:rsid w:val="005F773C"/>
    <w:rsid w:val="005F7D98"/>
    <w:rsid w:val="00600F1C"/>
    <w:rsid w:val="00601871"/>
    <w:rsid w:val="006022E8"/>
    <w:rsid w:val="00602C24"/>
    <w:rsid w:val="00602D0E"/>
    <w:rsid w:val="00602F21"/>
    <w:rsid w:val="0060334C"/>
    <w:rsid w:val="00603710"/>
    <w:rsid w:val="00604F37"/>
    <w:rsid w:val="00605665"/>
    <w:rsid w:val="00605D12"/>
    <w:rsid w:val="00605D20"/>
    <w:rsid w:val="00605FAA"/>
    <w:rsid w:val="00606D41"/>
    <w:rsid w:val="0060774F"/>
    <w:rsid w:val="00607B33"/>
    <w:rsid w:val="006123EF"/>
    <w:rsid w:val="00612E7B"/>
    <w:rsid w:val="00613C8D"/>
    <w:rsid w:val="006140EB"/>
    <w:rsid w:val="00614B94"/>
    <w:rsid w:val="00614F81"/>
    <w:rsid w:val="00616536"/>
    <w:rsid w:val="0061694B"/>
    <w:rsid w:val="00620082"/>
    <w:rsid w:val="00620282"/>
    <w:rsid w:val="006234D4"/>
    <w:rsid w:val="006249DE"/>
    <w:rsid w:val="00626140"/>
    <w:rsid w:val="00626AC1"/>
    <w:rsid w:val="0062778D"/>
    <w:rsid w:val="00631127"/>
    <w:rsid w:val="006314E6"/>
    <w:rsid w:val="00632E7C"/>
    <w:rsid w:val="006332F5"/>
    <w:rsid w:val="006364B1"/>
    <w:rsid w:val="0063671F"/>
    <w:rsid w:val="006374C0"/>
    <w:rsid w:val="00643357"/>
    <w:rsid w:val="006437C3"/>
    <w:rsid w:val="006437C4"/>
    <w:rsid w:val="00643DC5"/>
    <w:rsid w:val="00644381"/>
    <w:rsid w:val="00644682"/>
    <w:rsid w:val="006462B4"/>
    <w:rsid w:val="0064641C"/>
    <w:rsid w:val="00646F01"/>
    <w:rsid w:val="006506F1"/>
    <w:rsid w:val="00650B07"/>
    <w:rsid w:val="00650E69"/>
    <w:rsid w:val="00651882"/>
    <w:rsid w:val="00652F42"/>
    <w:rsid w:val="006530FC"/>
    <w:rsid w:val="0065430F"/>
    <w:rsid w:val="00654518"/>
    <w:rsid w:val="006553D5"/>
    <w:rsid w:val="00656B55"/>
    <w:rsid w:val="00660E47"/>
    <w:rsid w:val="006611CF"/>
    <w:rsid w:val="00662CCF"/>
    <w:rsid w:val="00663D52"/>
    <w:rsid w:val="00663FD1"/>
    <w:rsid w:val="006640CC"/>
    <w:rsid w:val="006644DB"/>
    <w:rsid w:val="00665660"/>
    <w:rsid w:val="00666AA8"/>
    <w:rsid w:val="00666BA5"/>
    <w:rsid w:val="00667A5C"/>
    <w:rsid w:val="00670835"/>
    <w:rsid w:val="00672124"/>
    <w:rsid w:val="006729B0"/>
    <w:rsid w:val="00672D4B"/>
    <w:rsid w:val="00672F28"/>
    <w:rsid w:val="006737D8"/>
    <w:rsid w:val="0067391F"/>
    <w:rsid w:val="00673D4A"/>
    <w:rsid w:val="006743FB"/>
    <w:rsid w:val="00675A8E"/>
    <w:rsid w:val="0067638F"/>
    <w:rsid w:val="0067644C"/>
    <w:rsid w:val="00676A44"/>
    <w:rsid w:val="00676BD5"/>
    <w:rsid w:val="00676D3A"/>
    <w:rsid w:val="00677AAB"/>
    <w:rsid w:val="006804E2"/>
    <w:rsid w:val="00680673"/>
    <w:rsid w:val="00680AF0"/>
    <w:rsid w:val="006815C5"/>
    <w:rsid w:val="00682A21"/>
    <w:rsid w:val="0068313E"/>
    <w:rsid w:val="00683B95"/>
    <w:rsid w:val="00684664"/>
    <w:rsid w:val="006853F7"/>
    <w:rsid w:val="006871A1"/>
    <w:rsid w:val="00687FF5"/>
    <w:rsid w:val="00690042"/>
    <w:rsid w:val="006900BA"/>
    <w:rsid w:val="006905C6"/>
    <w:rsid w:val="006930E8"/>
    <w:rsid w:val="00694571"/>
    <w:rsid w:val="0069457B"/>
    <w:rsid w:val="00694F9E"/>
    <w:rsid w:val="00696BE0"/>
    <w:rsid w:val="0069727D"/>
    <w:rsid w:val="006A0711"/>
    <w:rsid w:val="006A0F10"/>
    <w:rsid w:val="006A110E"/>
    <w:rsid w:val="006A20B0"/>
    <w:rsid w:val="006A27E1"/>
    <w:rsid w:val="006A2DD0"/>
    <w:rsid w:val="006A421E"/>
    <w:rsid w:val="006A4660"/>
    <w:rsid w:val="006A5880"/>
    <w:rsid w:val="006A5B19"/>
    <w:rsid w:val="006A6111"/>
    <w:rsid w:val="006A65BD"/>
    <w:rsid w:val="006A6FF0"/>
    <w:rsid w:val="006A747A"/>
    <w:rsid w:val="006A7FDF"/>
    <w:rsid w:val="006B0933"/>
    <w:rsid w:val="006B2FB6"/>
    <w:rsid w:val="006B310E"/>
    <w:rsid w:val="006B32F6"/>
    <w:rsid w:val="006B37CA"/>
    <w:rsid w:val="006B4696"/>
    <w:rsid w:val="006B47A5"/>
    <w:rsid w:val="006B5AA0"/>
    <w:rsid w:val="006B5B5A"/>
    <w:rsid w:val="006B5D41"/>
    <w:rsid w:val="006B61FE"/>
    <w:rsid w:val="006B73EF"/>
    <w:rsid w:val="006C098A"/>
    <w:rsid w:val="006C11E3"/>
    <w:rsid w:val="006C1DCB"/>
    <w:rsid w:val="006C3CB7"/>
    <w:rsid w:val="006C3FE1"/>
    <w:rsid w:val="006C4F43"/>
    <w:rsid w:val="006C5C03"/>
    <w:rsid w:val="006C5C68"/>
    <w:rsid w:val="006C65A5"/>
    <w:rsid w:val="006C701D"/>
    <w:rsid w:val="006C72FA"/>
    <w:rsid w:val="006D165F"/>
    <w:rsid w:val="006D1A62"/>
    <w:rsid w:val="006D1A85"/>
    <w:rsid w:val="006D1F20"/>
    <w:rsid w:val="006D2A78"/>
    <w:rsid w:val="006D3080"/>
    <w:rsid w:val="006D4E44"/>
    <w:rsid w:val="006D4F33"/>
    <w:rsid w:val="006D6104"/>
    <w:rsid w:val="006D68A0"/>
    <w:rsid w:val="006E114F"/>
    <w:rsid w:val="006E3EDB"/>
    <w:rsid w:val="006E4513"/>
    <w:rsid w:val="006E4E72"/>
    <w:rsid w:val="006E559B"/>
    <w:rsid w:val="006E69FF"/>
    <w:rsid w:val="006E7378"/>
    <w:rsid w:val="006F1674"/>
    <w:rsid w:val="006F1A30"/>
    <w:rsid w:val="006F2E3C"/>
    <w:rsid w:val="006F3331"/>
    <w:rsid w:val="006F3672"/>
    <w:rsid w:val="006F3C9D"/>
    <w:rsid w:val="006F4F24"/>
    <w:rsid w:val="006F5531"/>
    <w:rsid w:val="006F5898"/>
    <w:rsid w:val="006F5B66"/>
    <w:rsid w:val="006F60CE"/>
    <w:rsid w:val="006F62AA"/>
    <w:rsid w:val="006F7A22"/>
    <w:rsid w:val="0070004D"/>
    <w:rsid w:val="007001B0"/>
    <w:rsid w:val="007007DB"/>
    <w:rsid w:val="00700A8B"/>
    <w:rsid w:val="00700FF1"/>
    <w:rsid w:val="00701B5E"/>
    <w:rsid w:val="00701C15"/>
    <w:rsid w:val="00701E1F"/>
    <w:rsid w:val="00702104"/>
    <w:rsid w:val="00702966"/>
    <w:rsid w:val="0070313B"/>
    <w:rsid w:val="00703368"/>
    <w:rsid w:val="00705187"/>
    <w:rsid w:val="00705806"/>
    <w:rsid w:val="00707711"/>
    <w:rsid w:val="00710F57"/>
    <w:rsid w:val="00712085"/>
    <w:rsid w:val="0071426D"/>
    <w:rsid w:val="0071483F"/>
    <w:rsid w:val="00714926"/>
    <w:rsid w:val="00714E08"/>
    <w:rsid w:val="007156DE"/>
    <w:rsid w:val="0071571E"/>
    <w:rsid w:val="00715890"/>
    <w:rsid w:val="007158F8"/>
    <w:rsid w:val="00716272"/>
    <w:rsid w:val="0071685A"/>
    <w:rsid w:val="00717E43"/>
    <w:rsid w:val="00720643"/>
    <w:rsid w:val="00720C56"/>
    <w:rsid w:val="00720D6B"/>
    <w:rsid w:val="00722261"/>
    <w:rsid w:val="00722560"/>
    <w:rsid w:val="00722893"/>
    <w:rsid w:val="007243CA"/>
    <w:rsid w:val="0072458A"/>
    <w:rsid w:val="00726CFE"/>
    <w:rsid w:val="0073015E"/>
    <w:rsid w:val="007302F3"/>
    <w:rsid w:val="00731058"/>
    <w:rsid w:val="00732959"/>
    <w:rsid w:val="007333A6"/>
    <w:rsid w:val="00734076"/>
    <w:rsid w:val="00735847"/>
    <w:rsid w:val="00735F45"/>
    <w:rsid w:val="00736409"/>
    <w:rsid w:val="00737AF6"/>
    <w:rsid w:val="00737F2C"/>
    <w:rsid w:val="007409B0"/>
    <w:rsid w:val="00741F82"/>
    <w:rsid w:val="00745573"/>
    <w:rsid w:val="00746398"/>
    <w:rsid w:val="00746B38"/>
    <w:rsid w:val="00747EBE"/>
    <w:rsid w:val="00747F93"/>
    <w:rsid w:val="00750070"/>
    <w:rsid w:val="0075159F"/>
    <w:rsid w:val="00753120"/>
    <w:rsid w:val="00753C19"/>
    <w:rsid w:val="007542C5"/>
    <w:rsid w:val="00754500"/>
    <w:rsid w:val="00754983"/>
    <w:rsid w:val="00754B2D"/>
    <w:rsid w:val="00755522"/>
    <w:rsid w:val="00756B5A"/>
    <w:rsid w:val="00760AA1"/>
    <w:rsid w:val="00760E47"/>
    <w:rsid w:val="007616A6"/>
    <w:rsid w:val="00761FA7"/>
    <w:rsid w:val="00762711"/>
    <w:rsid w:val="00765C53"/>
    <w:rsid w:val="00765D37"/>
    <w:rsid w:val="00766800"/>
    <w:rsid w:val="00766D6C"/>
    <w:rsid w:val="00767762"/>
    <w:rsid w:val="00767E57"/>
    <w:rsid w:val="0077042B"/>
    <w:rsid w:val="00771178"/>
    <w:rsid w:val="007712BC"/>
    <w:rsid w:val="00774388"/>
    <w:rsid w:val="0077444E"/>
    <w:rsid w:val="007749EA"/>
    <w:rsid w:val="0077565A"/>
    <w:rsid w:val="007757CF"/>
    <w:rsid w:val="0077601F"/>
    <w:rsid w:val="00776A93"/>
    <w:rsid w:val="00776ECA"/>
    <w:rsid w:val="00777257"/>
    <w:rsid w:val="0077784D"/>
    <w:rsid w:val="007778D5"/>
    <w:rsid w:val="00777CF2"/>
    <w:rsid w:val="00780607"/>
    <w:rsid w:val="0078084B"/>
    <w:rsid w:val="00780D28"/>
    <w:rsid w:val="0078263E"/>
    <w:rsid w:val="007836F0"/>
    <w:rsid w:val="007845F9"/>
    <w:rsid w:val="00784AB4"/>
    <w:rsid w:val="0078523C"/>
    <w:rsid w:val="007863D9"/>
    <w:rsid w:val="00786EF3"/>
    <w:rsid w:val="00787EF4"/>
    <w:rsid w:val="00790D9D"/>
    <w:rsid w:val="00790F0F"/>
    <w:rsid w:val="00791090"/>
    <w:rsid w:val="00792D5A"/>
    <w:rsid w:val="00793038"/>
    <w:rsid w:val="00794542"/>
    <w:rsid w:val="007956AA"/>
    <w:rsid w:val="007960A4"/>
    <w:rsid w:val="00797B3F"/>
    <w:rsid w:val="00797F8B"/>
    <w:rsid w:val="007A00ED"/>
    <w:rsid w:val="007A0406"/>
    <w:rsid w:val="007A105F"/>
    <w:rsid w:val="007A10E4"/>
    <w:rsid w:val="007A2F24"/>
    <w:rsid w:val="007A30E2"/>
    <w:rsid w:val="007A3B47"/>
    <w:rsid w:val="007A3CA3"/>
    <w:rsid w:val="007A44C8"/>
    <w:rsid w:val="007A4C74"/>
    <w:rsid w:val="007A5073"/>
    <w:rsid w:val="007A64C5"/>
    <w:rsid w:val="007A6745"/>
    <w:rsid w:val="007B072F"/>
    <w:rsid w:val="007B128F"/>
    <w:rsid w:val="007B1B1A"/>
    <w:rsid w:val="007B2E30"/>
    <w:rsid w:val="007B305C"/>
    <w:rsid w:val="007B4507"/>
    <w:rsid w:val="007B55D3"/>
    <w:rsid w:val="007B594D"/>
    <w:rsid w:val="007B5CC8"/>
    <w:rsid w:val="007B61A0"/>
    <w:rsid w:val="007B6B08"/>
    <w:rsid w:val="007B7FE7"/>
    <w:rsid w:val="007C19F9"/>
    <w:rsid w:val="007C24B1"/>
    <w:rsid w:val="007C2A0F"/>
    <w:rsid w:val="007C46E0"/>
    <w:rsid w:val="007C5098"/>
    <w:rsid w:val="007C562A"/>
    <w:rsid w:val="007C5E6B"/>
    <w:rsid w:val="007C6730"/>
    <w:rsid w:val="007C7DE5"/>
    <w:rsid w:val="007D0421"/>
    <w:rsid w:val="007D06D5"/>
    <w:rsid w:val="007D08D5"/>
    <w:rsid w:val="007D11AA"/>
    <w:rsid w:val="007D12C6"/>
    <w:rsid w:val="007D2380"/>
    <w:rsid w:val="007D2604"/>
    <w:rsid w:val="007D2E01"/>
    <w:rsid w:val="007D4460"/>
    <w:rsid w:val="007D4830"/>
    <w:rsid w:val="007D51E7"/>
    <w:rsid w:val="007D571F"/>
    <w:rsid w:val="007D6FCA"/>
    <w:rsid w:val="007D6FDB"/>
    <w:rsid w:val="007D70A1"/>
    <w:rsid w:val="007D71DD"/>
    <w:rsid w:val="007E0ED8"/>
    <w:rsid w:val="007E10FE"/>
    <w:rsid w:val="007E1618"/>
    <w:rsid w:val="007E2469"/>
    <w:rsid w:val="007E2988"/>
    <w:rsid w:val="007E3323"/>
    <w:rsid w:val="007E6982"/>
    <w:rsid w:val="007E69FD"/>
    <w:rsid w:val="007E7424"/>
    <w:rsid w:val="007F0EC0"/>
    <w:rsid w:val="007F5652"/>
    <w:rsid w:val="00800A01"/>
    <w:rsid w:val="00801372"/>
    <w:rsid w:val="00802D2F"/>
    <w:rsid w:val="00802D66"/>
    <w:rsid w:val="0080383B"/>
    <w:rsid w:val="008040AE"/>
    <w:rsid w:val="00804EB6"/>
    <w:rsid w:val="008053F0"/>
    <w:rsid w:val="00805473"/>
    <w:rsid w:val="008100C5"/>
    <w:rsid w:val="00810D69"/>
    <w:rsid w:val="0081110D"/>
    <w:rsid w:val="008123BA"/>
    <w:rsid w:val="008125AE"/>
    <w:rsid w:val="00812D27"/>
    <w:rsid w:val="00813AFE"/>
    <w:rsid w:val="00813CDA"/>
    <w:rsid w:val="00814116"/>
    <w:rsid w:val="00814EB2"/>
    <w:rsid w:val="00815065"/>
    <w:rsid w:val="0081524D"/>
    <w:rsid w:val="0081668A"/>
    <w:rsid w:val="00817238"/>
    <w:rsid w:val="00817F12"/>
    <w:rsid w:val="008201BC"/>
    <w:rsid w:val="008202D3"/>
    <w:rsid w:val="00820328"/>
    <w:rsid w:val="00820458"/>
    <w:rsid w:val="00821BB9"/>
    <w:rsid w:val="00822858"/>
    <w:rsid w:val="0082289F"/>
    <w:rsid w:val="00823382"/>
    <w:rsid w:val="00823431"/>
    <w:rsid w:val="00823A20"/>
    <w:rsid w:val="008256AB"/>
    <w:rsid w:val="00826065"/>
    <w:rsid w:val="008274C6"/>
    <w:rsid w:val="00827AEC"/>
    <w:rsid w:val="00827F1C"/>
    <w:rsid w:val="00830019"/>
    <w:rsid w:val="008323A8"/>
    <w:rsid w:val="008328C5"/>
    <w:rsid w:val="00832B18"/>
    <w:rsid w:val="00832CE5"/>
    <w:rsid w:val="0083489C"/>
    <w:rsid w:val="00834D6E"/>
    <w:rsid w:val="00834E2C"/>
    <w:rsid w:val="008350EB"/>
    <w:rsid w:val="00835B9F"/>
    <w:rsid w:val="00835C45"/>
    <w:rsid w:val="008368E6"/>
    <w:rsid w:val="00837764"/>
    <w:rsid w:val="00837B01"/>
    <w:rsid w:val="00840E21"/>
    <w:rsid w:val="00841431"/>
    <w:rsid w:val="00841983"/>
    <w:rsid w:val="00841E31"/>
    <w:rsid w:val="0084228F"/>
    <w:rsid w:val="00842F0A"/>
    <w:rsid w:val="0084309A"/>
    <w:rsid w:val="00843BF8"/>
    <w:rsid w:val="00843DAE"/>
    <w:rsid w:val="00845939"/>
    <w:rsid w:val="0084684D"/>
    <w:rsid w:val="0084760E"/>
    <w:rsid w:val="00851105"/>
    <w:rsid w:val="008519CA"/>
    <w:rsid w:val="00851E10"/>
    <w:rsid w:val="00851E65"/>
    <w:rsid w:val="008528E9"/>
    <w:rsid w:val="00855857"/>
    <w:rsid w:val="008566D5"/>
    <w:rsid w:val="0085731B"/>
    <w:rsid w:val="00860CE8"/>
    <w:rsid w:val="00861B3A"/>
    <w:rsid w:val="00862C06"/>
    <w:rsid w:val="00863B64"/>
    <w:rsid w:val="00865E9E"/>
    <w:rsid w:val="008663E2"/>
    <w:rsid w:val="00866762"/>
    <w:rsid w:val="00866E93"/>
    <w:rsid w:val="00870D3B"/>
    <w:rsid w:val="008710DC"/>
    <w:rsid w:val="00872CCB"/>
    <w:rsid w:val="008740B3"/>
    <w:rsid w:val="00875084"/>
    <w:rsid w:val="00875E83"/>
    <w:rsid w:val="0087648D"/>
    <w:rsid w:val="00876B04"/>
    <w:rsid w:val="008806E0"/>
    <w:rsid w:val="00880A65"/>
    <w:rsid w:val="008817C5"/>
    <w:rsid w:val="00883FF7"/>
    <w:rsid w:val="00884448"/>
    <w:rsid w:val="00886BAD"/>
    <w:rsid w:val="00887B54"/>
    <w:rsid w:val="00887B5A"/>
    <w:rsid w:val="00887EB4"/>
    <w:rsid w:val="008913F5"/>
    <w:rsid w:val="00891D7F"/>
    <w:rsid w:val="008921C1"/>
    <w:rsid w:val="0089308A"/>
    <w:rsid w:val="008956AF"/>
    <w:rsid w:val="008958A7"/>
    <w:rsid w:val="00896348"/>
    <w:rsid w:val="00897341"/>
    <w:rsid w:val="00897F1C"/>
    <w:rsid w:val="008A0252"/>
    <w:rsid w:val="008A2A6E"/>
    <w:rsid w:val="008A32DC"/>
    <w:rsid w:val="008A4EFF"/>
    <w:rsid w:val="008A5739"/>
    <w:rsid w:val="008A6215"/>
    <w:rsid w:val="008A779A"/>
    <w:rsid w:val="008A78A9"/>
    <w:rsid w:val="008A78CB"/>
    <w:rsid w:val="008B09D9"/>
    <w:rsid w:val="008B0F9D"/>
    <w:rsid w:val="008B22D4"/>
    <w:rsid w:val="008B266E"/>
    <w:rsid w:val="008B2E64"/>
    <w:rsid w:val="008B4D27"/>
    <w:rsid w:val="008B6E5B"/>
    <w:rsid w:val="008C0397"/>
    <w:rsid w:val="008C0C9F"/>
    <w:rsid w:val="008C20C7"/>
    <w:rsid w:val="008C23B7"/>
    <w:rsid w:val="008C3684"/>
    <w:rsid w:val="008C37F6"/>
    <w:rsid w:val="008C396B"/>
    <w:rsid w:val="008C3ACD"/>
    <w:rsid w:val="008C5BFD"/>
    <w:rsid w:val="008C71FA"/>
    <w:rsid w:val="008C7481"/>
    <w:rsid w:val="008C75B4"/>
    <w:rsid w:val="008C7CB0"/>
    <w:rsid w:val="008D08BD"/>
    <w:rsid w:val="008D3B95"/>
    <w:rsid w:val="008D42F0"/>
    <w:rsid w:val="008D4588"/>
    <w:rsid w:val="008D4F41"/>
    <w:rsid w:val="008D7140"/>
    <w:rsid w:val="008E04FB"/>
    <w:rsid w:val="008E24AD"/>
    <w:rsid w:val="008E34CA"/>
    <w:rsid w:val="008E377E"/>
    <w:rsid w:val="008E3C31"/>
    <w:rsid w:val="008E45D8"/>
    <w:rsid w:val="008E4AC3"/>
    <w:rsid w:val="008E4C6D"/>
    <w:rsid w:val="008E5C7A"/>
    <w:rsid w:val="008E5F19"/>
    <w:rsid w:val="008E6283"/>
    <w:rsid w:val="008E6856"/>
    <w:rsid w:val="008E74F7"/>
    <w:rsid w:val="008F19F3"/>
    <w:rsid w:val="008F1A9B"/>
    <w:rsid w:val="008F31DE"/>
    <w:rsid w:val="008F33BC"/>
    <w:rsid w:val="008F35EA"/>
    <w:rsid w:val="008F3AB7"/>
    <w:rsid w:val="008F3B35"/>
    <w:rsid w:val="008F58DC"/>
    <w:rsid w:val="008F6351"/>
    <w:rsid w:val="00900556"/>
    <w:rsid w:val="00901228"/>
    <w:rsid w:val="00901776"/>
    <w:rsid w:val="00901AE6"/>
    <w:rsid w:val="00901C96"/>
    <w:rsid w:val="00902028"/>
    <w:rsid w:val="00902638"/>
    <w:rsid w:val="00903F39"/>
    <w:rsid w:val="00903F80"/>
    <w:rsid w:val="00905D87"/>
    <w:rsid w:val="009060B5"/>
    <w:rsid w:val="00906968"/>
    <w:rsid w:val="00906CB3"/>
    <w:rsid w:val="009079B5"/>
    <w:rsid w:val="00910020"/>
    <w:rsid w:val="009112CA"/>
    <w:rsid w:val="009113E9"/>
    <w:rsid w:val="009121F3"/>
    <w:rsid w:val="0091367D"/>
    <w:rsid w:val="00913857"/>
    <w:rsid w:val="00914E89"/>
    <w:rsid w:val="009178BD"/>
    <w:rsid w:val="00920020"/>
    <w:rsid w:val="009209EE"/>
    <w:rsid w:val="0092169D"/>
    <w:rsid w:val="00922982"/>
    <w:rsid w:val="00922B94"/>
    <w:rsid w:val="00922E7A"/>
    <w:rsid w:val="009248AB"/>
    <w:rsid w:val="00925477"/>
    <w:rsid w:val="00925736"/>
    <w:rsid w:val="00925B67"/>
    <w:rsid w:val="0092615F"/>
    <w:rsid w:val="00926CEB"/>
    <w:rsid w:val="0092769B"/>
    <w:rsid w:val="009277AF"/>
    <w:rsid w:val="00930ADC"/>
    <w:rsid w:val="00931494"/>
    <w:rsid w:val="009318B8"/>
    <w:rsid w:val="009318F9"/>
    <w:rsid w:val="00932A05"/>
    <w:rsid w:val="00932D16"/>
    <w:rsid w:val="00935ECE"/>
    <w:rsid w:val="009367BC"/>
    <w:rsid w:val="00937E6D"/>
    <w:rsid w:val="00941497"/>
    <w:rsid w:val="00943311"/>
    <w:rsid w:val="0094412C"/>
    <w:rsid w:val="0094460A"/>
    <w:rsid w:val="009459B5"/>
    <w:rsid w:val="009473FF"/>
    <w:rsid w:val="009507ED"/>
    <w:rsid w:val="009510B3"/>
    <w:rsid w:val="0095127B"/>
    <w:rsid w:val="0095211C"/>
    <w:rsid w:val="0095223B"/>
    <w:rsid w:val="009552D6"/>
    <w:rsid w:val="00956037"/>
    <w:rsid w:val="00957B3C"/>
    <w:rsid w:val="0096036F"/>
    <w:rsid w:val="00964024"/>
    <w:rsid w:val="009642AA"/>
    <w:rsid w:val="0096450F"/>
    <w:rsid w:val="00965B79"/>
    <w:rsid w:val="00966E27"/>
    <w:rsid w:val="00967F37"/>
    <w:rsid w:val="00970D01"/>
    <w:rsid w:val="00971032"/>
    <w:rsid w:val="00971363"/>
    <w:rsid w:val="00974CF2"/>
    <w:rsid w:val="00975BC6"/>
    <w:rsid w:val="00975D34"/>
    <w:rsid w:val="00975DEC"/>
    <w:rsid w:val="00982B7B"/>
    <w:rsid w:val="0098368C"/>
    <w:rsid w:val="00984FD2"/>
    <w:rsid w:val="00985236"/>
    <w:rsid w:val="00986555"/>
    <w:rsid w:val="009865D8"/>
    <w:rsid w:val="00990174"/>
    <w:rsid w:val="0099033B"/>
    <w:rsid w:val="0099048B"/>
    <w:rsid w:val="00990EA3"/>
    <w:rsid w:val="0099294A"/>
    <w:rsid w:val="00992C3D"/>
    <w:rsid w:val="00993C6F"/>
    <w:rsid w:val="0099652F"/>
    <w:rsid w:val="00997381"/>
    <w:rsid w:val="00997D92"/>
    <w:rsid w:val="009A02F7"/>
    <w:rsid w:val="009A08F6"/>
    <w:rsid w:val="009A0CBB"/>
    <w:rsid w:val="009A2B59"/>
    <w:rsid w:val="009A2B7E"/>
    <w:rsid w:val="009A3325"/>
    <w:rsid w:val="009A3F7F"/>
    <w:rsid w:val="009A43B4"/>
    <w:rsid w:val="009A563D"/>
    <w:rsid w:val="009A58B9"/>
    <w:rsid w:val="009A5CF9"/>
    <w:rsid w:val="009A65B3"/>
    <w:rsid w:val="009A7685"/>
    <w:rsid w:val="009B0020"/>
    <w:rsid w:val="009B09BD"/>
    <w:rsid w:val="009B12D8"/>
    <w:rsid w:val="009B3ACC"/>
    <w:rsid w:val="009B4EFC"/>
    <w:rsid w:val="009B651B"/>
    <w:rsid w:val="009B6AC6"/>
    <w:rsid w:val="009C0566"/>
    <w:rsid w:val="009C155D"/>
    <w:rsid w:val="009C185F"/>
    <w:rsid w:val="009C224E"/>
    <w:rsid w:val="009C23A4"/>
    <w:rsid w:val="009C342E"/>
    <w:rsid w:val="009C56EE"/>
    <w:rsid w:val="009C724D"/>
    <w:rsid w:val="009D000E"/>
    <w:rsid w:val="009D05E2"/>
    <w:rsid w:val="009D084E"/>
    <w:rsid w:val="009D0DA9"/>
    <w:rsid w:val="009D140C"/>
    <w:rsid w:val="009D29ED"/>
    <w:rsid w:val="009D2ADD"/>
    <w:rsid w:val="009D358B"/>
    <w:rsid w:val="009D74CD"/>
    <w:rsid w:val="009E0DF5"/>
    <w:rsid w:val="009E0FF4"/>
    <w:rsid w:val="009E12E6"/>
    <w:rsid w:val="009E1B31"/>
    <w:rsid w:val="009E31EE"/>
    <w:rsid w:val="009E3CFE"/>
    <w:rsid w:val="009E60B8"/>
    <w:rsid w:val="009E6BCF"/>
    <w:rsid w:val="009E7210"/>
    <w:rsid w:val="009F1847"/>
    <w:rsid w:val="009F1BB5"/>
    <w:rsid w:val="009F1E88"/>
    <w:rsid w:val="009F266A"/>
    <w:rsid w:val="009F2744"/>
    <w:rsid w:val="009F2949"/>
    <w:rsid w:val="009F3150"/>
    <w:rsid w:val="009F3D2F"/>
    <w:rsid w:val="009F5586"/>
    <w:rsid w:val="009F5D57"/>
    <w:rsid w:val="009F62C5"/>
    <w:rsid w:val="009F663D"/>
    <w:rsid w:val="009F6C99"/>
    <w:rsid w:val="009F6CB3"/>
    <w:rsid w:val="009F7E57"/>
    <w:rsid w:val="00A0079F"/>
    <w:rsid w:val="00A00CC1"/>
    <w:rsid w:val="00A01348"/>
    <w:rsid w:val="00A04497"/>
    <w:rsid w:val="00A05454"/>
    <w:rsid w:val="00A07308"/>
    <w:rsid w:val="00A07DEE"/>
    <w:rsid w:val="00A10D4D"/>
    <w:rsid w:val="00A15FAD"/>
    <w:rsid w:val="00A1652B"/>
    <w:rsid w:val="00A16544"/>
    <w:rsid w:val="00A16B1F"/>
    <w:rsid w:val="00A16EC1"/>
    <w:rsid w:val="00A17231"/>
    <w:rsid w:val="00A179C2"/>
    <w:rsid w:val="00A2095A"/>
    <w:rsid w:val="00A21647"/>
    <w:rsid w:val="00A21B22"/>
    <w:rsid w:val="00A2241E"/>
    <w:rsid w:val="00A228CE"/>
    <w:rsid w:val="00A23A5E"/>
    <w:rsid w:val="00A250BD"/>
    <w:rsid w:val="00A25A41"/>
    <w:rsid w:val="00A26147"/>
    <w:rsid w:val="00A262EE"/>
    <w:rsid w:val="00A26E9C"/>
    <w:rsid w:val="00A27630"/>
    <w:rsid w:val="00A27A58"/>
    <w:rsid w:val="00A30000"/>
    <w:rsid w:val="00A32493"/>
    <w:rsid w:val="00A33A61"/>
    <w:rsid w:val="00A34E8D"/>
    <w:rsid w:val="00A352FE"/>
    <w:rsid w:val="00A37AE2"/>
    <w:rsid w:val="00A40FF7"/>
    <w:rsid w:val="00A436A6"/>
    <w:rsid w:val="00A43FA4"/>
    <w:rsid w:val="00A440A0"/>
    <w:rsid w:val="00A4519F"/>
    <w:rsid w:val="00A45B3E"/>
    <w:rsid w:val="00A46C79"/>
    <w:rsid w:val="00A50330"/>
    <w:rsid w:val="00A51236"/>
    <w:rsid w:val="00A52EAD"/>
    <w:rsid w:val="00A540FA"/>
    <w:rsid w:val="00A54E84"/>
    <w:rsid w:val="00A54F1B"/>
    <w:rsid w:val="00A55CCB"/>
    <w:rsid w:val="00A561E7"/>
    <w:rsid w:val="00A57052"/>
    <w:rsid w:val="00A57A5F"/>
    <w:rsid w:val="00A605E2"/>
    <w:rsid w:val="00A63F18"/>
    <w:rsid w:val="00A64897"/>
    <w:rsid w:val="00A64C71"/>
    <w:rsid w:val="00A64CF8"/>
    <w:rsid w:val="00A6574A"/>
    <w:rsid w:val="00A6574E"/>
    <w:rsid w:val="00A65CE2"/>
    <w:rsid w:val="00A67832"/>
    <w:rsid w:val="00A67EB0"/>
    <w:rsid w:val="00A70432"/>
    <w:rsid w:val="00A70983"/>
    <w:rsid w:val="00A710C0"/>
    <w:rsid w:val="00A713C0"/>
    <w:rsid w:val="00A71B30"/>
    <w:rsid w:val="00A75108"/>
    <w:rsid w:val="00A765D0"/>
    <w:rsid w:val="00A76ADE"/>
    <w:rsid w:val="00A80F3A"/>
    <w:rsid w:val="00A815D8"/>
    <w:rsid w:val="00A81D05"/>
    <w:rsid w:val="00A81DF6"/>
    <w:rsid w:val="00A82689"/>
    <w:rsid w:val="00A8284E"/>
    <w:rsid w:val="00A83B38"/>
    <w:rsid w:val="00A8473F"/>
    <w:rsid w:val="00A84E76"/>
    <w:rsid w:val="00A84EB0"/>
    <w:rsid w:val="00A87772"/>
    <w:rsid w:val="00A87D55"/>
    <w:rsid w:val="00A90B25"/>
    <w:rsid w:val="00A92489"/>
    <w:rsid w:val="00A928CF"/>
    <w:rsid w:val="00A92FB0"/>
    <w:rsid w:val="00A93A55"/>
    <w:rsid w:val="00A93D86"/>
    <w:rsid w:val="00A9454A"/>
    <w:rsid w:val="00A97791"/>
    <w:rsid w:val="00A97C91"/>
    <w:rsid w:val="00AA0A05"/>
    <w:rsid w:val="00AA2A46"/>
    <w:rsid w:val="00AA2ECE"/>
    <w:rsid w:val="00AA3ADC"/>
    <w:rsid w:val="00AA4210"/>
    <w:rsid w:val="00AA4B02"/>
    <w:rsid w:val="00AA4DB1"/>
    <w:rsid w:val="00AA71BB"/>
    <w:rsid w:val="00AA7BB0"/>
    <w:rsid w:val="00AA7C44"/>
    <w:rsid w:val="00AB1526"/>
    <w:rsid w:val="00AB1F03"/>
    <w:rsid w:val="00AB3303"/>
    <w:rsid w:val="00AB409E"/>
    <w:rsid w:val="00AB458D"/>
    <w:rsid w:val="00AB580F"/>
    <w:rsid w:val="00AB69DB"/>
    <w:rsid w:val="00AC032E"/>
    <w:rsid w:val="00AC0E5E"/>
    <w:rsid w:val="00AC1D3F"/>
    <w:rsid w:val="00AC2CAD"/>
    <w:rsid w:val="00AC355D"/>
    <w:rsid w:val="00AC4CA1"/>
    <w:rsid w:val="00AC4EEA"/>
    <w:rsid w:val="00AC5A73"/>
    <w:rsid w:val="00AC5AA5"/>
    <w:rsid w:val="00AC5AF9"/>
    <w:rsid w:val="00AC74A5"/>
    <w:rsid w:val="00AD4C9B"/>
    <w:rsid w:val="00AD4D23"/>
    <w:rsid w:val="00AD5AF7"/>
    <w:rsid w:val="00AD70C9"/>
    <w:rsid w:val="00AD720E"/>
    <w:rsid w:val="00AE0667"/>
    <w:rsid w:val="00AE0803"/>
    <w:rsid w:val="00AE0E1F"/>
    <w:rsid w:val="00AE1005"/>
    <w:rsid w:val="00AE28C3"/>
    <w:rsid w:val="00AE40C3"/>
    <w:rsid w:val="00AE5B03"/>
    <w:rsid w:val="00AE5C3C"/>
    <w:rsid w:val="00AE5D1D"/>
    <w:rsid w:val="00AE5FAD"/>
    <w:rsid w:val="00AE60DB"/>
    <w:rsid w:val="00AE6442"/>
    <w:rsid w:val="00AE67B3"/>
    <w:rsid w:val="00AE7F6A"/>
    <w:rsid w:val="00AF27B7"/>
    <w:rsid w:val="00AF2BFE"/>
    <w:rsid w:val="00AF38AF"/>
    <w:rsid w:val="00AF3A3F"/>
    <w:rsid w:val="00AF463A"/>
    <w:rsid w:val="00AF4921"/>
    <w:rsid w:val="00B00AF2"/>
    <w:rsid w:val="00B01A5B"/>
    <w:rsid w:val="00B021AA"/>
    <w:rsid w:val="00B0382F"/>
    <w:rsid w:val="00B038F9"/>
    <w:rsid w:val="00B041B1"/>
    <w:rsid w:val="00B0420A"/>
    <w:rsid w:val="00B045FF"/>
    <w:rsid w:val="00B047BB"/>
    <w:rsid w:val="00B04AD5"/>
    <w:rsid w:val="00B05F00"/>
    <w:rsid w:val="00B05F46"/>
    <w:rsid w:val="00B0651D"/>
    <w:rsid w:val="00B06910"/>
    <w:rsid w:val="00B06B7B"/>
    <w:rsid w:val="00B070D8"/>
    <w:rsid w:val="00B07CA4"/>
    <w:rsid w:val="00B12C13"/>
    <w:rsid w:val="00B13ECA"/>
    <w:rsid w:val="00B14CDA"/>
    <w:rsid w:val="00B1531F"/>
    <w:rsid w:val="00B15A50"/>
    <w:rsid w:val="00B16EA5"/>
    <w:rsid w:val="00B17898"/>
    <w:rsid w:val="00B2010D"/>
    <w:rsid w:val="00B202D0"/>
    <w:rsid w:val="00B22899"/>
    <w:rsid w:val="00B22B1C"/>
    <w:rsid w:val="00B23F33"/>
    <w:rsid w:val="00B24146"/>
    <w:rsid w:val="00B249BA"/>
    <w:rsid w:val="00B24F1A"/>
    <w:rsid w:val="00B25B30"/>
    <w:rsid w:val="00B26494"/>
    <w:rsid w:val="00B27F1C"/>
    <w:rsid w:val="00B33A28"/>
    <w:rsid w:val="00B341EF"/>
    <w:rsid w:val="00B35429"/>
    <w:rsid w:val="00B3760E"/>
    <w:rsid w:val="00B37793"/>
    <w:rsid w:val="00B37F96"/>
    <w:rsid w:val="00B41BD9"/>
    <w:rsid w:val="00B41EB7"/>
    <w:rsid w:val="00B4384B"/>
    <w:rsid w:val="00B45799"/>
    <w:rsid w:val="00B4683A"/>
    <w:rsid w:val="00B46BE1"/>
    <w:rsid w:val="00B47DFD"/>
    <w:rsid w:val="00B50C7E"/>
    <w:rsid w:val="00B50C96"/>
    <w:rsid w:val="00B50D8F"/>
    <w:rsid w:val="00B50E1E"/>
    <w:rsid w:val="00B50FDC"/>
    <w:rsid w:val="00B51375"/>
    <w:rsid w:val="00B51713"/>
    <w:rsid w:val="00B520E3"/>
    <w:rsid w:val="00B56795"/>
    <w:rsid w:val="00B60640"/>
    <w:rsid w:val="00B60CA9"/>
    <w:rsid w:val="00B62BDF"/>
    <w:rsid w:val="00B62D78"/>
    <w:rsid w:val="00B6368D"/>
    <w:rsid w:val="00B641CA"/>
    <w:rsid w:val="00B66550"/>
    <w:rsid w:val="00B66CB8"/>
    <w:rsid w:val="00B67319"/>
    <w:rsid w:val="00B67486"/>
    <w:rsid w:val="00B67EDD"/>
    <w:rsid w:val="00B70CDF"/>
    <w:rsid w:val="00B70E0C"/>
    <w:rsid w:val="00B71CEF"/>
    <w:rsid w:val="00B71D7B"/>
    <w:rsid w:val="00B72202"/>
    <w:rsid w:val="00B72704"/>
    <w:rsid w:val="00B7289B"/>
    <w:rsid w:val="00B742BA"/>
    <w:rsid w:val="00B753F0"/>
    <w:rsid w:val="00B7574C"/>
    <w:rsid w:val="00B77452"/>
    <w:rsid w:val="00B814E1"/>
    <w:rsid w:val="00B826CB"/>
    <w:rsid w:val="00B82AC3"/>
    <w:rsid w:val="00B83248"/>
    <w:rsid w:val="00B85390"/>
    <w:rsid w:val="00B85573"/>
    <w:rsid w:val="00B85A3C"/>
    <w:rsid w:val="00B86116"/>
    <w:rsid w:val="00B86F2D"/>
    <w:rsid w:val="00B874B3"/>
    <w:rsid w:val="00B877C8"/>
    <w:rsid w:val="00B879DF"/>
    <w:rsid w:val="00B87A46"/>
    <w:rsid w:val="00B902DF"/>
    <w:rsid w:val="00B905B7"/>
    <w:rsid w:val="00B9074D"/>
    <w:rsid w:val="00B9079D"/>
    <w:rsid w:val="00B9085A"/>
    <w:rsid w:val="00B928CB"/>
    <w:rsid w:val="00B94583"/>
    <w:rsid w:val="00B9478E"/>
    <w:rsid w:val="00B95A13"/>
    <w:rsid w:val="00B96EDE"/>
    <w:rsid w:val="00B97170"/>
    <w:rsid w:val="00BA0509"/>
    <w:rsid w:val="00BA0DB4"/>
    <w:rsid w:val="00BA1432"/>
    <w:rsid w:val="00BA46BB"/>
    <w:rsid w:val="00BA631D"/>
    <w:rsid w:val="00BA6356"/>
    <w:rsid w:val="00BA6938"/>
    <w:rsid w:val="00BA7644"/>
    <w:rsid w:val="00BB0876"/>
    <w:rsid w:val="00BB0C59"/>
    <w:rsid w:val="00BB0FEC"/>
    <w:rsid w:val="00BB16A1"/>
    <w:rsid w:val="00BB1BBC"/>
    <w:rsid w:val="00BB20C5"/>
    <w:rsid w:val="00BB296A"/>
    <w:rsid w:val="00BB2C91"/>
    <w:rsid w:val="00BB2F97"/>
    <w:rsid w:val="00BB42D6"/>
    <w:rsid w:val="00BB558A"/>
    <w:rsid w:val="00BB61AE"/>
    <w:rsid w:val="00BB6756"/>
    <w:rsid w:val="00BB77EA"/>
    <w:rsid w:val="00BC043B"/>
    <w:rsid w:val="00BC080A"/>
    <w:rsid w:val="00BC1D7C"/>
    <w:rsid w:val="00BC202B"/>
    <w:rsid w:val="00BC2172"/>
    <w:rsid w:val="00BC2A74"/>
    <w:rsid w:val="00BC3351"/>
    <w:rsid w:val="00BC4A07"/>
    <w:rsid w:val="00BC553C"/>
    <w:rsid w:val="00BC578C"/>
    <w:rsid w:val="00BC5FC5"/>
    <w:rsid w:val="00BC6767"/>
    <w:rsid w:val="00BC7E42"/>
    <w:rsid w:val="00BD0480"/>
    <w:rsid w:val="00BD12A6"/>
    <w:rsid w:val="00BD1810"/>
    <w:rsid w:val="00BD22A8"/>
    <w:rsid w:val="00BD3556"/>
    <w:rsid w:val="00BD503B"/>
    <w:rsid w:val="00BE1679"/>
    <w:rsid w:val="00BE4916"/>
    <w:rsid w:val="00BE4B03"/>
    <w:rsid w:val="00BE4B75"/>
    <w:rsid w:val="00BE69A5"/>
    <w:rsid w:val="00BE7447"/>
    <w:rsid w:val="00BF01D4"/>
    <w:rsid w:val="00BF0433"/>
    <w:rsid w:val="00BF1019"/>
    <w:rsid w:val="00BF1C87"/>
    <w:rsid w:val="00BF3BBD"/>
    <w:rsid w:val="00BF4107"/>
    <w:rsid w:val="00BF4FD4"/>
    <w:rsid w:val="00BF6CD4"/>
    <w:rsid w:val="00BF76C2"/>
    <w:rsid w:val="00C0014E"/>
    <w:rsid w:val="00C0101C"/>
    <w:rsid w:val="00C011F0"/>
    <w:rsid w:val="00C01DFB"/>
    <w:rsid w:val="00C03007"/>
    <w:rsid w:val="00C033F9"/>
    <w:rsid w:val="00C03751"/>
    <w:rsid w:val="00C03A17"/>
    <w:rsid w:val="00C03F48"/>
    <w:rsid w:val="00C04A9F"/>
    <w:rsid w:val="00C054B9"/>
    <w:rsid w:val="00C057AA"/>
    <w:rsid w:val="00C05937"/>
    <w:rsid w:val="00C06535"/>
    <w:rsid w:val="00C11437"/>
    <w:rsid w:val="00C12999"/>
    <w:rsid w:val="00C129AC"/>
    <w:rsid w:val="00C1380E"/>
    <w:rsid w:val="00C138A8"/>
    <w:rsid w:val="00C13C79"/>
    <w:rsid w:val="00C144F0"/>
    <w:rsid w:val="00C1460B"/>
    <w:rsid w:val="00C162C9"/>
    <w:rsid w:val="00C1706C"/>
    <w:rsid w:val="00C17917"/>
    <w:rsid w:val="00C21745"/>
    <w:rsid w:val="00C2215F"/>
    <w:rsid w:val="00C227D8"/>
    <w:rsid w:val="00C24F2D"/>
    <w:rsid w:val="00C25841"/>
    <w:rsid w:val="00C25F53"/>
    <w:rsid w:val="00C26968"/>
    <w:rsid w:val="00C30086"/>
    <w:rsid w:val="00C30F9D"/>
    <w:rsid w:val="00C31D8B"/>
    <w:rsid w:val="00C32717"/>
    <w:rsid w:val="00C3329E"/>
    <w:rsid w:val="00C34513"/>
    <w:rsid w:val="00C34897"/>
    <w:rsid w:val="00C34B22"/>
    <w:rsid w:val="00C34C4D"/>
    <w:rsid w:val="00C359A2"/>
    <w:rsid w:val="00C36D65"/>
    <w:rsid w:val="00C40088"/>
    <w:rsid w:val="00C41740"/>
    <w:rsid w:val="00C419CA"/>
    <w:rsid w:val="00C420D6"/>
    <w:rsid w:val="00C43F77"/>
    <w:rsid w:val="00C44C8C"/>
    <w:rsid w:val="00C44FD1"/>
    <w:rsid w:val="00C45377"/>
    <w:rsid w:val="00C4554E"/>
    <w:rsid w:val="00C45FD6"/>
    <w:rsid w:val="00C46649"/>
    <w:rsid w:val="00C46A2B"/>
    <w:rsid w:val="00C47657"/>
    <w:rsid w:val="00C50808"/>
    <w:rsid w:val="00C50F5F"/>
    <w:rsid w:val="00C51DE4"/>
    <w:rsid w:val="00C524D6"/>
    <w:rsid w:val="00C52506"/>
    <w:rsid w:val="00C52CE0"/>
    <w:rsid w:val="00C5331E"/>
    <w:rsid w:val="00C54C44"/>
    <w:rsid w:val="00C558D6"/>
    <w:rsid w:val="00C56FCD"/>
    <w:rsid w:val="00C5708B"/>
    <w:rsid w:val="00C6019E"/>
    <w:rsid w:val="00C6290B"/>
    <w:rsid w:val="00C63B99"/>
    <w:rsid w:val="00C6421A"/>
    <w:rsid w:val="00C65364"/>
    <w:rsid w:val="00C65568"/>
    <w:rsid w:val="00C65801"/>
    <w:rsid w:val="00C66596"/>
    <w:rsid w:val="00C669E4"/>
    <w:rsid w:val="00C66A61"/>
    <w:rsid w:val="00C6722A"/>
    <w:rsid w:val="00C7036A"/>
    <w:rsid w:val="00C71427"/>
    <w:rsid w:val="00C7250F"/>
    <w:rsid w:val="00C72F11"/>
    <w:rsid w:val="00C73BAD"/>
    <w:rsid w:val="00C73F8F"/>
    <w:rsid w:val="00C7409C"/>
    <w:rsid w:val="00C74593"/>
    <w:rsid w:val="00C74D45"/>
    <w:rsid w:val="00C77C04"/>
    <w:rsid w:val="00C800DC"/>
    <w:rsid w:val="00C8038B"/>
    <w:rsid w:val="00C80B12"/>
    <w:rsid w:val="00C80B6F"/>
    <w:rsid w:val="00C825A8"/>
    <w:rsid w:val="00C82AF0"/>
    <w:rsid w:val="00C82FBB"/>
    <w:rsid w:val="00C85DE3"/>
    <w:rsid w:val="00C86256"/>
    <w:rsid w:val="00C86AF6"/>
    <w:rsid w:val="00C87589"/>
    <w:rsid w:val="00C90654"/>
    <w:rsid w:val="00C90E23"/>
    <w:rsid w:val="00C9253B"/>
    <w:rsid w:val="00C9289B"/>
    <w:rsid w:val="00C92CF0"/>
    <w:rsid w:val="00C92E15"/>
    <w:rsid w:val="00C933F6"/>
    <w:rsid w:val="00C93555"/>
    <w:rsid w:val="00C93ECB"/>
    <w:rsid w:val="00C95CC0"/>
    <w:rsid w:val="00C96684"/>
    <w:rsid w:val="00C97CDF"/>
    <w:rsid w:val="00CA096B"/>
    <w:rsid w:val="00CA1909"/>
    <w:rsid w:val="00CA23A6"/>
    <w:rsid w:val="00CA68D2"/>
    <w:rsid w:val="00CB0946"/>
    <w:rsid w:val="00CB1210"/>
    <w:rsid w:val="00CB28C5"/>
    <w:rsid w:val="00CB29EC"/>
    <w:rsid w:val="00CB2B7A"/>
    <w:rsid w:val="00CB5320"/>
    <w:rsid w:val="00CB65D9"/>
    <w:rsid w:val="00CB6C5A"/>
    <w:rsid w:val="00CB7E7C"/>
    <w:rsid w:val="00CC1419"/>
    <w:rsid w:val="00CC16F4"/>
    <w:rsid w:val="00CC18F2"/>
    <w:rsid w:val="00CC1E47"/>
    <w:rsid w:val="00CC31FA"/>
    <w:rsid w:val="00CC3D3D"/>
    <w:rsid w:val="00CC3FC7"/>
    <w:rsid w:val="00CC4DB7"/>
    <w:rsid w:val="00CC5C49"/>
    <w:rsid w:val="00CD0635"/>
    <w:rsid w:val="00CD0AAF"/>
    <w:rsid w:val="00CD1112"/>
    <w:rsid w:val="00CD11D3"/>
    <w:rsid w:val="00CD2419"/>
    <w:rsid w:val="00CD24C8"/>
    <w:rsid w:val="00CD579A"/>
    <w:rsid w:val="00CD674F"/>
    <w:rsid w:val="00CE0BB8"/>
    <w:rsid w:val="00CE0D8F"/>
    <w:rsid w:val="00CE10E6"/>
    <w:rsid w:val="00CE1B50"/>
    <w:rsid w:val="00CE1DF9"/>
    <w:rsid w:val="00CE234B"/>
    <w:rsid w:val="00CE23FA"/>
    <w:rsid w:val="00CE36B0"/>
    <w:rsid w:val="00CE49B7"/>
    <w:rsid w:val="00CE5AB5"/>
    <w:rsid w:val="00CE6DD7"/>
    <w:rsid w:val="00CE7300"/>
    <w:rsid w:val="00CE76CB"/>
    <w:rsid w:val="00CF0911"/>
    <w:rsid w:val="00CF0B8A"/>
    <w:rsid w:val="00CF1034"/>
    <w:rsid w:val="00CF152B"/>
    <w:rsid w:val="00CF1C78"/>
    <w:rsid w:val="00CF348F"/>
    <w:rsid w:val="00CF395B"/>
    <w:rsid w:val="00CF3D80"/>
    <w:rsid w:val="00CF4C34"/>
    <w:rsid w:val="00CF6470"/>
    <w:rsid w:val="00CF7CEA"/>
    <w:rsid w:val="00CF7D40"/>
    <w:rsid w:val="00D000C6"/>
    <w:rsid w:val="00D00B0C"/>
    <w:rsid w:val="00D03A0C"/>
    <w:rsid w:val="00D0546E"/>
    <w:rsid w:val="00D065BC"/>
    <w:rsid w:val="00D07687"/>
    <w:rsid w:val="00D07993"/>
    <w:rsid w:val="00D10090"/>
    <w:rsid w:val="00D10361"/>
    <w:rsid w:val="00D107D2"/>
    <w:rsid w:val="00D12389"/>
    <w:rsid w:val="00D14533"/>
    <w:rsid w:val="00D154D3"/>
    <w:rsid w:val="00D1670B"/>
    <w:rsid w:val="00D16A13"/>
    <w:rsid w:val="00D16B01"/>
    <w:rsid w:val="00D20F01"/>
    <w:rsid w:val="00D21B93"/>
    <w:rsid w:val="00D22AA2"/>
    <w:rsid w:val="00D2332A"/>
    <w:rsid w:val="00D23E28"/>
    <w:rsid w:val="00D2403E"/>
    <w:rsid w:val="00D243DF"/>
    <w:rsid w:val="00D24C9D"/>
    <w:rsid w:val="00D258D8"/>
    <w:rsid w:val="00D25CC9"/>
    <w:rsid w:val="00D26517"/>
    <w:rsid w:val="00D26EA6"/>
    <w:rsid w:val="00D27D30"/>
    <w:rsid w:val="00D31467"/>
    <w:rsid w:val="00D3256F"/>
    <w:rsid w:val="00D33892"/>
    <w:rsid w:val="00D33C92"/>
    <w:rsid w:val="00D34A8F"/>
    <w:rsid w:val="00D34BB5"/>
    <w:rsid w:val="00D34F06"/>
    <w:rsid w:val="00D375DD"/>
    <w:rsid w:val="00D37729"/>
    <w:rsid w:val="00D37C9E"/>
    <w:rsid w:val="00D37CF8"/>
    <w:rsid w:val="00D40880"/>
    <w:rsid w:val="00D40881"/>
    <w:rsid w:val="00D41761"/>
    <w:rsid w:val="00D43197"/>
    <w:rsid w:val="00D467F9"/>
    <w:rsid w:val="00D470FC"/>
    <w:rsid w:val="00D51574"/>
    <w:rsid w:val="00D517C6"/>
    <w:rsid w:val="00D5198A"/>
    <w:rsid w:val="00D51B21"/>
    <w:rsid w:val="00D51FFD"/>
    <w:rsid w:val="00D5245D"/>
    <w:rsid w:val="00D527AF"/>
    <w:rsid w:val="00D543F5"/>
    <w:rsid w:val="00D54586"/>
    <w:rsid w:val="00D546FE"/>
    <w:rsid w:val="00D548B7"/>
    <w:rsid w:val="00D550EF"/>
    <w:rsid w:val="00D55566"/>
    <w:rsid w:val="00D55D8B"/>
    <w:rsid w:val="00D56044"/>
    <w:rsid w:val="00D607D1"/>
    <w:rsid w:val="00D6389F"/>
    <w:rsid w:val="00D638EE"/>
    <w:rsid w:val="00D63AB3"/>
    <w:rsid w:val="00D63AE8"/>
    <w:rsid w:val="00D63CAE"/>
    <w:rsid w:val="00D6447F"/>
    <w:rsid w:val="00D65E2A"/>
    <w:rsid w:val="00D66092"/>
    <w:rsid w:val="00D668C0"/>
    <w:rsid w:val="00D71251"/>
    <w:rsid w:val="00D714E7"/>
    <w:rsid w:val="00D715E4"/>
    <w:rsid w:val="00D71CC9"/>
    <w:rsid w:val="00D7288D"/>
    <w:rsid w:val="00D72976"/>
    <w:rsid w:val="00D74FA9"/>
    <w:rsid w:val="00D7577B"/>
    <w:rsid w:val="00D76634"/>
    <w:rsid w:val="00D76B7F"/>
    <w:rsid w:val="00D80247"/>
    <w:rsid w:val="00D807C5"/>
    <w:rsid w:val="00D8166F"/>
    <w:rsid w:val="00D81D1A"/>
    <w:rsid w:val="00D83E21"/>
    <w:rsid w:val="00D845A9"/>
    <w:rsid w:val="00D8527C"/>
    <w:rsid w:val="00D8554D"/>
    <w:rsid w:val="00D86514"/>
    <w:rsid w:val="00D865CF"/>
    <w:rsid w:val="00D87641"/>
    <w:rsid w:val="00D90852"/>
    <w:rsid w:val="00D91395"/>
    <w:rsid w:val="00D91CDF"/>
    <w:rsid w:val="00D921DB"/>
    <w:rsid w:val="00D93090"/>
    <w:rsid w:val="00D940A5"/>
    <w:rsid w:val="00D9503A"/>
    <w:rsid w:val="00D95209"/>
    <w:rsid w:val="00D959FA"/>
    <w:rsid w:val="00D95B4C"/>
    <w:rsid w:val="00D968C6"/>
    <w:rsid w:val="00D96941"/>
    <w:rsid w:val="00D96E83"/>
    <w:rsid w:val="00D97AC8"/>
    <w:rsid w:val="00DA0924"/>
    <w:rsid w:val="00DA2564"/>
    <w:rsid w:val="00DA26D4"/>
    <w:rsid w:val="00DA2E55"/>
    <w:rsid w:val="00DA2FDE"/>
    <w:rsid w:val="00DA3727"/>
    <w:rsid w:val="00DA3779"/>
    <w:rsid w:val="00DA3A30"/>
    <w:rsid w:val="00DA5C2F"/>
    <w:rsid w:val="00DA5D92"/>
    <w:rsid w:val="00DA65DF"/>
    <w:rsid w:val="00DB1ABD"/>
    <w:rsid w:val="00DB2115"/>
    <w:rsid w:val="00DB2271"/>
    <w:rsid w:val="00DB3143"/>
    <w:rsid w:val="00DB37D0"/>
    <w:rsid w:val="00DB44AB"/>
    <w:rsid w:val="00DB695A"/>
    <w:rsid w:val="00DB7911"/>
    <w:rsid w:val="00DB7C23"/>
    <w:rsid w:val="00DB7C49"/>
    <w:rsid w:val="00DC06F7"/>
    <w:rsid w:val="00DC4A57"/>
    <w:rsid w:val="00DC5316"/>
    <w:rsid w:val="00DC7A7A"/>
    <w:rsid w:val="00DC7E74"/>
    <w:rsid w:val="00DD0AD4"/>
    <w:rsid w:val="00DD1853"/>
    <w:rsid w:val="00DD1D41"/>
    <w:rsid w:val="00DD1E48"/>
    <w:rsid w:val="00DD30AD"/>
    <w:rsid w:val="00DD407D"/>
    <w:rsid w:val="00DD470D"/>
    <w:rsid w:val="00DD5A82"/>
    <w:rsid w:val="00DD6DCA"/>
    <w:rsid w:val="00DE0EC0"/>
    <w:rsid w:val="00DE1405"/>
    <w:rsid w:val="00DE1CE4"/>
    <w:rsid w:val="00DE28CA"/>
    <w:rsid w:val="00DE49D8"/>
    <w:rsid w:val="00DE4BA5"/>
    <w:rsid w:val="00DE5047"/>
    <w:rsid w:val="00DE57A4"/>
    <w:rsid w:val="00DE5E42"/>
    <w:rsid w:val="00DE6FDF"/>
    <w:rsid w:val="00DE7110"/>
    <w:rsid w:val="00DF0823"/>
    <w:rsid w:val="00DF0F86"/>
    <w:rsid w:val="00DF1350"/>
    <w:rsid w:val="00DF45A0"/>
    <w:rsid w:val="00DF4C52"/>
    <w:rsid w:val="00DF5A6D"/>
    <w:rsid w:val="00DF6C43"/>
    <w:rsid w:val="00DF72F4"/>
    <w:rsid w:val="00DF731D"/>
    <w:rsid w:val="00DF75EA"/>
    <w:rsid w:val="00E00A65"/>
    <w:rsid w:val="00E00BAB"/>
    <w:rsid w:val="00E00CF7"/>
    <w:rsid w:val="00E01B4A"/>
    <w:rsid w:val="00E02371"/>
    <w:rsid w:val="00E028B1"/>
    <w:rsid w:val="00E0390D"/>
    <w:rsid w:val="00E04609"/>
    <w:rsid w:val="00E04F0C"/>
    <w:rsid w:val="00E058AE"/>
    <w:rsid w:val="00E05AFC"/>
    <w:rsid w:val="00E071A9"/>
    <w:rsid w:val="00E071CC"/>
    <w:rsid w:val="00E10FE2"/>
    <w:rsid w:val="00E11624"/>
    <w:rsid w:val="00E11D9B"/>
    <w:rsid w:val="00E1218E"/>
    <w:rsid w:val="00E147A6"/>
    <w:rsid w:val="00E15A63"/>
    <w:rsid w:val="00E15AAE"/>
    <w:rsid w:val="00E16018"/>
    <w:rsid w:val="00E1735C"/>
    <w:rsid w:val="00E17581"/>
    <w:rsid w:val="00E20F8A"/>
    <w:rsid w:val="00E210D1"/>
    <w:rsid w:val="00E22677"/>
    <w:rsid w:val="00E236A8"/>
    <w:rsid w:val="00E23F4F"/>
    <w:rsid w:val="00E243B1"/>
    <w:rsid w:val="00E25E61"/>
    <w:rsid w:val="00E2773B"/>
    <w:rsid w:val="00E30FB4"/>
    <w:rsid w:val="00E3159D"/>
    <w:rsid w:val="00E3163E"/>
    <w:rsid w:val="00E316ED"/>
    <w:rsid w:val="00E3209D"/>
    <w:rsid w:val="00E32517"/>
    <w:rsid w:val="00E32D8E"/>
    <w:rsid w:val="00E3389A"/>
    <w:rsid w:val="00E33DAA"/>
    <w:rsid w:val="00E3466C"/>
    <w:rsid w:val="00E3577F"/>
    <w:rsid w:val="00E35880"/>
    <w:rsid w:val="00E36B8D"/>
    <w:rsid w:val="00E37B83"/>
    <w:rsid w:val="00E40273"/>
    <w:rsid w:val="00E4047D"/>
    <w:rsid w:val="00E4306B"/>
    <w:rsid w:val="00E4344A"/>
    <w:rsid w:val="00E43C7E"/>
    <w:rsid w:val="00E44B14"/>
    <w:rsid w:val="00E44E20"/>
    <w:rsid w:val="00E452CB"/>
    <w:rsid w:val="00E4638C"/>
    <w:rsid w:val="00E47AE4"/>
    <w:rsid w:val="00E47F1D"/>
    <w:rsid w:val="00E50BC8"/>
    <w:rsid w:val="00E51436"/>
    <w:rsid w:val="00E517E8"/>
    <w:rsid w:val="00E525BB"/>
    <w:rsid w:val="00E5480B"/>
    <w:rsid w:val="00E54A44"/>
    <w:rsid w:val="00E54AAE"/>
    <w:rsid w:val="00E54B91"/>
    <w:rsid w:val="00E54B9A"/>
    <w:rsid w:val="00E54D29"/>
    <w:rsid w:val="00E55B63"/>
    <w:rsid w:val="00E55B8F"/>
    <w:rsid w:val="00E5608A"/>
    <w:rsid w:val="00E570D2"/>
    <w:rsid w:val="00E57202"/>
    <w:rsid w:val="00E57B3F"/>
    <w:rsid w:val="00E604F2"/>
    <w:rsid w:val="00E62E23"/>
    <w:rsid w:val="00E63CCB"/>
    <w:rsid w:val="00E64E5A"/>
    <w:rsid w:val="00E65069"/>
    <w:rsid w:val="00E653E6"/>
    <w:rsid w:val="00E65ACF"/>
    <w:rsid w:val="00E66760"/>
    <w:rsid w:val="00E67964"/>
    <w:rsid w:val="00E7132E"/>
    <w:rsid w:val="00E71534"/>
    <w:rsid w:val="00E71585"/>
    <w:rsid w:val="00E72229"/>
    <w:rsid w:val="00E7254A"/>
    <w:rsid w:val="00E72A6F"/>
    <w:rsid w:val="00E74360"/>
    <w:rsid w:val="00E754E4"/>
    <w:rsid w:val="00E7742E"/>
    <w:rsid w:val="00E77644"/>
    <w:rsid w:val="00E80AC5"/>
    <w:rsid w:val="00E82165"/>
    <w:rsid w:val="00E83F23"/>
    <w:rsid w:val="00E845FA"/>
    <w:rsid w:val="00E85460"/>
    <w:rsid w:val="00E86B4A"/>
    <w:rsid w:val="00E91C90"/>
    <w:rsid w:val="00E9275F"/>
    <w:rsid w:val="00E9334B"/>
    <w:rsid w:val="00E93567"/>
    <w:rsid w:val="00E94A85"/>
    <w:rsid w:val="00E9509E"/>
    <w:rsid w:val="00E96BB5"/>
    <w:rsid w:val="00E971EC"/>
    <w:rsid w:val="00E97521"/>
    <w:rsid w:val="00E97683"/>
    <w:rsid w:val="00E97CA9"/>
    <w:rsid w:val="00EA17DE"/>
    <w:rsid w:val="00EA2349"/>
    <w:rsid w:val="00EA3457"/>
    <w:rsid w:val="00EA3DB4"/>
    <w:rsid w:val="00EA3FAE"/>
    <w:rsid w:val="00EA5468"/>
    <w:rsid w:val="00EA6E7F"/>
    <w:rsid w:val="00EA7EBB"/>
    <w:rsid w:val="00EA7FCC"/>
    <w:rsid w:val="00EB05B6"/>
    <w:rsid w:val="00EB118A"/>
    <w:rsid w:val="00EB1502"/>
    <w:rsid w:val="00EB2196"/>
    <w:rsid w:val="00EB4603"/>
    <w:rsid w:val="00EB4F7A"/>
    <w:rsid w:val="00EB5198"/>
    <w:rsid w:val="00EB6114"/>
    <w:rsid w:val="00EB6561"/>
    <w:rsid w:val="00EB7A61"/>
    <w:rsid w:val="00EB7B31"/>
    <w:rsid w:val="00EB7FD5"/>
    <w:rsid w:val="00EC0935"/>
    <w:rsid w:val="00EC0C4D"/>
    <w:rsid w:val="00EC0EC5"/>
    <w:rsid w:val="00EC1309"/>
    <w:rsid w:val="00EC1BDB"/>
    <w:rsid w:val="00EC29A4"/>
    <w:rsid w:val="00EC337B"/>
    <w:rsid w:val="00EC3B4D"/>
    <w:rsid w:val="00EC4556"/>
    <w:rsid w:val="00EC4A83"/>
    <w:rsid w:val="00EC530A"/>
    <w:rsid w:val="00EC5E25"/>
    <w:rsid w:val="00EC63C6"/>
    <w:rsid w:val="00ED03E5"/>
    <w:rsid w:val="00ED2384"/>
    <w:rsid w:val="00ED2F5F"/>
    <w:rsid w:val="00ED363F"/>
    <w:rsid w:val="00ED38EF"/>
    <w:rsid w:val="00ED576A"/>
    <w:rsid w:val="00ED6180"/>
    <w:rsid w:val="00ED6886"/>
    <w:rsid w:val="00EE0385"/>
    <w:rsid w:val="00EE09BF"/>
    <w:rsid w:val="00EE0B75"/>
    <w:rsid w:val="00EE154A"/>
    <w:rsid w:val="00EE1B88"/>
    <w:rsid w:val="00EE224B"/>
    <w:rsid w:val="00EE2C96"/>
    <w:rsid w:val="00EE2DA5"/>
    <w:rsid w:val="00EE33A7"/>
    <w:rsid w:val="00EE587F"/>
    <w:rsid w:val="00EE6CA6"/>
    <w:rsid w:val="00EF1439"/>
    <w:rsid w:val="00EF18BD"/>
    <w:rsid w:val="00EF4948"/>
    <w:rsid w:val="00EF56B1"/>
    <w:rsid w:val="00EF6E2C"/>
    <w:rsid w:val="00EF74EF"/>
    <w:rsid w:val="00F00028"/>
    <w:rsid w:val="00F02093"/>
    <w:rsid w:val="00F02A3E"/>
    <w:rsid w:val="00F038F2"/>
    <w:rsid w:val="00F0529C"/>
    <w:rsid w:val="00F0556C"/>
    <w:rsid w:val="00F0784B"/>
    <w:rsid w:val="00F101FA"/>
    <w:rsid w:val="00F110F9"/>
    <w:rsid w:val="00F14095"/>
    <w:rsid w:val="00F14A53"/>
    <w:rsid w:val="00F15D48"/>
    <w:rsid w:val="00F15F95"/>
    <w:rsid w:val="00F17C1C"/>
    <w:rsid w:val="00F22183"/>
    <w:rsid w:val="00F235D8"/>
    <w:rsid w:val="00F23DAC"/>
    <w:rsid w:val="00F257A3"/>
    <w:rsid w:val="00F26BFC"/>
    <w:rsid w:val="00F26EDA"/>
    <w:rsid w:val="00F31212"/>
    <w:rsid w:val="00F327E3"/>
    <w:rsid w:val="00F3362A"/>
    <w:rsid w:val="00F347A8"/>
    <w:rsid w:val="00F34D2E"/>
    <w:rsid w:val="00F3533F"/>
    <w:rsid w:val="00F3549B"/>
    <w:rsid w:val="00F35823"/>
    <w:rsid w:val="00F360D8"/>
    <w:rsid w:val="00F365A5"/>
    <w:rsid w:val="00F403FE"/>
    <w:rsid w:val="00F407CB"/>
    <w:rsid w:val="00F41C98"/>
    <w:rsid w:val="00F4303E"/>
    <w:rsid w:val="00F441D0"/>
    <w:rsid w:val="00F45FCC"/>
    <w:rsid w:val="00F46A4F"/>
    <w:rsid w:val="00F475DA"/>
    <w:rsid w:val="00F47A74"/>
    <w:rsid w:val="00F47C89"/>
    <w:rsid w:val="00F47FEE"/>
    <w:rsid w:val="00F5088E"/>
    <w:rsid w:val="00F528DF"/>
    <w:rsid w:val="00F53FB1"/>
    <w:rsid w:val="00F5403C"/>
    <w:rsid w:val="00F54D78"/>
    <w:rsid w:val="00F5529B"/>
    <w:rsid w:val="00F564E2"/>
    <w:rsid w:val="00F5667E"/>
    <w:rsid w:val="00F571A3"/>
    <w:rsid w:val="00F57FB5"/>
    <w:rsid w:val="00F606AC"/>
    <w:rsid w:val="00F60AAE"/>
    <w:rsid w:val="00F63694"/>
    <w:rsid w:val="00F643E9"/>
    <w:rsid w:val="00F65353"/>
    <w:rsid w:val="00F65371"/>
    <w:rsid w:val="00F660EE"/>
    <w:rsid w:val="00F66A69"/>
    <w:rsid w:val="00F67089"/>
    <w:rsid w:val="00F676FE"/>
    <w:rsid w:val="00F67AFD"/>
    <w:rsid w:val="00F714AA"/>
    <w:rsid w:val="00F73432"/>
    <w:rsid w:val="00F7584E"/>
    <w:rsid w:val="00F76CB0"/>
    <w:rsid w:val="00F772BF"/>
    <w:rsid w:val="00F7763D"/>
    <w:rsid w:val="00F77776"/>
    <w:rsid w:val="00F77E0F"/>
    <w:rsid w:val="00F8075A"/>
    <w:rsid w:val="00F8174B"/>
    <w:rsid w:val="00F824D1"/>
    <w:rsid w:val="00F835FB"/>
    <w:rsid w:val="00F8409C"/>
    <w:rsid w:val="00F84C81"/>
    <w:rsid w:val="00F85E0E"/>
    <w:rsid w:val="00F860DB"/>
    <w:rsid w:val="00F86354"/>
    <w:rsid w:val="00F87A89"/>
    <w:rsid w:val="00F9139B"/>
    <w:rsid w:val="00F91D2F"/>
    <w:rsid w:val="00F91D9D"/>
    <w:rsid w:val="00F92B50"/>
    <w:rsid w:val="00F95081"/>
    <w:rsid w:val="00FA0267"/>
    <w:rsid w:val="00FA0B86"/>
    <w:rsid w:val="00FA0BD7"/>
    <w:rsid w:val="00FA17B8"/>
    <w:rsid w:val="00FA2A7F"/>
    <w:rsid w:val="00FA2B3E"/>
    <w:rsid w:val="00FA4035"/>
    <w:rsid w:val="00FA69B5"/>
    <w:rsid w:val="00FA7B2C"/>
    <w:rsid w:val="00FB01B3"/>
    <w:rsid w:val="00FB0320"/>
    <w:rsid w:val="00FB0D15"/>
    <w:rsid w:val="00FB33E4"/>
    <w:rsid w:val="00FB3F13"/>
    <w:rsid w:val="00FB4599"/>
    <w:rsid w:val="00FB5055"/>
    <w:rsid w:val="00FB67F3"/>
    <w:rsid w:val="00FB6C5C"/>
    <w:rsid w:val="00FB6D06"/>
    <w:rsid w:val="00FB6D5A"/>
    <w:rsid w:val="00FC0212"/>
    <w:rsid w:val="00FC230A"/>
    <w:rsid w:val="00FC3DB4"/>
    <w:rsid w:val="00FC40B4"/>
    <w:rsid w:val="00FC494B"/>
    <w:rsid w:val="00FC724B"/>
    <w:rsid w:val="00FC7A6D"/>
    <w:rsid w:val="00FC7B8B"/>
    <w:rsid w:val="00FD0D98"/>
    <w:rsid w:val="00FD6836"/>
    <w:rsid w:val="00FD6FF8"/>
    <w:rsid w:val="00FD7272"/>
    <w:rsid w:val="00FD797F"/>
    <w:rsid w:val="00FE01E9"/>
    <w:rsid w:val="00FE0C89"/>
    <w:rsid w:val="00FE10C3"/>
    <w:rsid w:val="00FE1960"/>
    <w:rsid w:val="00FE1F08"/>
    <w:rsid w:val="00FE6CAF"/>
    <w:rsid w:val="00FF095A"/>
    <w:rsid w:val="00FF0F86"/>
    <w:rsid w:val="00FF1208"/>
    <w:rsid w:val="00FF2DB2"/>
    <w:rsid w:val="00FF362F"/>
    <w:rsid w:val="00FF390D"/>
    <w:rsid w:val="00FF39C0"/>
    <w:rsid w:val="00FF3D95"/>
    <w:rsid w:val="00FF4355"/>
    <w:rsid w:val="00FF4379"/>
    <w:rsid w:val="00FF4EAA"/>
    <w:rsid w:val="00FF5A3C"/>
    <w:rsid w:val="00FF62AC"/>
    <w:rsid w:val="00FF63F7"/>
    <w:rsid w:val="00FF6B72"/>
    <w:rsid w:val="00FF7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42471F"/>
  <w15:docId w15:val="{5F7565ED-8479-45AF-B3DF-A1FAEA394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E70"/>
    <w:rPr>
      <w:sz w:val="24"/>
      <w:szCs w:val="24"/>
    </w:rPr>
  </w:style>
  <w:style w:type="paragraph" w:styleId="1">
    <w:name w:val="heading 1"/>
    <w:basedOn w:val="a"/>
    <w:next w:val="a"/>
    <w:link w:val="10"/>
    <w:qFormat/>
    <w:rsid w:val="001B1E70"/>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B1E70"/>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1B1E7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B1E70"/>
    <w:rPr>
      <w:rFonts w:ascii="Cambria" w:hAnsi="Cambria"/>
      <w:b/>
      <w:bCs/>
      <w:kern w:val="32"/>
      <w:sz w:val="32"/>
      <w:szCs w:val="32"/>
      <w:lang w:val="ru-RU" w:eastAsia="ru-RU" w:bidi="ar-SA"/>
    </w:rPr>
  </w:style>
  <w:style w:type="character" w:customStyle="1" w:styleId="20">
    <w:name w:val="Заголовок 2 Знак"/>
    <w:link w:val="2"/>
    <w:rsid w:val="001B1E70"/>
    <w:rPr>
      <w:rFonts w:ascii="Cambria" w:hAnsi="Cambria"/>
      <w:b/>
      <w:bCs/>
      <w:i/>
      <w:iCs/>
      <w:sz w:val="28"/>
      <w:szCs w:val="28"/>
      <w:lang w:val="ru-RU" w:eastAsia="ru-RU" w:bidi="ar-SA"/>
    </w:rPr>
  </w:style>
  <w:style w:type="character" w:customStyle="1" w:styleId="30">
    <w:name w:val="Заголовок 3 Знак"/>
    <w:link w:val="3"/>
    <w:uiPriority w:val="9"/>
    <w:rsid w:val="001B1E70"/>
    <w:rPr>
      <w:rFonts w:ascii="Cambria" w:hAnsi="Cambria"/>
      <w:b/>
      <w:bCs/>
      <w:sz w:val="26"/>
      <w:szCs w:val="26"/>
      <w:lang w:val="ru-RU" w:eastAsia="ru-RU" w:bidi="ar-SA"/>
    </w:rPr>
  </w:style>
  <w:style w:type="character" w:customStyle="1" w:styleId="a3">
    <w:name w:val="Цветовое выделение"/>
    <w:uiPriority w:val="99"/>
    <w:rsid w:val="001B1E70"/>
    <w:rPr>
      <w:b/>
      <w:bCs/>
      <w:color w:val="000080"/>
      <w:sz w:val="30"/>
      <w:szCs w:val="30"/>
    </w:rPr>
  </w:style>
  <w:style w:type="paragraph" w:styleId="a4">
    <w:name w:val="header"/>
    <w:basedOn w:val="a"/>
    <w:link w:val="a5"/>
    <w:uiPriority w:val="99"/>
    <w:rsid w:val="001B1E70"/>
    <w:pPr>
      <w:tabs>
        <w:tab w:val="center" w:pos="4677"/>
        <w:tab w:val="right" w:pos="9355"/>
      </w:tabs>
    </w:pPr>
  </w:style>
  <w:style w:type="character" w:customStyle="1" w:styleId="a5">
    <w:name w:val="Верхний колонтитул Знак"/>
    <w:link w:val="a4"/>
    <w:uiPriority w:val="99"/>
    <w:rsid w:val="001B1E70"/>
    <w:rPr>
      <w:sz w:val="24"/>
      <w:szCs w:val="24"/>
      <w:lang w:val="ru-RU" w:eastAsia="ru-RU" w:bidi="ar-SA"/>
    </w:rPr>
  </w:style>
  <w:style w:type="paragraph" w:customStyle="1" w:styleId="a6">
    <w:name w:val="Таблицы (моноширинный)"/>
    <w:basedOn w:val="a"/>
    <w:next w:val="a"/>
    <w:rsid w:val="001B1E70"/>
    <w:pPr>
      <w:widowControl w:val="0"/>
      <w:autoSpaceDE w:val="0"/>
      <w:autoSpaceDN w:val="0"/>
      <w:adjustRightInd w:val="0"/>
      <w:jc w:val="both"/>
    </w:pPr>
    <w:rPr>
      <w:rFonts w:ascii="Courier New" w:hAnsi="Courier New" w:cs="Courier New"/>
      <w:sz w:val="20"/>
      <w:szCs w:val="20"/>
    </w:rPr>
  </w:style>
  <w:style w:type="character" w:customStyle="1" w:styleId="a7">
    <w:name w:val="Гипертекстовая ссылка"/>
    <w:rsid w:val="001B1E70"/>
    <w:rPr>
      <w:b/>
      <w:bCs/>
      <w:color w:val="008000"/>
      <w:sz w:val="30"/>
      <w:szCs w:val="30"/>
    </w:rPr>
  </w:style>
  <w:style w:type="paragraph" w:customStyle="1" w:styleId="ConsTitle">
    <w:name w:val="ConsTitle"/>
    <w:rsid w:val="001B1E70"/>
    <w:pPr>
      <w:widowControl w:val="0"/>
      <w:snapToGrid w:val="0"/>
    </w:pPr>
    <w:rPr>
      <w:rFonts w:ascii="Arial" w:hAnsi="Arial"/>
      <w:b/>
      <w:sz w:val="16"/>
    </w:rPr>
  </w:style>
  <w:style w:type="paragraph" w:styleId="a8">
    <w:name w:val="Body Text"/>
    <w:basedOn w:val="a"/>
    <w:link w:val="a9"/>
    <w:rsid w:val="001B1E70"/>
    <w:rPr>
      <w:rFonts w:ascii="SchoolBook" w:hAnsi="SchoolBook"/>
      <w:color w:val="1F497D"/>
      <w:sz w:val="26"/>
      <w:szCs w:val="20"/>
    </w:rPr>
  </w:style>
  <w:style w:type="character" w:customStyle="1" w:styleId="a9">
    <w:name w:val="Основной текст Знак"/>
    <w:link w:val="a8"/>
    <w:rsid w:val="001B1E70"/>
    <w:rPr>
      <w:rFonts w:ascii="SchoolBook" w:hAnsi="SchoolBook"/>
      <w:color w:val="1F497D"/>
      <w:sz w:val="26"/>
      <w:lang w:val="ru-RU" w:eastAsia="ru-RU" w:bidi="ar-SA"/>
    </w:rPr>
  </w:style>
  <w:style w:type="paragraph" w:customStyle="1" w:styleId="aa">
    <w:name w:val="Прижатый влево"/>
    <w:basedOn w:val="a"/>
    <w:next w:val="a"/>
    <w:uiPriority w:val="99"/>
    <w:rsid w:val="001B1E70"/>
    <w:pPr>
      <w:autoSpaceDE w:val="0"/>
      <w:autoSpaceDN w:val="0"/>
      <w:adjustRightInd w:val="0"/>
    </w:pPr>
    <w:rPr>
      <w:rFonts w:ascii="Arial" w:eastAsia="Calibri" w:hAnsi="Arial" w:cs="Arial"/>
    </w:rPr>
  </w:style>
  <w:style w:type="paragraph" w:styleId="ab">
    <w:name w:val="footer"/>
    <w:basedOn w:val="a"/>
    <w:link w:val="ac"/>
    <w:uiPriority w:val="99"/>
    <w:unhideWhenUsed/>
    <w:rsid w:val="001B1E70"/>
    <w:pPr>
      <w:tabs>
        <w:tab w:val="center" w:pos="4677"/>
        <w:tab w:val="right" w:pos="9355"/>
      </w:tabs>
    </w:pPr>
  </w:style>
  <w:style w:type="character" w:customStyle="1" w:styleId="ac">
    <w:name w:val="Нижний колонтитул Знак"/>
    <w:link w:val="ab"/>
    <w:uiPriority w:val="99"/>
    <w:rsid w:val="001B1E70"/>
    <w:rPr>
      <w:sz w:val="24"/>
      <w:szCs w:val="24"/>
      <w:lang w:val="ru-RU" w:eastAsia="ru-RU" w:bidi="ar-SA"/>
    </w:rPr>
  </w:style>
  <w:style w:type="paragraph" w:customStyle="1" w:styleId="ad">
    <w:name w:val="Нормальный (таблица)"/>
    <w:basedOn w:val="a"/>
    <w:next w:val="a"/>
    <w:rsid w:val="001B1E70"/>
    <w:pPr>
      <w:widowControl w:val="0"/>
      <w:autoSpaceDE w:val="0"/>
      <w:autoSpaceDN w:val="0"/>
      <w:adjustRightInd w:val="0"/>
      <w:jc w:val="both"/>
    </w:pPr>
    <w:rPr>
      <w:rFonts w:ascii="Arial" w:hAnsi="Arial" w:cs="Arial"/>
    </w:rPr>
  </w:style>
  <w:style w:type="paragraph" w:styleId="ae">
    <w:name w:val="Balloon Text"/>
    <w:basedOn w:val="a"/>
    <w:link w:val="af"/>
    <w:uiPriority w:val="99"/>
    <w:semiHidden/>
    <w:unhideWhenUsed/>
    <w:rsid w:val="001B1E70"/>
    <w:rPr>
      <w:rFonts w:ascii="Tahoma" w:hAnsi="Tahoma" w:cs="Tahoma"/>
      <w:sz w:val="16"/>
      <w:szCs w:val="16"/>
    </w:rPr>
  </w:style>
  <w:style w:type="character" w:customStyle="1" w:styleId="af">
    <w:name w:val="Текст выноски Знак"/>
    <w:link w:val="ae"/>
    <w:uiPriority w:val="99"/>
    <w:semiHidden/>
    <w:rsid w:val="001B1E70"/>
    <w:rPr>
      <w:rFonts w:ascii="Tahoma" w:hAnsi="Tahoma" w:cs="Tahoma"/>
      <w:sz w:val="16"/>
      <w:szCs w:val="16"/>
      <w:lang w:val="ru-RU" w:eastAsia="ru-RU" w:bidi="ar-SA"/>
    </w:rPr>
  </w:style>
  <w:style w:type="paragraph" w:styleId="af0">
    <w:name w:val="endnote text"/>
    <w:basedOn w:val="a"/>
    <w:link w:val="af1"/>
    <w:uiPriority w:val="99"/>
    <w:semiHidden/>
    <w:unhideWhenUsed/>
    <w:rsid w:val="001B1E70"/>
    <w:rPr>
      <w:sz w:val="20"/>
      <w:szCs w:val="20"/>
    </w:rPr>
  </w:style>
  <w:style w:type="character" w:customStyle="1" w:styleId="af1">
    <w:name w:val="Текст концевой сноски Знак"/>
    <w:link w:val="af0"/>
    <w:uiPriority w:val="99"/>
    <w:semiHidden/>
    <w:rsid w:val="001B1E70"/>
    <w:rPr>
      <w:lang w:val="ru-RU" w:eastAsia="ru-RU" w:bidi="ar-SA"/>
    </w:rPr>
  </w:style>
  <w:style w:type="paragraph" w:styleId="af2">
    <w:name w:val="footnote text"/>
    <w:basedOn w:val="a"/>
    <w:link w:val="af3"/>
    <w:unhideWhenUsed/>
    <w:rsid w:val="001B1E70"/>
    <w:rPr>
      <w:sz w:val="20"/>
      <w:szCs w:val="20"/>
    </w:rPr>
  </w:style>
  <w:style w:type="character" w:customStyle="1" w:styleId="af3">
    <w:name w:val="Текст сноски Знак"/>
    <w:link w:val="af2"/>
    <w:rsid w:val="001B1E70"/>
    <w:rPr>
      <w:lang w:val="ru-RU" w:eastAsia="ru-RU" w:bidi="ar-SA"/>
    </w:rPr>
  </w:style>
  <w:style w:type="paragraph" w:styleId="af4">
    <w:name w:val="annotation text"/>
    <w:basedOn w:val="a"/>
    <w:link w:val="af5"/>
    <w:uiPriority w:val="99"/>
    <w:semiHidden/>
    <w:unhideWhenUsed/>
    <w:rsid w:val="001B1E70"/>
    <w:rPr>
      <w:sz w:val="20"/>
      <w:szCs w:val="20"/>
    </w:rPr>
  </w:style>
  <w:style w:type="character" w:customStyle="1" w:styleId="af5">
    <w:name w:val="Текст примечания Знак"/>
    <w:link w:val="af4"/>
    <w:uiPriority w:val="99"/>
    <w:semiHidden/>
    <w:rsid w:val="001B1E70"/>
    <w:rPr>
      <w:lang w:val="ru-RU" w:eastAsia="ru-RU" w:bidi="ar-SA"/>
    </w:rPr>
  </w:style>
  <w:style w:type="paragraph" w:styleId="af6">
    <w:name w:val="annotation subject"/>
    <w:basedOn w:val="af4"/>
    <w:next w:val="af4"/>
    <w:link w:val="af7"/>
    <w:uiPriority w:val="99"/>
    <w:semiHidden/>
    <w:unhideWhenUsed/>
    <w:rsid w:val="001B1E70"/>
    <w:rPr>
      <w:b/>
      <w:bCs/>
    </w:rPr>
  </w:style>
  <w:style w:type="character" w:customStyle="1" w:styleId="af7">
    <w:name w:val="Тема примечания Знак"/>
    <w:link w:val="af6"/>
    <w:uiPriority w:val="99"/>
    <w:semiHidden/>
    <w:rsid w:val="001B1E70"/>
    <w:rPr>
      <w:b/>
      <w:bCs/>
      <w:lang w:val="ru-RU" w:eastAsia="ru-RU" w:bidi="ar-SA"/>
    </w:rPr>
  </w:style>
  <w:style w:type="character" w:styleId="af8">
    <w:name w:val="Hyperlink"/>
    <w:unhideWhenUsed/>
    <w:rsid w:val="001B1E70"/>
    <w:rPr>
      <w:color w:val="0000FF"/>
      <w:u w:val="single"/>
    </w:rPr>
  </w:style>
  <w:style w:type="paragraph" w:styleId="af9">
    <w:name w:val="No Spacing"/>
    <w:link w:val="afa"/>
    <w:uiPriority w:val="1"/>
    <w:qFormat/>
    <w:rsid w:val="001B1E70"/>
    <w:rPr>
      <w:rFonts w:ascii="Calibri" w:hAnsi="Calibri"/>
      <w:sz w:val="22"/>
      <w:szCs w:val="22"/>
    </w:rPr>
  </w:style>
  <w:style w:type="character" w:customStyle="1" w:styleId="afa">
    <w:name w:val="Без интервала Знак"/>
    <w:link w:val="af9"/>
    <w:uiPriority w:val="1"/>
    <w:rsid w:val="001B1E70"/>
    <w:rPr>
      <w:rFonts w:ascii="Calibri" w:hAnsi="Calibri"/>
      <w:sz w:val="22"/>
      <w:szCs w:val="22"/>
      <w:lang w:val="ru-RU" w:eastAsia="ru-RU" w:bidi="ar-SA"/>
    </w:rPr>
  </w:style>
  <w:style w:type="paragraph" w:customStyle="1" w:styleId="ConsPlusNonformat">
    <w:name w:val="ConsPlusNonformat"/>
    <w:rsid w:val="001B1E70"/>
    <w:pPr>
      <w:widowControl w:val="0"/>
      <w:autoSpaceDE w:val="0"/>
      <w:autoSpaceDN w:val="0"/>
      <w:adjustRightInd w:val="0"/>
    </w:pPr>
    <w:rPr>
      <w:rFonts w:ascii="Courier New" w:hAnsi="Courier New" w:cs="Courier New"/>
    </w:rPr>
  </w:style>
  <w:style w:type="paragraph" w:customStyle="1" w:styleId="ConsPlusTitle">
    <w:name w:val="ConsPlusTitle"/>
    <w:rsid w:val="001B1E70"/>
    <w:pPr>
      <w:widowControl w:val="0"/>
      <w:autoSpaceDE w:val="0"/>
      <w:autoSpaceDN w:val="0"/>
      <w:adjustRightInd w:val="0"/>
    </w:pPr>
    <w:rPr>
      <w:rFonts w:ascii="Arial" w:hAnsi="Arial" w:cs="Arial"/>
      <w:b/>
      <w:bCs/>
    </w:rPr>
  </w:style>
  <w:style w:type="paragraph" w:customStyle="1" w:styleId="ConsPlusCell">
    <w:name w:val="ConsPlusCell"/>
    <w:rsid w:val="001B1E70"/>
    <w:pPr>
      <w:widowControl w:val="0"/>
      <w:autoSpaceDE w:val="0"/>
      <w:autoSpaceDN w:val="0"/>
      <w:adjustRightInd w:val="0"/>
    </w:pPr>
    <w:rPr>
      <w:rFonts w:ascii="Arial" w:hAnsi="Arial" w:cs="Arial"/>
    </w:rPr>
  </w:style>
  <w:style w:type="character" w:styleId="afb">
    <w:name w:val="page number"/>
    <w:basedOn w:val="a0"/>
    <w:rsid w:val="001B1E70"/>
  </w:style>
  <w:style w:type="paragraph" w:customStyle="1" w:styleId="11">
    <w:name w:val="Основной текст с отступом1"/>
    <w:basedOn w:val="a"/>
    <w:rsid w:val="001B1E70"/>
    <w:pPr>
      <w:autoSpaceDE w:val="0"/>
      <w:autoSpaceDN w:val="0"/>
      <w:spacing w:after="120"/>
      <w:ind w:left="283"/>
    </w:pPr>
    <w:rPr>
      <w:sz w:val="20"/>
      <w:szCs w:val="20"/>
    </w:rPr>
  </w:style>
  <w:style w:type="paragraph" w:customStyle="1" w:styleId="afc">
    <w:name w:val="Знак Знак Знак Знак Знак Знак Знак Знак Знак Знак"/>
    <w:basedOn w:val="a"/>
    <w:rsid w:val="001B1E70"/>
    <w:pPr>
      <w:spacing w:before="100" w:beforeAutospacing="1" w:after="100" w:afterAutospacing="1"/>
    </w:pPr>
    <w:rPr>
      <w:rFonts w:ascii="Tahoma" w:hAnsi="Tahoma"/>
      <w:sz w:val="20"/>
      <w:szCs w:val="20"/>
      <w:lang w:val="en-US" w:eastAsia="en-US"/>
    </w:rPr>
  </w:style>
  <w:style w:type="character" w:customStyle="1" w:styleId="afd">
    <w:name w:val="Основной текст_"/>
    <w:link w:val="12"/>
    <w:rsid w:val="001B1E70"/>
    <w:rPr>
      <w:sz w:val="28"/>
      <w:szCs w:val="28"/>
      <w:lang w:bidi="ar-SA"/>
    </w:rPr>
  </w:style>
  <w:style w:type="paragraph" w:customStyle="1" w:styleId="12">
    <w:name w:val="Основной текст1"/>
    <w:basedOn w:val="a"/>
    <w:link w:val="afd"/>
    <w:rsid w:val="001B1E70"/>
    <w:pPr>
      <w:shd w:val="clear" w:color="auto" w:fill="FFFFFF"/>
      <w:spacing w:before="300" w:after="300" w:line="0" w:lineRule="atLeast"/>
      <w:ind w:hanging="860"/>
      <w:jc w:val="center"/>
    </w:pPr>
    <w:rPr>
      <w:sz w:val="28"/>
      <w:szCs w:val="28"/>
      <w:lang w:val="x-none" w:eastAsia="x-none"/>
    </w:rPr>
  </w:style>
  <w:style w:type="paragraph" w:styleId="afe">
    <w:name w:val="List Paragraph"/>
    <w:basedOn w:val="a"/>
    <w:uiPriority w:val="34"/>
    <w:qFormat/>
    <w:rsid w:val="001B1E70"/>
    <w:pPr>
      <w:spacing w:after="200" w:line="276" w:lineRule="auto"/>
      <w:ind w:left="720"/>
      <w:contextualSpacing/>
    </w:pPr>
    <w:rPr>
      <w:rFonts w:ascii="Calibri" w:eastAsia="Calibri" w:hAnsi="Calibri"/>
      <w:sz w:val="22"/>
      <w:szCs w:val="22"/>
      <w:lang w:eastAsia="en-US"/>
    </w:rPr>
  </w:style>
  <w:style w:type="paragraph" w:customStyle="1" w:styleId="aff">
    <w:name w:val="Знак"/>
    <w:basedOn w:val="a"/>
    <w:rsid w:val="001B1E70"/>
    <w:pPr>
      <w:spacing w:after="160" w:line="240" w:lineRule="exact"/>
    </w:pPr>
    <w:rPr>
      <w:rFonts w:ascii="Verdana" w:hAnsi="Verdana"/>
      <w:sz w:val="20"/>
      <w:szCs w:val="20"/>
      <w:lang w:val="en-US" w:eastAsia="en-US"/>
    </w:rPr>
  </w:style>
  <w:style w:type="paragraph" w:styleId="aff0">
    <w:name w:val="Normal (Web)"/>
    <w:basedOn w:val="a"/>
    <w:uiPriority w:val="99"/>
    <w:rsid w:val="001B1E70"/>
    <w:pPr>
      <w:spacing w:before="120" w:after="120"/>
    </w:pPr>
  </w:style>
  <w:style w:type="table" w:styleId="aff1">
    <w:name w:val="Table Grid"/>
    <w:basedOn w:val="a1"/>
    <w:uiPriority w:val="59"/>
    <w:rsid w:val="00746398"/>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endnote reference"/>
    <w:uiPriority w:val="99"/>
    <w:unhideWhenUsed/>
    <w:rsid w:val="00746398"/>
    <w:rPr>
      <w:vertAlign w:val="superscript"/>
    </w:rPr>
  </w:style>
  <w:style w:type="character" w:styleId="aff3">
    <w:name w:val="footnote reference"/>
    <w:unhideWhenUsed/>
    <w:rsid w:val="00746398"/>
    <w:rPr>
      <w:vertAlign w:val="superscript"/>
    </w:rPr>
  </w:style>
  <w:style w:type="character" w:styleId="aff4">
    <w:name w:val="annotation reference"/>
    <w:uiPriority w:val="99"/>
    <w:unhideWhenUsed/>
    <w:rsid w:val="00746398"/>
    <w:rPr>
      <w:sz w:val="16"/>
      <w:szCs w:val="16"/>
    </w:rPr>
  </w:style>
  <w:style w:type="character" w:customStyle="1" w:styleId="FontStyle20">
    <w:name w:val="Font Style20"/>
    <w:rsid w:val="00481430"/>
    <w:rPr>
      <w:rFonts w:ascii="Times New Roman" w:hAnsi="Times New Roman" w:cs="Times New Roman"/>
      <w:sz w:val="24"/>
      <w:szCs w:val="24"/>
    </w:rPr>
  </w:style>
  <w:style w:type="paragraph" w:customStyle="1" w:styleId="21">
    <w:name w:val="Основной текст с отступом 21"/>
    <w:basedOn w:val="a"/>
    <w:rsid w:val="00B0382F"/>
    <w:pPr>
      <w:suppressAutoHyphens/>
      <w:spacing w:line="360" w:lineRule="auto"/>
      <w:ind w:firstLine="540"/>
      <w:jc w:val="both"/>
    </w:pPr>
    <w:rPr>
      <w:lang w:eastAsia="ar-SA"/>
    </w:rPr>
  </w:style>
  <w:style w:type="paragraph" w:styleId="aff5">
    <w:name w:val="Body Text Indent"/>
    <w:basedOn w:val="a"/>
    <w:link w:val="aff6"/>
    <w:rsid w:val="00EE09BF"/>
    <w:pPr>
      <w:spacing w:after="120"/>
      <w:ind w:left="283"/>
    </w:pPr>
    <w:rPr>
      <w:lang w:val="x-none" w:eastAsia="x-none"/>
    </w:rPr>
  </w:style>
  <w:style w:type="character" w:customStyle="1" w:styleId="aff6">
    <w:name w:val="Основной текст с отступом Знак"/>
    <w:link w:val="aff5"/>
    <w:rsid w:val="00EE09BF"/>
    <w:rPr>
      <w:sz w:val="24"/>
      <w:szCs w:val="24"/>
    </w:rPr>
  </w:style>
  <w:style w:type="paragraph" w:customStyle="1" w:styleId="ConsPlusNormal">
    <w:name w:val="ConsPlusNormal"/>
    <w:uiPriority w:val="99"/>
    <w:rsid w:val="00047171"/>
    <w:pPr>
      <w:widowControl w:val="0"/>
      <w:autoSpaceDE w:val="0"/>
      <w:autoSpaceDN w:val="0"/>
      <w:adjustRightInd w:val="0"/>
    </w:pPr>
    <w:rPr>
      <w:rFonts w:ascii="Arial" w:hAnsi="Arial" w:cs="Arial"/>
    </w:rPr>
  </w:style>
  <w:style w:type="paragraph" w:customStyle="1" w:styleId="Default">
    <w:name w:val="Default"/>
    <w:uiPriority w:val="99"/>
    <w:rsid w:val="004B681C"/>
    <w:pPr>
      <w:autoSpaceDE w:val="0"/>
      <w:autoSpaceDN w:val="0"/>
      <w:adjustRightInd w:val="0"/>
    </w:pPr>
    <w:rPr>
      <w:rFonts w:ascii="Arial" w:hAnsi="Arial" w:cs="Arial"/>
      <w:color w:val="000000"/>
      <w:sz w:val="24"/>
      <w:szCs w:val="24"/>
    </w:rPr>
  </w:style>
  <w:style w:type="character" w:styleId="aff7">
    <w:name w:val="Strong"/>
    <w:qFormat/>
    <w:rsid w:val="009F1BB5"/>
    <w:rPr>
      <w:b/>
      <w:bCs/>
    </w:rPr>
  </w:style>
  <w:style w:type="paragraph" w:customStyle="1" w:styleId="24">
    <w:name w:val="Основной текст 24"/>
    <w:basedOn w:val="a"/>
    <w:rsid w:val="003C5E42"/>
    <w:pPr>
      <w:tabs>
        <w:tab w:val="left" w:pos="567"/>
        <w:tab w:val="left" w:pos="709"/>
      </w:tabs>
      <w:suppressAutoHyphens/>
      <w:autoSpaceDE w:val="0"/>
      <w:spacing w:after="200" w:line="276" w:lineRule="auto"/>
      <w:jc w:val="both"/>
    </w:pPr>
    <w:rPr>
      <w:rFonts w:ascii="Calibri" w:hAnsi="Calibri"/>
      <w:sz w:val="28"/>
      <w:szCs w:val="28"/>
      <w:lang w:eastAsia="ar-SA"/>
    </w:rPr>
  </w:style>
  <w:style w:type="paragraph" w:customStyle="1" w:styleId="32">
    <w:name w:val="Основной текст с отступом 32"/>
    <w:basedOn w:val="a"/>
    <w:rsid w:val="003C5E42"/>
    <w:pPr>
      <w:suppressAutoHyphens/>
      <w:spacing w:after="120"/>
      <w:ind w:left="283"/>
    </w:pPr>
    <w:rPr>
      <w:sz w:val="16"/>
      <w:szCs w:val="16"/>
      <w:lang w:eastAsia="ar-SA"/>
    </w:rPr>
  </w:style>
  <w:style w:type="paragraph" w:customStyle="1" w:styleId="13">
    <w:name w:val="нум список 1"/>
    <w:basedOn w:val="a"/>
    <w:rsid w:val="0067638F"/>
    <w:pPr>
      <w:tabs>
        <w:tab w:val="left" w:pos="360"/>
      </w:tabs>
      <w:spacing w:before="120" w:after="120"/>
      <w:jc w:val="both"/>
    </w:pPr>
    <w:rPr>
      <w:szCs w:val="20"/>
      <w:lang w:eastAsia="ar-SA"/>
    </w:rPr>
  </w:style>
  <w:style w:type="paragraph" w:customStyle="1" w:styleId="ConsNormal">
    <w:name w:val="ConsNormal"/>
    <w:rsid w:val="00632E7C"/>
    <w:pPr>
      <w:widowControl w:val="0"/>
      <w:autoSpaceDE w:val="0"/>
      <w:autoSpaceDN w:val="0"/>
      <w:adjustRightInd w:val="0"/>
      <w:ind w:right="19772" w:firstLine="720"/>
    </w:pPr>
    <w:rPr>
      <w:rFonts w:ascii="Arial" w:hAnsi="Arial" w:cs="Arial"/>
    </w:rPr>
  </w:style>
  <w:style w:type="paragraph" w:customStyle="1" w:styleId="msonospacing0">
    <w:name w:val="msonospacing"/>
    <w:basedOn w:val="a"/>
    <w:uiPriority w:val="99"/>
    <w:rsid w:val="00DE5047"/>
    <w:pPr>
      <w:spacing w:before="100" w:beforeAutospacing="1" w:after="100" w:afterAutospacing="1"/>
    </w:pPr>
  </w:style>
  <w:style w:type="paragraph" w:customStyle="1" w:styleId="22">
    <w:name w:val="Знак2 Знак Знак Знак Знак Знак Знак"/>
    <w:basedOn w:val="a"/>
    <w:rsid w:val="00EE224B"/>
    <w:pPr>
      <w:spacing w:after="160" w:line="240" w:lineRule="exact"/>
    </w:pPr>
    <w:rPr>
      <w:sz w:val="20"/>
      <w:szCs w:val="20"/>
    </w:rPr>
  </w:style>
  <w:style w:type="character" w:customStyle="1" w:styleId="highlightsearch">
    <w:name w:val="highlightsearch"/>
    <w:basedOn w:val="a0"/>
    <w:rsid w:val="003126BE"/>
  </w:style>
  <w:style w:type="paragraph" w:customStyle="1" w:styleId="s1">
    <w:name w:val="s_1"/>
    <w:basedOn w:val="a"/>
    <w:rsid w:val="00F17C1C"/>
    <w:pPr>
      <w:spacing w:before="100" w:beforeAutospacing="1" w:after="100" w:afterAutospacing="1"/>
    </w:pPr>
  </w:style>
  <w:style w:type="character" w:customStyle="1" w:styleId="14">
    <w:name w:val="Основной шрифт абзаца1"/>
    <w:rsid w:val="00191EA8"/>
  </w:style>
  <w:style w:type="table" w:customStyle="1" w:styleId="TableNormal">
    <w:name w:val="Table Normal"/>
    <w:uiPriority w:val="2"/>
    <w:semiHidden/>
    <w:unhideWhenUsed/>
    <w:qFormat/>
    <w:rsid w:val="0028080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4192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
    <w:name w:val="Сетка таблицы7"/>
    <w:basedOn w:val="a1"/>
    <w:uiPriority w:val="39"/>
    <w:rsid w:val="00FA69B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uiPriority w:val="39"/>
    <w:rsid w:val="000D28B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uiPriority w:val="39"/>
    <w:rsid w:val="003B5F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154295">
      <w:bodyDiv w:val="1"/>
      <w:marLeft w:val="0"/>
      <w:marRight w:val="0"/>
      <w:marTop w:val="0"/>
      <w:marBottom w:val="0"/>
      <w:divBdr>
        <w:top w:val="none" w:sz="0" w:space="0" w:color="auto"/>
        <w:left w:val="none" w:sz="0" w:space="0" w:color="auto"/>
        <w:bottom w:val="none" w:sz="0" w:space="0" w:color="auto"/>
        <w:right w:val="none" w:sz="0" w:space="0" w:color="auto"/>
      </w:divBdr>
    </w:div>
    <w:div w:id="235819853">
      <w:bodyDiv w:val="1"/>
      <w:marLeft w:val="0"/>
      <w:marRight w:val="0"/>
      <w:marTop w:val="0"/>
      <w:marBottom w:val="0"/>
      <w:divBdr>
        <w:top w:val="none" w:sz="0" w:space="0" w:color="auto"/>
        <w:left w:val="none" w:sz="0" w:space="0" w:color="auto"/>
        <w:bottom w:val="none" w:sz="0" w:space="0" w:color="auto"/>
        <w:right w:val="none" w:sz="0" w:space="0" w:color="auto"/>
      </w:divBdr>
    </w:div>
    <w:div w:id="263274284">
      <w:bodyDiv w:val="1"/>
      <w:marLeft w:val="0"/>
      <w:marRight w:val="0"/>
      <w:marTop w:val="0"/>
      <w:marBottom w:val="0"/>
      <w:divBdr>
        <w:top w:val="none" w:sz="0" w:space="0" w:color="auto"/>
        <w:left w:val="none" w:sz="0" w:space="0" w:color="auto"/>
        <w:bottom w:val="none" w:sz="0" w:space="0" w:color="auto"/>
        <w:right w:val="none" w:sz="0" w:space="0" w:color="auto"/>
      </w:divBdr>
    </w:div>
    <w:div w:id="314646800">
      <w:bodyDiv w:val="1"/>
      <w:marLeft w:val="0"/>
      <w:marRight w:val="0"/>
      <w:marTop w:val="0"/>
      <w:marBottom w:val="0"/>
      <w:divBdr>
        <w:top w:val="none" w:sz="0" w:space="0" w:color="auto"/>
        <w:left w:val="none" w:sz="0" w:space="0" w:color="auto"/>
        <w:bottom w:val="none" w:sz="0" w:space="0" w:color="auto"/>
        <w:right w:val="none" w:sz="0" w:space="0" w:color="auto"/>
      </w:divBdr>
    </w:div>
    <w:div w:id="491531658">
      <w:bodyDiv w:val="1"/>
      <w:marLeft w:val="0"/>
      <w:marRight w:val="0"/>
      <w:marTop w:val="0"/>
      <w:marBottom w:val="0"/>
      <w:divBdr>
        <w:top w:val="none" w:sz="0" w:space="0" w:color="auto"/>
        <w:left w:val="none" w:sz="0" w:space="0" w:color="auto"/>
        <w:bottom w:val="none" w:sz="0" w:space="0" w:color="auto"/>
        <w:right w:val="none" w:sz="0" w:space="0" w:color="auto"/>
      </w:divBdr>
    </w:div>
    <w:div w:id="694618735">
      <w:bodyDiv w:val="1"/>
      <w:marLeft w:val="0"/>
      <w:marRight w:val="0"/>
      <w:marTop w:val="0"/>
      <w:marBottom w:val="0"/>
      <w:divBdr>
        <w:top w:val="none" w:sz="0" w:space="0" w:color="auto"/>
        <w:left w:val="none" w:sz="0" w:space="0" w:color="auto"/>
        <w:bottom w:val="none" w:sz="0" w:space="0" w:color="auto"/>
        <w:right w:val="none" w:sz="0" w:space="0" w:color="auto"/>
      </w:divBdr>
    </w:div>
    <w:div w:id="702174886">
      <w:bodyDiv w:val="1"/>
      <w:marLeft w:val="0"/>
      <w:marRight w:val="0"/>
      <w:marTop w:val="0"/>
      <w:marBottom w:val="0"/>
      <w:divBdr>
        <w:top w:val="none" w:sz="0" w:space="0" w:color="auto"/>
        <w:left w:val="none" w:sz="0" w:space="0" w:color="auto"/>
        <w:bottom w:val="none" w:sz="0" w:space="0" w:color="auto"/>
        <w:right w:val="none" w:sz="0" w:space="0" w:color="auto"/>
      </w:divBdr>
    </w:div>
    <w:div w:id="1114599591">
      <w:bodyDiv w:val="1"/>
      <w:marLeft w:val="0"/>
      <w:marRight w:val="0"/>
      <w:marTop w:val="0"/>
      <w:marBottom w:val="0"/>
      <w:divBdr>
        <w:top w:val="none" w:sz="0" w:space="0" w:color="auto"/>
        <w:left w:val="none" w:sz="0" w:space="0" w:color="auto"/>
        <w:bottom w:val="none" w:sz="0" w:space="0" w:color="auto"/>
        <w:right w:val="none" w:sz="0" w:space="0" w:color="auto"/>
      </w:divBdr>
    </w:div>
    <w:div w:id="1222903377">
      <w:bodyDiv w:val="1"/>
      <w:marLeft w:val="0"/>
      <w:marRight w:val="0"/>
      <w:marTop w:val="0"/>
      <w:marBottom w:val="0"/>
      <w:divBdr>
        <w:top w:val="none" w:sz="0" w:space="0" w:color="auto"/>
        <w:left w:val="none" w:sz="0" w:space="0" w:color="auto"/>
        <w:bottom w:val="none" w:sz="0" w:space="0" w:color="auto"/>
        <w:right w:val="none" w:sz="0" w:space="0" w:color="auto"/>
      </w:divBdr>
      <w:divsChild>
        <w:div w:id="938105898">
          <w:marLeft w:val="0"/>
          <w:marRight w:val="0"/>
          <w:marTop w:val="0"/>
          <w:marBottom w:val="0"/>
          <w:divBdr>
            <w:top w:val="none" w:sz="0" w:space="0" w:color="auto"/>
            <w:left w:val="none" w:sz="0" w:space="0" w:color="auto"/>
            <w:bottom w:val="none" w:sz="0" w:space="0" w:color="auto"/>
            <w:right w:val="none" w:sz="0" w:space="0" w:color="auto"/>
          </w:divBdr>
        </w:div>
        <w:div w:id="1163860892">
          <w:marLeft w:val="0"/>
          <w:marRight w:val="0"/>
          <w:marTop w:val="0"/>
          <w:marBottom w:val="0"/>
          <w:divBdr>
            <w:top w:val="none" w:sz="0" w:space="0" w:color="auto"/>
            <w:left w:val="none" w:sz="0" w:space="0" w:color="auto"/>
            <w:bottom w:val="none" w:sz="0" w:space="0" w:color="auto"/>
            <w:right w:val="none" w:sz="0" w:space="0" w:color="auto"/>
          </w:divBdr>
        </w:div>
        <w:div w:id="1269242573">
          <w:marLeft w:val="0"/>
          <w:marRight w:val="0"/>
          <w:marTop w:val="0"/>
          <w:marBottom w:val="0"/>
          <w:divBdr>
            <w:top w:val="none" w:sz="0" w:space="0" w:color="auto"/>
            <w:left w:val="none" w:sz="0" w:space="0" w:color="auto"/>
            <w:bottom w:val="none" w:sz="0" w:space="0" w:color="auto"/>
            <w:right w:val="none" w:sz="0" w:space="0" w:color="auto"/>
          </w:divBdr>
        </w:div>
        <w:div w:id="1663073617">
          <w:marLeft w:val="0"/>
          <w:marRight w:val="0"/>
          <w:marTop w:val="0"/>
          <w:marBottom w:val="0"/>
          <w:divBdr>
            <w:top w:val="none" w:sz="0" w:space="0" w:color="auto"/>
            <w:left w:val="none" w:sz="0" w:space="0" w:color="auto"/>
            <w:bottom w:val="none" w:sz="0" w:space="0" w:color="auto"/>
            <w:right w:val="none" w:sz="0" w:space="0" w:color="auto"/>
          </w:divBdr>
        </w:div>
      </w:divsChild>
    </w:div>
    <w:div w:id="1295135441">
      <w:bodyDiv w:val="1"/>
      <w:marLeft w:val="0"/>
      <w:marRight w:val="0"/>
      <w:marTop w:val="0"/>
      <w:marBottom w:val="0"/>
      <w:divBdr>
        <w:top w:val="none" w:sz="0" w:space="0" w:color="auto"/>
        <w:left w:val="none" w:sz="0" w:space="0" w:color="auto"/>
        <w:bottom w:val="none" w:sz="0" w:space="0" w:color="auto"/>
        <w:right w:val="none" w:sz="0" w:space="0" w:color="auto"/>
      </w:divBdr>
    </w:div>
    <w:div w:id="1491676133">
      <w:bodyDiv w:val="1"/>
      <w:marLeft w:val="0"/>
      <w:marRight w:val="0"/>
      <w:marTop w:val="0"/>
      <w:marBottom w:val="0"/>
      <w:divBdr>
        <w:top w:val="none" w:sz="0" w:space="0" w:color="auto"/>
        <w:left w:val="none" w:sz="0" w:space="0" w:color="auto"/>
        <w:bottom w:val="none" w:sz="0" w:space="0" w:color="auto"/>
        <w:right w:val="none" w:sz="0" w:space="0" w:color="auto"/>
      </w:divBdr>
    </w:div>
    <w:div w:id="1601795697">
      <w:bodyDiv w:val="1"/>
      <w:marLeft w:val="0"/>
      <w:marRight w:val="0"/>
      <w:marTop w:val="0"/>
      <w:marBottom w:val="0"/>
      <w:divBdr>
        <w:top w:val="none" w:sz="0" w:space="0" w:color="auto"/>
        <w:left w:val="none" w:sz="0" w:space="0" w:color="auto"/>
        <w:bottom w:val="none" w:sz="0" w:space="0" w:color="auto"/>
        <w:right w:val="none" w:sz="0" w:space="0" w:color="auto"/>
      </w:divBdr>
    </w:div>
    <w:div w:id="1604531218">
      <w:bodyDiv w:val="1"/>
      <w:marLeft w:val="0"/>
      <w:marRight w:val="0"/>
      <w:marTop w:val="0"/>
      <w:marBottom w:val="0"/>
      <w:divBdr>
        <w:top w:val="none" w:sz="0" w:space="0" w:color="auto"/>
        <w:left w:val="none" w:sz="0" w:space="0" w:color="auto"/>
        <w:bottom w:val="none" w:sz="0" w:space="0" w:color="auto"/>
        <w:right w:val="none" w:sz="0" w:space="0" w:color="auto"/>
      </w:divBdr>
    </w:div>
    <w:div w:id="184019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4CA8C-7101-4BD6-B2FC-AE34C4781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4342</TotalTime>
  <Pages>1</Pages>
  <Words>22529</Words>
  <Characters>128419</Characters>
  <Application>Microsoft Office Word</Application>
  <DocSecurity>0</DocSecurity>
  <Lines>1070</Lines>
  <Paragraphs>301</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 ТИМАШЕВСКИЙ РАЙОН</vt:lpstr>
    </vt:vector>
  </TitlesOfParts>
  <Company/>
  <LinksUpToDate>false</LinksUpToDate>
  <CharactersWithSpaces>150647</CharactersWithSpaces>
  <SharedDoc>false</SharedDoc>
  <HLinks>
    <vt:vector size="120" baseType="variant">
      <vt:variant>
        <vt:i4>6619195</vt:i4>
      </vt:variant>
      <vt:variant>
        <vt:i4>57</vt:i4>
      </vt:variant>
      <vt:variant>
        <vt:i4>0</vt:i4>
      </vt:variant>
      <vt:variant>
        <vt:i4>5</vt:i4>
      </vt:variant>
      <vt:variant>
        <vt:lpwstr/>
      </vt:variant>
      <vt:variant>
        <vt:lpwstr>Par397</vt:lpwstr>
      </vt:variant>
      <vt:variant>
        <vt:i4>6553659</vt:i4>
      </vt:variant>
      <vt:variant>
        <vt:i4>54</vt:i4>
      </vt:variant>
      <vt:variant>
        <vt:i4>0</vt:i4>
      </vt:variant>
      <vt:variant>
        <vt:i4>5</vt:i4>
      </vt:variant>
      <vt:variant>
        <vt:lpwstr/>
      </vt:variant>
      <vt:variant>
        <vt:lpwstr>Par396</vt:lpwstr>
      </vt:variant>
      <vt:variant>
        <vt:i4>6553650</vt:i4>
      </vt:variant>
      <vt:variant>
        <vt:i4>51</vt:i4>
      </vt:variant>
      <vt:variant>
        <vt:i4>0</vt:i4>
      </vt:variant>
      <vt:variant>
        <vt:i4>5</vt:i4>
      </vt:variant>
      <vt:variant>
        <vt:lpwstr/>
      </vt:variant>
      <vt:variant>
        <vt:lpwstr>Par306</vt:lpwstr>
      </vt:variant>
      <vt:variant>
        <vt:i4>1245274</vt:i4>
      </vt:variant>
      <vt:variant>
        <vt:i4>48</vt:i4>
      </vt:variant>
      <vt:variant>
        <vt:i4>0</vt:i4>
      </vt:variant>
      <vt:variant>
        <vt:i4>5</vt:i4>
      </vt:variant>
      <vt:variant>
        <vt:lpwstr>consultantplus://offline/ref=2A321685432540DC9B4A5DABCF4A0CE450B8814E8E510004D93C451728CCC0D8E644F2D95Ez9t9H</vt:lpwstr>
      </vt:variant>
      <vt:variant>
        <vt:lpwstr/>
      </vt:variant>
      <vt:variant>
        <vt:i4>1114205</vt:i4>
      </vt:variant>
      <vt:variant>
        <vt:i4>45</vt:i4>
      </vt:variant>
      <vt:variant>
        <vt:i4>0</vt:i4>
      </vt:variant>
      <vt:variant>
        <vt:i4>5</vt:i4>
      </vt:variant>
      <vt:variant>
        <vt:lpwstr>consultantplus://offline/ref=2A321685432540DC9B4A5DABCF4A0CE450B8814E8E510004D93C451728zCtCH</vt:lpwstr>
      </vt:variant>
      <vt:variant>
        <vt:lpwstr/>
      </vt:variant>
      <vt:variant>
        <vt:i4>7864430</vt:i4>
      </vt:variant>
      <vt:variant>
        <vt:i4>42</vt:i4>
      </vt:variant>
      <vt:variant>
        <vt:i4>0</vt:i4>
      </vt:variant>
      <vt:variant>
        <vt:i4>5</vt:i4>
      </vt:variant>
      <vt:variant>
        <vt:lpwstr>consultantplus://offline/ref=2A321685432540DC9B4A5DABCF4A0CE450BB854A82590004D93C451728CCC0D8E644F2DF5B90A331zBt9H</vt:lpwstr>
      </vt:variant>
      <vt:variant>
        <vt:lpwstr/>
      </vt:variant>
      <vt:variant>
        <vt:i4>1114194</vt:i4>
      </vt:variant>
      <vt:variant>
        <vt:i4>39</vt:i4>
      </vt:variant>
      <vt:variant>
        <vt:i4>0</vt:i4>
      </vt:variant>
      <vt:variant>
        <vt:i4>5</vt:i4>
      </vt:variant>
      <vt:variant>
        <vt:lpwstr>consultantplus://offline/ref=2A321685432540DC9B4A5DABCF4A0CE450BB824D81520004D93C451728zCtCH</vt:lpwstr>
      </vt:variant>
      <vt:variant>
        <vt:lpwstr/>
      </vt:variant>
      <vt:variant>
        <vt:i4>1114194</vt:i4>
      </vt:variant>
      <vt:variant>
        <vt:i4>36</vt:i4>
      </vt:variant>
      <vt:variant>
        <vt:i4>0</vt:i4>
      </vt:variant>
      <vt:variant>
        <vt:i4>5</vt:i4>
      </vt:variant>
      <vt:variant>
        <vt:lpwstr>consultantplus://offline/ref=2A321685432540DC9B4A5DABCF4A0CE450BB824D81520004D93C451728zCtCH</vt:lpwstr>
      </vt:variant>
      <vt:variant>
        <vt:lpwstr/>
      </vt:variant>
      <vt:variant>
        <vt:i4>4915283</vt:i4>
      </vt:variant>
      <vt:variant>
        <vt:i4>33</vt:i4>
      </vt:variant>
      <vt:variant>
        <vt:i4>0</vt:i4>
      </vt:variant>
      <vt:variant>
        <vt:i4>5</vt:i4>
      </vt:variant>
      <vt:variant>
        <vt:lpwstr>consultantplus://offline/ref=AAE3BA6847F59E2C1664490BEDD5CB2E5793706844C2E52E89404A2374y7t0H</vt:lpwstr>
      </vt:variant>
      <vt:variant>
        <vt:lpwstr/>
      </vt:variant>
      <vt:variant>
        <vt:i4>4915282</vt:i4>
      </vt:variant>
      <vt:variant>
        <vt:i4>30</vt:i4>
      </vt:variant>
      <vt:variant>
        <vt:i4>0</vt:i4>
      </vt:variant>
      <vt:variant>
        <vt:i4>5</vt:i4>
      </vt:variant>
      <vt:variant>
        <vt:lpwstr>consultantplus://offline/ref=AAE3BA6847F59E2C1664490BEDD5CB2E5794706840C0E52E89404A2374y7t0H</vt:lpwstr>
      </vt:variant>
      <vt:variant>
        <vt:lpwstr/>
      </vt:variant>
      <vt:variant>
        <vt:i4>4915293</vt:i4>
      </vt:variant>
      <vt:variant>
        <vt:i4>27</vt:i4>
      </vt:variant>
      <vt:variant>
        <vt:i4>0</vt:i4>
      </vt:variant>
      <vt:variant>
        <vt:i4>5</vt:i4>
      </vt:variant>
      <vt:variant>
        <vt:lpwstr>consultantplus://offline/ref=AAE3BA6847F59E2C1664490BEDD5CB2E5793706F44CBE52E89404A2374y7t0H</vt:lpwstr>
      </vt:variant>
      <vt:variant>
        <vt:lpwstr/>
      </vt:variant>
      <vt:variant>
        <vt:i4>852044</vt:i4>
      </vt:variant>
      <vt:variant>
        <vt:i4>24</vt:i4>
      </vt:variant>
      <vt:variant>
        <vt:i4>0</vt:i4>
      </vt:variant>
      <vt:variant>
        <vt:i4>5</vt:i4>
      </vt:variant>
      <vt:variant>
        <vt:lpwstr>http://celinslav.ru/</vt:lpwstr>
      </vt:variant>
      <vt:variant>
        <vt:lpwstr/>
      </vt:variant>
      <vt:variant>
        <vt:i4>851994</vt:i4>
      </vt:variant>
      <vt:variant>
        <vt:i4>21</vt:i4>
      </vt:variant>
      <vt:variant>
        <vt:i4>0</vt:i4>
      </vt:variant>
      <vt:variant>
        <vt:i4>5</vt:i4>
      </vt:variant>
      <vt:variant>
        <vt:lpwstr>http://www.gosuslugi.ru/</vt:lpwstr>
      </vt:variant>
      <vt:variant>
        <vt:lpwstr/>
      </vt:variant>
      <vt:variant>
        <vt:i4>851994</vt:i4>
      </vt:variant>
      <vt:variant>
        <vt:i4>18</vt:i4>
      </vt:variant>
      <vt:variant>
        <vt:i4>0</vt:i4>
      </vt:variant>
      <vt:variant>
        <vt:i4>5</vt:i4>
      </vt:variant>
      <vt:variant>
        <vt:lpwstr>http://www.gosuslugi.ru/</vt:lpwstr>
      </vt:variant>
      <vt:variant>
        <vt:lpwstr/>
      </vt:variant>
      <vt:variant>
        <vt:i4>852044</vt:i4>
      </vt:variant>
      <vt:variant>
        <vt:i4>15</vt:i4>
      </vt:variant>
      <vt:variant>
        <vt:i4>0</vt:i4>
      </vt:variant>
      <vt:variant>
        <vt:i4>5</vt:i4>
      </vt:variant>
      <vt:variant>
        <vt:lpwstr>http://celinslav.ru/</vt:lpwstr>
      </vt:variant>
      <vt:variant>
        <vt:lpwstr/>
      </vt:variant>
      <vt:variant>
        <vt:i4>851994</vt:i4>
      </vt:variant>
      <vt:variant>
        <vt:i4>12</vt:i4>
      </vt:variant>
      <vt:variant>
        <vt:i4>0</vt:i4>
      </vt:variant>
      <vt:variant>
        <vt:i4>5</vt:i4>
      </vt:variant>
      <vt:variant>
        <vt:lpwstr>http://www.gosuslugi.ru/</vt:lpwstr>
      </vt:variant>
      <vt:variant>
        <vt:lpwstr/>
      </vt:variant>
      <vt:variant>
        <vt:i4>5373977</vt:i4>
      </vt:variant>
      <vt:variant>
        <vt:i4>9</vt:i4>
      </vt:variant>
      <vt:variant>
        <vt:i4>0</vt:i4>
      </vt:variant>
      <vt:variant>
        <vt:i4>5</vt:i4>
      </vt:variant>
      <vt:variant>
        <vt:lpwstr>http://www.r23.nalog.ru/</vt:lpwstr>
      </vt:variant>
      <vt:variant>
        <vt:lpwstr/>
      </vt:variant>
      <vt:variant>
        <vt:i4>6946935</vt:i4>
      </vt:variant>
      <vt:variant>
        <vt:i4>6</vt:i4>
      </vt:variant>
      <vt:variant>
        <vt:i4>0</vt:i4>
      </vt:variant>
      <vt:variant>
        <vt:i4>5</vt:i4>
      </vt:variant>
      <vt:variant>
        <vt:lpwstr>http://www.slavmfc.ru/</vt:lpwstr>
      </vt:variant>
      <vt:variant>
        <vt:lpwstr/>
      </vt:variant>
      <vt:variant>
        <vt:i4>1179710</vt:i4>
      </vt:variant>
      <vt:variant>
        <vt:i4>3</vt:i4>
      </vt:variant>
      <vt:variant>
        <vt:i4>0</vt:i4>
      </vt:variant>
      <vt:variant>
        <vt:i4>5</vt:i4>
      </vt:variant>
      <vt:variant>
        <vt:lpwstr>mailto:mfc@slavmfs.ru</vt:lpwstr>
      </vt:variant>
      <vt:variant>
        <vt:lpwstr/>
      </vt:variant>
      <vt:variant>
        <vt:i4>852044</vt:i4>
      </vt:variant>
      <vt:variant>
        <vt:i4>0</vt:i4>
      </vt:variant>
      <vt:variant>
        <vt:i4>0</vt:i4>
      </vt:variant>
      <vt:variant>
        <vt:i4>5</vt:i4>
      </vt:variant>
      <vt:variant>
        <vt:lpwstr>http://celinslav.ru/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 ТИМАШЕВСКИЙ РАЙОН</dc:title>
  <dc:creator>Zver</dc:creator>
  <cp:lastModifiedBy>ADM_CHER</cp:lastModifiedBy>
  <cp:revision>159</cp:revision>
  <cp:lastPrinted>2024-08-13T11:50:00Z</cp:lastPrinted>
  <dcterms:created xsi:type="dcterms:W3CDTF">2022-09-20T11:00:00Z</dcterms:created>
  <dcterms:modified xsi:type="dcterms:W3CDTF">2024-08-13T11:51:00Z</dcterms:modified>
</cp:coreProperties>
</file>