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CAB" w:rsidRPr="00A75CAB" w:rsidRDefault="0073010E" w:rsidP="00A75CAB">
      <w:pPr>
        <w:pStyle w:val="ConsPlusNormal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FE8">
        <w:rPr>
          <w:rFonts w:ascii="Times New Roman" w:hAnsi="Times New Roman" w:cs="Times New Roman"/>
          <w:b/>
          <w:sz w:val="24"/>
          <w:szCs w:val="24"/>
        </w:rPr>
        <w:t xml:space="preserve">Сообщение о возможном установлении публичного сервитута в </w:t>
      </w:r>
      <w:r w:rsidR="008A1426" w:rsidRPr="00952FE8">
        <w:rPr>
          <w:rFonts w:ascii="Times New Roman" w:hAnsi="Times New Roman" w:cs="Times New Roman"/>
          <w:b/>
          <w:sz w:val="24"/>
          <w:szCs w:val="24"/>
        </w:rPr>
        <w:t xml:space="preserve">целях </w:t>
      </w:r>
      <w:r w:rsidR="004B561E">
        <w:rPr>
          <w:rFonts w:ascii="Times New Roman" w:hAnsi="Times New Roman" w:cs="Times New Roman"/>
          <w:b/>
          <w:sz w:val="24"/>
          <w:szCs w:val="24"/>
        </w:rPr>
        <w:br/>
      </w:r>
      <w:r w:rsidR="00024F4A">
        <w:rPr>
          <w:rFonts w:ascii="Times New Roman" w:hAnsi="Times New Roman" w:cs="Times New Roman"/>
          <w:b/>
          <w:sz w:val="24"/>
          <w:szCs w:val="24"/>
        </w:rPr>
        <w:t>эксплуатации линейного объекта регионального значения «</w:t>
      </w:r>
      <w:r w:rsidR="00A75CAB" w:rsidRPr="00A75CAB">
        <w:rPr>
          <w:rFonts w:ascii="Times New Roman" w:hAnsi="Times New Roman" w:cs="Times New Roman"/>
          <w:b/>
          <w:sz w:val="24"/>
          <w:szCs w:val="24"/>
        </w:rPr>
        <w:t>Элект</w:t>
      </w:r>
      <w:r w:rsidR="00A75CAB">
        <w:rPr>
          <w:rFonts w:ascii="Times New Roman" w:hAnsi="Times New Roman" w:cs="Times New Roman"/>
          <w:b/>
          <w:sz w:val="24"/>
          <w:szCs w:val="24"/>
        </w:rPr>
        <w:t xml:space="preserve">росетевой комплекс </w:t>
      </w:r>
      <w:r w:rsidR="00A75CAB">
        <w:rPr>
          <w:rFonts w:ascii="Times New Roman" w:hAnsi="Times New Roman" w:cs="Times New Roman"/>
          <w:b/>
          <w:sz w:val="24"/>
          <w:szCs w:val="24"/>
        </w:rPr>
        <w:br/>
        <w:t>ПС-35/10 кВ «</w:t>
      </w:r>
      <w:r w:rsidR="00A75CAB" w:rsidRPr="00A75CAB">
        <w:rPr>
          <w:rFonts w:ascii="Times New Roman" w:hAnsi="Times New Roman" w:cs="Times New Roman"/>
          <w:b/>
          <w:sz w:val="24"/>
          <w:szCs w:val="24"/>
        </w:rPr>
        <w:t>Тиховский гидроузел</w:t>
      </w:r>
      <w:r w:rsidR="00A75CAB">
        <w:rPr>
          <w:rFonts w:ascii="Times New Roman" w:hAnsi="Times New Roman" w:cs="Times New Roman"/>
          <w:b/>
          <w:sz w:val="24"/>
          <w:szCs w:val="24"/>
        </w:rPr>
        <w:t>»</w:t>
      </w:r>
      <w:r w:rsidR="00A75CAB" w:rsidRPr="00A75CAB">
        <w:rPr>
          <w:rFonts w:ascii="Times New Roman" w:hAnsi="Times New Roman" w:cs="Times New Roman"/>
          <w:b/>
          <w:sz w:val="24"/>
          <w:szCs w:val="24"/>
        </w:rPr>
        <w:t xml:space="preserve"> с прилегающими ВЛ:</w:t>
      </w:r>
      <w:r w:rsidR="00A75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CAB" w:rsidRPr="00A75CAB">
        <w:rPr>
          <w:rFonts w:ascii="Times New Roman" w:hAnsi="Times New Roman" w:cs="Times New Roman"/>
          <w:b/>
          <w:sz w:val="24"/>
          <w:szCs w:val="24"/>
        </w:rPr>
        <w:t>ПС-35/10 кВ</w:t>
      </w:r>
    </w:p>
    <w:p w:rsidR="0073010E" w:rsidRPr="00952FE8" w:rsidRDefault="00A75CAB" w:rsidP="00A75CAB">
      <w:pPr>
        <w:pStyle w:val="ConsPlusNormal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A75CAB">
        <w:rPr>
          <w:rFonts w:ascii="Times New Roman" w:hAnsi="Times New Roman" w:cs="Times New Roman"/>
          <w:b/>
          <w:sz w:val="24"/>
          <w:szCs w:val="24"/>
        </w:rPr>
        <w:t>Тиховский гидроузел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75CAB">
        <w:rPr>
          <w:rFonts w:ascii="Times New Roman" w:hAnsi="Times New Roman" w:cs="Times New Roman"/>
          <w:b/>
          <w:sz w:val="24"/>
          <w:szCs w:val="24"/>
        </w:rPr>
        <w:t>: сооружение ОРУ 35 кВ, сооружение КРУН-10 кВ, освещение, подъездная дорога,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CAB">
        <w:rPr>
          <w:rFonts w:ascii="Times New Roman" w:hAnsi="Times New Roman" w:cs="Times New Roman"/>
          <w:b/>
          <w:sz w:val="24"/>
          <w:szCs w:val="24"/>
        </w:rPr>
        <w:t>ограда ПС</w:t>
      </w:r>
      <w:r w:rsidR="00024F4A">
        <w:rPr>
          <w:rFonts w:ascii="Times New Roman" w:hAnsi="Times New Roman" w:cs="Times New Roman"/>
          <w:b/>
          <w:sz w:val="24"/>
          <w:szCs w:val="24"/>
        </w:rPr>
        <w:t>»</w:t>
      </w:r>
      <w:r w:rsidR="003F35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 xml:space="preserve">расположенного на территории </w:t>
      </w:r>
      <w:r w:rsidR="001626FF">
        <w:rPr>
          <w:rFonts w:ascii="Times New Roman" w:hAnsi="Times New Roman" w:cs="Times New Roman"/>
          <w:b/>
          <w:sz w:val="24"/>
          <w:szCs w:val="24"/>
        </w:rPr>
        <w:br/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3F35FF">
        <w:rPr>
          <w:rFonts w:ascii="Times New Roman" w:hAnsi="Times New Roman" w:cs="Times New Roman"/>
          <w:b/>
          <w:sz w:val="24"/>
          <w:szCs w:val="24"/>
        </w:rPr>
        <w:t>ого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3F35FF">
        <w:rPr>
          <w:rFonts w:ascii="Times New Roman" w:hAnsi="Times New Roman" w:cs="Times New Roman"/>
          <w:b/>
          <w:sz w:val="24"/>
          <w:szCs w:val="24"/>
        </w:rPr>
        <w:t>я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F4A" w:rsidRPr="00024F4A">
        <w:rPr>
          <w:rFonts w:ascii="Times New Roman" w:hAnsi="Times New Roman" w:cs="Times New Roman"/>
          <w:b/>
          <w:sz w:val="24"/>
          <w:szCs w:val="24"/>
        </w:rPr>
        <w:t>Темрюкский район</w:t>
      </w:r>
      <w:r w:rsidR="00024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>Краснодарского края</w:t>
      </w:r>
      <w:r w:rsidR="00952FE8" w:rsidRPr="00952F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010E" w:rsidRPr="00952FE8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952FE8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952FE8" w:rsidRDefault="0073010E" w:rsidP="005651AE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FE8">
        <w:rPr>
          <w:rFonts w:ascii="Times New Roman" w:hAnsi="Times New Roman" w:cs="Times New Roman"/>
          <w:sz w:val="24"/>
          <w:szCs w:val="24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952FE8">
        <w:rPr>
          <w:rFonts w:ascii="Times New Roman" w:hAnsi="Times New Roman" w:cs="Times New Roman"/>
          <w:b/>
          <w:sz w:val="24"/>
          <w:szCs w:val="24"/>
        </w:rPr>
        <w:t>Министерство топливно-энергетического комплекса и жилищно-коммунального хозяйства Краснодарского края</w:t>
      </w:r>
      <w:r w:rsidRPr="00952FE8">
        <w:rPr>
          <w:rFonts w:ascii="Times New Roman" w:hAnsi="Times New Roman" w:cs="Times New Roman"/>
          <w:sz w:val="24"/>
          <w:szCs w:val="24"/>
        </w:rPr>
        <w:t>.</w:t>
      </w:r>
    </w:p>
    <w:p w:rsidR="001A72B1" w:rsidRPr="00952FE8" w:rsidRDefault="0073010E" w:rsidP="001A72B1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2B1">
        <w:rPr>
          <w:rFonts w:ascii="Times New Roman" w:hAnsi="Times New Roman" w:cs="Times New Roman"/>
          <w:sz w:val="24"/>
          <w:szCs w:val="24"/>
        </w:rPr>
        <w:t xml:space="preserve">Наименование лица, обратившегося с ходатайством об установлении публичного сервитута: </w:t>
      </w:r>
      <w:r w:rsidR="003F35FF" w:rsidRPr="001A72B1"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</w:t>
      </w:r>
      <w:r w:rsidR="001A72B1" w:rsidRPr="00105CB5">
        <w:rPr>
          <w:rFonts w:ascii="Times New Roman" w:hAnsi="Times New Roman" w:cs="Times New Roman"/>
          <w:b/>
          <w:sz w:val="24"/>
          <w:szCs w:val="24"/>
        </w:rPr>
        <w:t>«</w:t>
      </w:r>
      <w:r w:rsidR="00024F4A">
        <w:rPr>
          <w:rFonts w:ascii="Times New Roman" w:hAnsi="Times New Roman" w:cs="Times New Roman"/>
          <w:b/>
          <w:sz w:val="24"/>
          <w:szCs w:val="24"/>
        </w:rPr>
        <w:t>Россети Кубань</w:t>
      </w:r>
      <w:r w:rsidR="001A72B1" w:rsidRPr="00105CB5">
        <w:rPr>
          <w:rFonts w:ascii="Times New Roman" w:hAnsi="Times New Roman" w:cs="Times New Roman"/>
          <w:b/>
          <w:sz w:val="24"/>
          <w:szCs w:val="24"/>
        </w:rPr>
        <w:t>».</w:t>
      </w:r>
    </w:p>
    <w:p w:rsidR="0073010E" w:rsidRPr="001A72B1" w:rsidRDefault="0073010E" w:rsidP="001827E0">
      <w:pPr>
        <w:pStyle w:val="ConsPlusNormal"/>
        <w:numPr>
          <w:ilvl w:val="0"/>
          <w:numId w:val="1"/>
        </w:numPr>
        <w:ind w:left="-851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2B1">
        <w:rPr>
          <w:rFonts w:ascii="Times New Roman" w:hAnsi="Times New Roman" w:cs="Times New Roman"/>
          <w:sz w:val="24"/>
          <w:szCs w:val="24"/>
        </w:rPr>
        <w:t xml:space="preserve">Адрес (или иное описание местоположения)*, а также кадастровые номера земельных участков, в отношении которых испрашивается публичный сервитут: </w:t>
      </w:r>
      <w:r w:rsidRPr="001A72B1">
        <w:rPr>
          <w:rFonts w:ascii="Times New Roman" w:hAnsi="Times New Roman" w:cs="Times New Roman"/>
          <w:b/>
          <w:sz w:val="24"/>
          <w:szCs w:val="24"/>
        </w:rPr>
        <w:t xml:space="preserve">Краснодарский край, </w:t>
      </w:r>
      <w:r w:rsidR="0041435E" w:rsidRPr="001A72B1">
        <w:rPr>
          <w:rFonts w:ascii="Times New Roman" w:hAnsi="Times New Roman" w:cs="Times New Roman"/>
          <w:b/>
          <w:sz w:val="24"/>
          <w:szCs w:val="24"/>
        </w:rPr>
        <w:br/>
      </w:r>
      <w:r w:rsidR="00243D14">
        <w:rPr>
          <w:rFonts w:ascii="Times New Roman" w:hAnsi="Times New Roman" w:cs="Times New Roman"/>
          <w:b/>
          <w:sz w:val="24"/>
          <w:szCs w:val="24"/>
        </w:rPr>
        <w:t>Славянский район.</w:t>
      </w:r>
      <w:bookmarkStart w:id="0" w:name="_GoBack"/>
      <w:bookmarkEnd w:id="0"/>
    </w:p>
    <w:p w:rsidR="004D316A" w:rsidRPr="00952FE8" w:rsidRDefault="004D31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589"/>
        <w:gridCol w:w="5050"/>
      </w:tblGrid>
      <w:tr w:rsidR="005245D4" w:rsidRPr="00BB0CB3" w:rsidTr="007E2740">
        <w:trPr>
          <w:trHeight w:val="85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5245D4" w:rsidRPr="00BB0CB3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89" w:type="dxa"/>
            <w:shd w:val="clear" w:color="auto" w:fill="auto"/>
            <w:vAlign w:val="center"/>
            <w:hideMark/>
          </w:tcPr>
          <w:p w:rsidR="005245D4" w:rsidRPr="00BB0CB3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050" w:type="dxa"/>
            <w:shd w:val="clear" w:color="auto" w:fill="auto"/>
            <w:vAlign w:val="center"/>
            <w:hideMark/>
          </w:tcPr>
          <w:p w:rsidR="005245D4" w:rsidRPr="00BB0CB3" w:rsidRDefault="005245D4" w:rsidP="007E2740">
            <w:pPr>
              <w:ind w:right="2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(местоположение)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  <w:hideMark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C00BDC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9</w:t>
            </w:r>
            <w:r w:rsidR="00B21043" w:rsidRPr="00BB0CB3">
              <w:rPr>
                <w:sz w:val="24"/>
                <w:szCs w:val="24"/>
              </w:rPr>
              <w:t xml:space="preserve"> </w:t>
            </w:r>
            <w:r w:rsidR="00B21043" w:rsidRPr="00BB0CB3">
              <w:rPr>
                <w:spacing w:val="-2"/>
                <w:sz w:val="24"/>
                <w:szCs w:val="24"/>
              </w:rPr>
              <w:t>ЕЗП (обособленные участки</w:t>
            </w:r>
            <w:r w:rsidR="00D35CC5" w:rsidRPr="00BB0CB3">
              <w:rPr>
                <w:spacing w:val="-2"/>
                <w:sz w:val="24"/>
                <w:szCs w:val="24"/>
              </w:rPr>
              <w:t>: 23:27:1301003:1284, 23:27:1306000:10240)</w:t>
            </w:r>
          </w:p>
        </w:tc>
        <w:tc>
          <w:tcPr>
            <w:tcW w:w="5050" w:type="dxa"/>
          </w:tcPr>
          <w:p w:rsidR="00EB0DBD" w:rsidRPr="00BB0CB3" w:rsidRDefault="00DF17F5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BB0CB3" w:rsidRPr="00BB0CB3">
              <w:rPr>
                <w:sz w:val="24"/>
                <w:szCs w:val="24"/>
              </w:rPr>
              <w:t xml:space="preserve"> </w:t>
            </w:r>
            <w:r w:rsidRPr="00BB0CB3">
              <w:rPr>
                <w:sz w:val="24"/>
                <w:szCs w:val="24"/>
              </w:rPr>
              <w:t>Ориентир Воздушная л</w:t>
            </w:r>
            <w:r w:rsidR="00BB0CB3">
              <w:rPr>
                <w:sz w:val="24"/>
                <w:szCs w:val="24"/>
              </w:rPr>
              <w:t>иния электропередачи Вл 220 кВ «Витаминкомбинат – Славянская»</w:t>
            </w:r>
            <w:r w:rsidRPr="00BB0CB3">
              <w:rPr>
                <w:sz w:val="24"/>
                <w:szCs w:val="24"/>
              </w:rPr>
              <w:t>. Почтовый адрес ориентира: Краснодарский край, проходит через кадастровые районы Динской (23:07), Красноармейский (23:13), Славянски</w:t>
            </w:r>
            <w:r w:rsidR="00BB0CB3">
              <w:rPr>
                <w:sz w:val="24"/>
                <w:szCs w:val="24"/>
              </w:rPr>
              <w:t>й (23:27), г. Краснодар (23:43)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32</w:t>
            </w:r>
            <w:r w:rsidR="00B21043" w:rsidRPr="00BB0CB3">
              <w:rPr>
                <w:sz w:val="24"/>
                <w:szCs w:val="24"/>
              </w:rPr>
              <w:t xml:space="preserve"> </w:t>
            </w:r>
            <w:r w:rsidR="00B21043" w:rsidRPr="00BB0CB3">
              <w:rPr>
                <w:spacing w:val="-2"/>
                <w:sz w:val="24"/>
                <w:szCs w:val="24"/>
              </w:rPr>
              <w:t>ЕЗП (обособленный участок</w:t>
            </w:r>
            <w:r w:rsidR="00F0437B" w:rsidRPr="00BB0CB3">
              <w:rPr>
                <w:spacing w:val="-2"/>
                <w:sz w:val="24"/>
                <w:szCs w:val="24"/>
              </w:rPr>
              <w:t>: 23:48:0303001:2)</w:t>
            </w:r>
          </w:p>
        </w:tc>
        <w:tc>
          <w:tcPr>
            <w:tcW w:w="5050" w:type="dxa"/>
          </w:tcPr>
          <w:p w:rsidR="00EB0DBD" w:rsidRPr="00BB0CB3" w:rsidRDefault="00DF17F5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B74DF6">
              <w:rPr>
                <w:sz w:val="24"/>
                <w:szCs w:val="24"/>
              </w:rPr>
              <w:t xml:space="preserve"> </w:t>
            </w:r>
            <w:r w:rsidRPr="00BB0CB3">
              <w:rPr>
                <w:sz w:val="24"/>
                <w:szCs w:val="24"/>
              </w:rPr>
              <w:t>Ориентир Электросе</w:t>
            </w:r>
            <w:r w:rsidR="00B74DF6">
              <w:rPr>
                <w:sz w:val="24"/>
                <w:szCs w:val="24"/>
              </w:rPr>
              <w:t>тевой комплекс ПС 110/35/10 кВ «Славянская»</w:t>
            </w:r>
            <w:r w:rsidRPr="00BB0CB3">
              <w:rPr>
                <w:sz w:val="24"/>
                <w:szCs w:val="24"/>
              </w:rPr>
              <w:t xml:space="preserve"> с прилегающей ВЛ. Почтовый адрес ориентира: Красн</w:t>
            </w:r>
            <w:r w:rsidR="00BB0CB3">
              <w:rPr>
                <w:sz w:val="24"/>
                <w:szCs w:val="24"/>
              </w:rPr>
              <w:t>одарский край, Славянский район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33</w:t>
            </w:r>
            <w:r w:rsidR="00B21043" w:rsidRPr="00BB0CB3">
              <w:rPr>
                <w:sz w:val="24"/>
                <w:szCs w:val="24"/>
              </w:rPr>
              <w:t xml:space="preserve"> </w:t>
            </w:r>
            <w:r w:rsidR="00B21043" w:rsidRPr="00BB0CB3">
              <w:rPr>
                <w:spacing w:val="-2"/>
                <w:sz w:val="24"/>
                <w:szCs w:val="24"/>
              </w:rPr>
              <w:t>ЕЗП (обособленный участок</w:t>
            </w:r>
            <w:r w:rsidR="009545B3" w:rsidRPr="00BB0CB3">
              <w:rPr>
                <w:spacing w:val="-2"/>
                <w:sz w:val="24"/>
                <w:szCs w:val="24"/>
              </w:rPr>
              <w:t>: 23:27:1306004:10000)</w:t>
            </w:r>
          </w:p>
        </w:tc>
        <w:tc>
          <w:tcPr>
            <w:tcW w:w="5050" w:type="dxa"/>
          </w:tcPr>
          <w:p w:rsidR="00EB0DBD" w:rsidRPr="00BB0CB3" w:rsidRDefault="00DF17F5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B74DF6">
              <w:rPr>
                <w:sz w:val="24"/>
                <w:szCs w:val="24"/>
              </w:rPr>
              <w:t xml:space="preserve"> </w:t>
            </w:r>
            <w:r w:rsidRPr="00BB0CB3">
              <w:rPr>
                <w:sz w:val="24"/>
                <w:szCs w:val="24"/>
              </w:rPr>
              <w:t>Ориентир Электр</w:t>
            </w:r>
            <w:r w:rsidR="00B74DF6">
              <w:rPr>
                <w:sz w:val="24"/>
                <w:szCs w:val="24"/>
              </w:rPr>
              <w:t>осетевой комплекс ПС 110/10 кВ «ПТФ»</w:t>
            </w:r>
            <w:r w:rsidRPr="00BB0CB3">
              <w:rPr>
                <w:sz w:val="24"/>
                <w:szCs w:val="24"/>
              </w:rPr>
              <w:t xml:space="preserve"> с прилегающими ВЛ. Почтовый адрес ориентира: Краснодарский край, Сла</w:t>
            </w:r>
            <w:r w:rsidR="00BB0CB3">
              <w:rPr>
                <w:sz w:val="24"/>
                <w:szCs w:val="24"/>
              </w:rPr>
              <w:t>вянский, Красноармейский районы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C00BDC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53</w:t>
            </w:r>
            <w:r w:rsidR="00B21043" w:rsidRPr="00BB0CB3">
              <w:rPr>
                <w:sz w:val="24"/>
                <w:szCs w:val="24"/>
              </w:rPr>
              <w:t xml:space="preserve"> </w:t>
            </w:r>
            <w:r w:rsidR="00B21043" w:rsidRPr="00BB0CB3">
              <w:rPr>
                <w:spacing w:val="-2"/>
                <w:sz w:val="24"/>
                <w:szCs w:val="24"/>
              </w:rPr>
              <w:t>ЕЗП (обособленные участки</w:t>
            </w:r>
            <w:r w:rsidR="00C00BDC">
              <w:rPr>
                <w:spacing w:val="-2"/>
                <w:sz w:val="24"/>
                <w:szCs w:val="24"/>
              </w:rPr>
              <w:t xml:space="preserve">: </w:t>
            </w:r>
            <w:r w:rsidR="00D35CC5" w:rsidRPr="00BB0CB3">
              <w:rPr>
                <w:spacing w:val="-2"/>
                <w:sz w:val="24"/>
                <w:szCs w:val="24"/>
              </w:rPr>
              <w:t xml:space="preserve">23:27:1301003:1291, 23:27:1301003:1292, 23:27:1301003:1293, 23:27:1301003:1294, 23:27:1301003:1295, 23:27:1301003:1296, 23:27:1301003:1297, 23:27:1301003:1298, 23:27:1301003:1299, 23:27:1306000:10266, 23:27:1306000:10267, 23:27:1306000:10268, 23:27:1306000:10269, 23:27:1306000:10270, 23:27:1306000:10271, 23:27:1306000:10272, 23:27:1306000:10273, </w:t>
            </w:r>
            <w:r w:rsidR="00D35CC5" w:rsidRPr="00BB0CB3">
              <w:rPr>
                <w:spacing w:val="-2"/>
                <w:sz w:val="24"/>
                <w:szCs w:val="24"/>
              </w:rPr>
              <w:lastRenderedPageBreak/>
              <w:t>23:27:1306003:173, 23:27:1306003:174, 23:27:1306004:10004, 23:27:1306004:10005, 23:27:1306004:10006, 23:27:1401000:143, 23:27:1401000:144, 23:27:1401000:145, 23:27:1401004:1235, 23:27:1401004:1236, 23:27:1401004:1237, 23:27:1401004:1238, 23:27:1401004:1239, 23:27:1401004:1240, 23:27:1401004:1241, 23:27:1401004:1242, 23:27:1401004:1243, 23:27:1402000:41, 23:27:1402000:42, 23:27:1402000:43, 23:27:1402000:44, 23:27:1402000:45, 23:27:1402000:46, 23:27:1402000:47, 23:27:1402000:48, 23:27:1402000:50, 23:27:1402000:51, 23:27:1402000:52, 23:27:1402000:53, 23:27:1402000:54, 23:27:1402000:55, 23:27:1402000:58, 23:27:1402000:59, 23:27:1402000:60, 23:27:1402000:61, 23:27:1402000:62, 23:27:1402000:63, 23:27:1402000:64, 23:27:1402000:65, 23:27:1402000:66, 23:27:1402000:67, 23:27:1402000:68, 23:27:1402000:69, 23:27:1402000:70, 23:27:1402002:10000, 23:27:1402002:10001, 23:27:1404001:10809, 23:27:1404001:10810, 23:27:1404001:10811, 23:27:1404001:10812, 23:27:1404001:10813, 23:27:1404001:10814, 23:27:1404001:10815, 23:27:1404001:10816, 23:27:1404001:10817)</w:t>
            </w:r>
          </w:p>
        </w:tc>
        <w:tc>
          <w:tcPr>
            <w:tcW w:w="5050" w:type="dxa"/>
          </w:tcPr>
          <w:p w:rsidR="00EB0DBD" w:rsidRPr="00BB0CB3" w:rsidRDefault="00DF17F5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lastRenderedPageBreak/>
              <w:t>Местоположение установлено относительно ориентира, расположенного в границах участка.</w:t>
            </w:r>
            <w:r w:rsidR="00B74DF6">
              <w:rPr>
                <w:sz w:val="24"/>
                <w:szCs w:val="24"/>
              </w:rPr>
              <w:t xml:space="preserve"> </w:t>
            </w:r>
            <w:r w:rsidRPr="00BB0CB3">
              <w:rPr>
                <w:sz w:val="24"/>
                <w:szCs w:val="24"/>
              </w:rPr>
              <w:t>Ориентир Эл</w:t>
            </w:r>
            <w:r w:rsidR="00B74DF6">
              <w:rPr>
                <w:sz w:val="24"/>
                <w:szCs w:val="24"/>
              </w:rPr>
              <w:t>ектросетевой комплекс ПС-35/10 «Тиховский гидроузел»</w:t>
            </w:r>
            <w:r w:rsidRPr="00BB0CB3">
              <w:rPr>
                <w:sz w:val="24"/>
                <w:szCs w:val="24"/>
              </w:rPr>
              <w:t xml:space="preserve"> с прилегающими ВЛ. Почтовый адрес ориентира: Краснодарский кр</w:t>
            </w:r>
            <w:r w:rsidR="00BB0CB3">
              <w:rPr>
                <w:sz w:val="24"/>
                <w:szCs w:val="24"/>
              </w:rPr>
              <w:t>ай, Славянский, Крымский районы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77</w:t>
            </w:r>
            <w:r w:rsidR="00B21043" w:rsidRPr="00BB0CB3">
              <w:rPr>
                <w:sz w:val="24"/>
                <w:szCs w:val="24"/>
              </w:rPr>
              <w:t xml:space="preserve"> </w:t>
            </w:r>
            <w:r w:rsidR="00B21043" w:rsidRPr="00BB0CB3">
              <w:rPr>
                <w:spacing w:val="-2"/>
                <w:sz w:val="24"/>
                <w:szCs w:val="24"/>
              </w:rPr>
              <w:t>ЕЗП (обособленный участок</w:t>
            </w:r>
            <w:r w:rsidR="009545B3" w:rsidRPr="00BB0CB3">
              <w:rPr>
                <w:spacing w:val="-2"/>
                <w:sz w:val="24"/>
                <w:szCs w:val="24"/>
              </w:rPr>
              <w:t>: 23:27:1306000:10222)</w:t>
            </w:r>
          </w:p>
        </w:tc>
        <w:tc>
          <w:tcPr>
            <w:tcW w:w="5050" w:type="dxa"/>
          </w:tcPr>
          <w:p w:rsidR="00EB0DBD" w:rsidRPr="00BB0CB3" w:rsidRDefault="00DF17F5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электросетевой комплекс ВЛ-35 </w:t>
            </w:r>
            <w:r w:rsidR="00B74DF6">
              <w:rPr>
                <w:sz w:val="24"/>
                <w:szCs w:val="24"/>
              </w:rPr>
              <w:t>кВ «</w:t>
            </w:r>
            <w:r w:rsidR="00BB0CB3">
              <w:rPr>
                <w:sz w:val="24"/>
                <w:szCs w:val="24"/>
              </w:rPr>
              <w:t>Славянская-</w:t>
            </w:r>
            <w:r w:rsidR="00B74DF6">
              <w:rPr>
                <w:sz w:val="24"/>
                <w:szCs w:val="24"/>
              </w:rPr>
              <w:t>110-Центральная»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70</w:t>
            </w:r>
            <w:r w:rsidR="00B21043" w:rsidRPr="00BB0CB3">
              <w:rPr>
                <w:sz w:val="24"/>
                <w:szCs w:val="24"/>
              </w:rPr>
              <w:t xml:space="preserve"> </w:t>
            </w:r>
            <w:r w:rsidR="00B21043" w:rsidRPr="00BB0CB3">
              <w:rPr>
                <w:spacing w:val="-2"/>
                <w:sz w:val="24"/>
                <w:szCs w:val="24"/>
              </w:rPr>
              <w:t>ЕЗП (обособленные участки</w:t>
            </w:r>
            <w:r w:rsidR="00F0437B" w:rsidRPr="00BB0CB3">
              <w:rPr>
                <w:spacing w:val="-2"/>
                <w:sz w:val="24"/>
                <w:szCs w:val="24"/>
              </w:rPr>
              <w:t>: 23:27:1402000:73, 23:27:1402000:74, 23:27:1404001:10818)</w:t>
            </w:r>
          </w:p>
        </w:tc>
        <w:tc>
          <w:tcPr>
            <w:tcW w:w="5050" w:type="dxa"/>
          </w:tcPr>
          <w:p w:rsidR="00EB0DBD" w:rsidRPr="00BB0CB3" w:rsidRDefault="00F23FDF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77</w:t>
            </w:r>
            <w:r w:rsidR="00B21043" w:rsidRPr="00BB0CB3">
              <w:rPr>
                <w:sz w:val="24"/>
                <w:szCs w:val="24"/>
              </w:rPr>
              <w:t xml:space="preserve"> </w:t>
            </w:r>
            <w:r w:rsidR="00B21043" w:rsidRPr="00BB0CB3">
              <w:rPr>
                <w:spacing w:val="-2"/>
                <w:sz w:val="24"/>
                <w:szCs w:val="24"/>
              </w:rPr>
              <w:t>ЕЗП (обособленный участок</w:t>
            </w:r>
            <w:r w:rsidR="00F0437B" w:rsidRPr="00BB0CB3">
              <w:rPr>
                <w:spacing w:val="-2"/>
                <w:sz w:val="24"/>
                <w:szCs w:val="24"/>
              </w:rPr>
              <w:t>: 23:27:1404001:745)</w:t>
            </w:r>
          </w:p>
        </w:tc>
        <w:tc>
          <w:tcPr>
            <w:tcW w:w="5050" w:type="dxa"/>
          </w:tcPr>
          <w:p w:rsidR="00EB0DBD" w:rsidRPr="00BB0CB3" w:rsidRDefault="00F23FDF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>, Тиховский гидроузел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112</w:t>
            </w:r>
          </w:p>
        </w:tc>
        <w:tc>
          <w:tcPr>
            <w:tcW w:w="5050" w:type="dxa"/>
          </w:tcPr>
          <w:p w:rsidR="00000481" w:rsidRDefault="00F23FDF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</w:p>
          <w:p w:rsidR="00EB0DBD" w:rsidRPr="00BB0CB3" w:rsidRDefault="00F23FDF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г.</w:t>
            </w:r>
            <w:r w:rsidR="00000481">
              <w:rPr>
                <w:sz w:val="24"/>
                <w:szCs w:val="24"/>
              </w:rPr>
              <w:t xml:space="preserve"> </w:t>
            </w:r>
            <w:r w:rsidRPr="00BB0CB3">
              <w:rPr>
                <w:sz w:val="24"/>
                <w:szCs w:val="24"/>
              </w:rPr>
              <w:t xml:space="preserve">Славянск-на-Кубани, охранная зона магистрального конденсатопровода от Черноерковской наливной до пункта </w:t>
            </w:r>
            <w:r w:rsidR="00BB0CB3">
              <w:rPr>
                <w:sz w:val="24"/>
                <w:szCs w:val="24"/>
              </w:rPr>
              <w:t>налива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1573</w:t>
            </w:r>
          </w:p>
        </w:tc>
        <w:tc>
          <w:tcPr>
            <w:tcW w:w="5050" w:type="dxa"/>
          </w:tcPr>
          <w:p w:rsidR="00000481" w:rsidRDefault="00F23FDF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</w:t>
            </w:r>
            <w:r w:rsidRPr="00BB0CB3">
              <w:rPr>
                <w:sz w:val="24"/>
                <w:szCs w:val="24"/>
              </w:rPr>
              <w:lastRenderedPageBreak/>
              <w:t xml:space="preserve">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</w:p>
          <w:p w:rsidR="00EB0DBD" w:rsidRPr="00BB0CB3" w:rsidRDefault="00F23FDF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п</w:t>
            </w:r>
            <w:r w:rsidR="00000481">
              <w:rPr>
                <w:sz w:val="24"/>
                <w:szCs w:val="24"/>
              </w:rPr>
              <w:t>ос</w:t>
            </w:r>
            <w:r w:rsidR="008C3625">
              <w:rPr>
                <w:sz w:val="24"/>
                <w:szCs w:val="24"/>
              </w:rPr>
              <w:t>. МТФ-8 колхоза</w:t>
            </w:r>
            <w:r w:rsidRPr="00BB0CB3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</w:t>
            </w:r>
            <w:r w:rsidRPr="00BB0CB3">
              <w:rPr>
                <w:sz w:val="24"/>
                <w:szCs w:val="24"/>
              </w:rPr>
              <w:t>Путь к коммунизму</w:t>
            </w:r>
            <w:r w:rsidR="008C3625">
              <w:rPr>
                <w:sz w:val="24"/>
                <w:szCs w:val="24"/>
              </w:rPr>
              <w:t>»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1655</w:t>
            </w:r>
          </w:p>
        </w:tc>
        <w:tc>
          <w:tcPr>
            <w:tcW w:w="5050" w:type="dxa"/>
          </w:tcPr>
          <w:p w:rsidR="00EB0DBD" w:rsidRPr="00BB0CB3" w:rsidRDefault="00F23FDF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</w:t>
            </w:r>
            <w:r w:rsidR="00BB0CB3">
              <w:rPr>
                <w:sz w:val="24"/>
                <w:szCs w:val="24"/>
              </w:rPr>
              <w:t xml:space="preserve">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1865</w:t>
            </w:r>
          </w:p>
        </w:tc>
        <w:tc>
          <w:tcPr>
            <w:tcW w:w="5050" w:type="dxa"/>
          </w:tcPr>
          <w:p w:rsidR="008C3625" w:rsidRDefault="00F23FDF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="00BB0CB3">
              <w:rPr>
                <w:sz w:val="24"/>
                <w:szCs w:val="24"/>
              </w:rPr>
              <w:t xml:space="preserve">, </w:t>
            </w:r>
          </w:p>
          <w:p w:rsidR="00EB0DBD" w:rsidRPr="00BB0CB3" w:rsidRDefault="00BB0CB3" w:rsidP="00EB0DBD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Славянск-на-Кубани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2328</w:t>
            </w:r>
          </w:p>
        </w:tc>
        <w:tc>
          <w:tcPr>
            <w:tcW w:w="5050" w:type="dxa"/>
          </w:tcPr>
          <w:p w:rsidR="00EB0DBD" w:rsidRPr="00BB0CB3" w:rsidRDefault="00F23FDF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Маевское </w:t>
            </w:r>
            <w:r w:rsidR="00B74DF6">
              <w:rPr>
                <w:sz w:val="24"/>
                <w:szCs w:val="24"/>
              </w:rPr>
              <w:t>с/п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2404</w:t>
            </w:r>
          </w:p>
        </w:tc>
        <w:tc>
          <w:tcPr>
            <w:tcW w:w="5050" w:type="dxa"/>
          </w:tcPr>
          <w:p w:rsidR="00EB0DBD" w:rsidRPr="00BB0CB3" w:rsidRDefault="00F23FDF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Славянский район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2435</w:t>
            </w:r>
          </w:p>
        </w:tc>
        <w:tc>
          <w:tcPr>
            <w:tcW w:w="5050" w:type="dxa"/>
          </w:tcPr>
          <w:p w:rsidR="008C3625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Славянский рай</w:t>
            </w:r>
            <w:r w:rsidR="008C3625">
              <w:rPr>
                <w:sz w:val="24"/>
                <w:szCs w:val="24"/>
              </w:rPr>
              <w:t>он, остаток после выделения земельного участка</w:t>
            </w:r>
            <w:r w:rsidRPr="00BB0CB3">
              <w:rPr>
                <w:sz w:val="24"/>
                <w:szCs w:val="24"/>
              </w:rPr>
              <w:t xml:space="preserve"> С</w:t>
            </w:r>
            <w:r w:rsidR="008C3625">
              <w:rPr>
                <w:sz w:val="24"/>
                <w:szCs w:val="24"/>
              </w:rPr>
              <w:t>ХПК «Надир», западнее а/д</w:t>
            </w:r>
            <w:r w:rsidRPr="00BB0CB3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</w:t>
            </w:r>
            <w:r w:rsidRPr="00BB0CB3">
              <w:rPr>
                <w:sz w:val="24"/>
                <w:szCs w:val="24"/>
              </w:rPr>
              <w:t>х</w:t>
            </w:r>
            <w:r w:rsidR="008C3625">
              <w:rPr>
                <w:sz w:val="24"/>
                <w:szCs w:val="24"/>
              </w:rPr>
              <w:t>ут. Сербин –</w:t>
            </w:r>
            <w:r w:rsidRPr="00BB0CB3">
              <w:rPr>
                <w:sz w:val="24"/>
                <w:szCs w:val="24"/>
              </w:rPr>
              <w:t xml:space="preserve"> </w:t>
            </w:r>
          </w:p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г. Славянск-на-Кубани</w:t>
            </w:r>
            <w:r w:rsidR="008C3625">
              <w:rPr>
                <w:sz w:val="24"/>
                <w:szCs w:val="24"/>
              </w:rPr>
              <w:t>»</w:t>
            </w:r>
          </w:p>
        </w:tc>
      </w:tr>
      <w:tr w:rsidR="00363622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363622" w:rsidRPr="00BB0CB3" w:rsidRDefault="00363622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363622" w:rsidRPr="00BB0CB3" w:rsidRDefault="00363622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23:27:0000000:2436</w:t>
            </w:r>
          </w:p>
        </w:tc>
        <w:tc>
          <w:tcPr>
            <w:tcW w:w="5050" w:type="dxa"/>
          </w:tcPr>
          <w:p w:rsidR="008C3625" w:rsidRDefault="00363622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="008C3625">
              <w:rPr>
                <w:sz w:val="24"/>
                <w:szCs w:val="24"/>
              </w:rPr>
              <w:t>, остаток после выделения земельного участка СХПК «Надир»</w:t>
            </w:r>
            <w:r w:rsidRPr="00BB0CB3">
              <w:rPr>
                <w:sz w:val="24"/>
                <w:szCs w:val="24"/>
              </w:rPr>
              <w:t xml:space="preserve">, западнее </w:t>
            </w:r>
            <w:r w:rsidR="008C3625">
              <w:rPr>
                <w:sz w:val="24"/>
                <w:szCs w:val="24"/>
              </w:rPr>
              <w:t>а/д</w:t>
            </w:r>
            <w:r w:rsidRPr="00BB0CB3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</w:t>
            </w:r>
            <w:r w:rsidRPr="00BB0CB3">
              <w:rPr>
                <w:sz w:val="24"/>
                <w:szCs w:val="24"/>
              </w:rPr>
              <w:t>х</w:t>
            </w:r>
            <w:r w:rsidR="008C3625">
              <w:rPr>
                <w:sz w:val="24"/>
                <w:szCs w:val="24"/>
              </w:rPr>
              <w:t>ут</w:t>
            </w:r>
            <w:r w:rsidRPr="00BB0CB3">
              <w:rPr>
                <w:sz w:val="24"/>
                <w:szCs w:val="24"/>
              </w:rPr>
              <w:t>.</w:t>
            </w:r>
            <w:r w:rsidR="008C3625">
              <w:rPr>
                <w:sz w:val="24"/>
                <w:szCs w:val="24"/>
              </w:rPr>
              <w:t xml:space="preserve"> </w:t>
            </w:r>
            <w:r w:rsidRPr="00BB0CB3">
              <w:rPr>
                <w:sz w:val="24"/>
                <w:szCs w:val="24"/>
              </w:rPr>
              <w:t xml:space="preserve">Сербин </w:t>
            </w:r>
            <w:r w:rsidR="008C3625">
              <w:rPr>
                <w:sz w:val="24"/>
                <w:szCs w:val="24"/>
              </w:rPr>
              <w:t>–</w:t>
            </w:r>
            <w:r w:rsidRPr="00BB0CB3">
              <w:rPr>
                <w:sz w:val="24"/>
                <w:szCs w:val="24"/>
              </w:rPr>
              <w:t xml:space="preserve"> </w:t>
            </w:r>
          </w:p>
          <w:p w:rsidR="00363622" w:rsidRPr="00BB0CB3" w:rsidRDefault="00363622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г.</w:t>
            </w:r>
            <w:r w:rsidR="008C3625">
              <w:rPr>
                <w:sz w:val="24"/>
                <w:szCs w:val="24"/>
              </w:rPr>
              <w:t xml:space="preserve"> </w:t>
            </w:r>
            <w:r w:rsidRPr="00BB0CB3">
              <w:rPr>
                <w:sz w:val="24"/>
                <w:szCs w:val="24"/>
              </w:rPr>
              <w:t>Славянск-на-Кубани</w:t>
            </w:r>
            <w:r w:rsidR="008C3625">
              <w:rPr>
                <w:sz w:val="24"/>
                <w:szCs w:val="24"/>
              </w:rPr>
              <w:t>»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2438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="008C3625">
              <w:rPr>
                <w:sz w:val="24"/>
                <w:szCs w:val="24"/>
              </w:rPr>
              <w:t>, земли бывшего ООО «Междуречье»</w:t>
            </w:r>
            <w:r w:rsidRPr="00BB0CB3">
              <w:rPr>
                <w:sz w:val="24"/>
                <w:szCs w:val="24"/>
              </w:rPr>
              <w:t>, остаток после выделения ДРСУ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2806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Славянский рай</w:t>
            </w:r>
            <w:r w:rsidR="008C3625">
              <w:rPr>
                <w:sz w:val="24"/>
                <w:szCs w:val="24"/>
              </w:rPr>
              <w:t>он, остаток после выделения земельного участка СХПК «Надир», западнее а/д, уч.</w:t>
            </w:r>
            <w:r w:rsidRPr="00BB0CB3">
              <w:rPr>
                <w:sz w:val="24"/>
                <w:szCs w:val="24"/>
              </w:rPr>
              <w:t xml:space="preserve"> 1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0000000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2807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Славянский рай</w:t>
            </w:r>
            <w:r w:rsidR="008C3625">
              <w:rPr>
                <w:sz w:val="24"/>
                <w:szCs w:val="24"/>
              </w:rPr>
              <w:t xml:space="preserve">он, </w:t>
            </w:r>
            <w:r w:rsidR="008C3625">
              <w:rPr>
                <w:sz w:val="24"/>
                <w:szCs w:val="24"/>
              </w:rPr>
              <w:lastRenderedPageBreak/>
              <w:t>остаток после выделения земельного участка СХПК «Надир», западнее а/д, уч.</w:t>
            </w:r>
            <w:r w:rsidRPr="00BB0CB3">
              <w:rPr>
                <w:sz w:val="24"/>
                <w:szCs w:val="24"/>
              </w:rPr>
              <w:t xml:space="preserve"> 2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10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8C3625">
              <w:rPr>
                <w:sz w:val="24"/>
                <w:szCs w:val="24"/>
              </w:rPr>
              <w:t>Прикубанское с/п, с/т «Приазовец», уч.</w:t>
            </w:r>
            <w:r w:rsidR="00BB0CB3">
              <w:rPr>
                <w:sz w:val="24"/>
                <w:szCs w:val="24"/>
              </w:rPr>
              <w:t xml:space="preserve"> 4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22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8C3625">
              <w:rPr>
                <w:sz w:val="24"/>
                <w:szCs w:val="24"/>
              </w:rPr>
              <w:t>Прикубанское с/п, с/т «Приазовец», уч.</w:t>
            </w:r>
            <w:r w:rsidR="00BB0CB3">
              <w:rPr>
                <w:sz w:val="24"/>
                <w:szCs w:val="24"/>
              </w:rPr>
              <w:t xml:space="preserve"> 423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43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8C3625">
              <w:rPr>
                <w:sz w:val="24"/>
                <w:szCs w:val="24"/>
              </w:rPr>
              <w:t>Прикубанское с/п</w:t>
            </w:r>
            <w:r w:rsidRP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«Приазовец», уч.</w:t>
            </w:r>
            <w:r w:rsidR="00BB0CB3">
              <w:rPr>
                <w:sz w:val="24"/>
                <w:szCs w:val="24"/>
              </w:rPr>
              <w:t xml:space="preserve"> 781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59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8C3625">
              <w:rPr>
                <w:sz w:val="24"/>
                <w:szCs w:val="24"/>
              </w:rPr>
              <w:t>Прикубанское с/п</w:t>
            </w:r>
            <w:r w:rsid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«Приазовец», уч.</w:t>
            </w:r>
            <w:r w:rsidR="00BB0CB3">
              <w:rPr>
                <w:sz w:val="24"/>
                <w:szCs w:val="24"/>
              </w:rPr>
              <w:t xml:space="preserve"> 787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67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8C3625">
              <w:rPr>
                <w:sz w:val="24"/>
                <w:szCs w:val="24"/>
              </w:rPr>
              <w:t>Прикубанское с/п</w:t>
            </w:r>
            <w:r w:rsidR="0050219E">
              <w:rPr>
                <w:sz w:val="24"/>
                <w:szCs w:val="24"/>
              </w:rPr>
              <w:t>, с/</w:t>
            </w:r>
            <w:r w:rsidR="00BB0CB3">
              <w:rPr>
                <w:sz w:val="24"/>
                <w:szCs w:val="24"/>
              </w:rPr>
              <w:t xml:space="preserve">т </w:t>
            </w:r>
            <w:r w:rsidR="008C3625">
              <w:rPr>
                <w:sz w:val="24"/>
                <w:szCs w:val="24"/>
              </w:rPr>
              <w:t>«Приазовец»</w:t>
            </w:r>
            <w:r w:rsidR="0050219E">
              <w:rPr>
                <w:sz w:val="24"/>
                <w:szCs w:val="24"/>
              </w:rPr>
              <w:t>, уч.</w:t>
            </w:r>
            <w:r w:rsidR="00BB0CB3">
              <w:rPr>
                <w:sz w:val="24"/>
                <w:szCs w:val="24"/>
              </w:rPr>
              <w:t xml:space="preserve"> 863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239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8C3625">
              <w:rPr>
                <w:sz w:val="24"/>
                <w:szCs w:val="24"/>
              </w:rPr>
              <w:t>Прикубанское с/п</w:t>
            </w:r>
            <w:r w:rsidR="0050219E">
              <w:rPr>
                <w:sz w:val="24"/>
                <w:szCs w:val="24"/>
              </w:rPr>
              <w:t>, с/</w:t>
            </w:r>
            <w:r w:rsidR="00BB0CB3">
              <w:rPr>
                <w:sz w:val="24"/>
                <w:szCs w:val="24"/>
              </w:rPr>
              <w:t xml:space="preserve">т </w:t>
            </w:r>
            <w:r w:rsidR="008C3625">
              <w:rPr>
                <w:sz w:val="24"/>
                <w:szCs w:val="24"/>
              </w:rPr>
              <w:t>«Приазовец»</w:t>
            </w:r>
            <w:r w:rsidR="0050219E">
              <w:rPr>
                <w:sz w:val="24"/>
                <w:szCs w:val="24"/>
              </w:rPr>
              <w:t>, уч.</w:t>
            </w:r>
            <w:r w:rsidR="00BB0CB3">
              <w:rPr>
                <w:sz w:val="24"/>
                <w:szCs w:val="24"/>
              </w:rPr>
              <w:t xml:space="preserve"> 155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247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8C3625">
              <w:rPr>
                <w:sz w:val="24"/>
                <w:szCs w:val="24"/>
              </w:rPr>
              <w:t>Прикубанское с/п</w:t>
            </w:r>
            <w:r w:rsid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50219E">
              <w:rPr>
                <w:sz w:val="24"/>
                <w:szCs w:val="24"/>
              </w:rPr>
              <w:t>, уч.</w:t>
            </w:r>
            <w:r w:rsidR="00BB0CB3">
              <w:rPr>
                <w:sz w:val="24"/>
                <w:szCs w:val="24"/>
              </w:rPr>
              <w:t xml:space="preserve"> 162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252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8C3625">
              <w:rPr>
                <w:sz w:val="24"/>
                <w:szCs w:val="24"/>
              </w:rPr>
              <w:t>Прикубанское с/п</w:t>
            </w:r>
            <w:r w:rsidR="0050219E">
              <w:rPr>
                <w:sz w:val="24"/>
                <w:szCs w:val="24"/>
              </w:rPr>
              <w:t>, с/</w:t>
            </w:r>
            <w:r w:rsidR="00BB0CB3">
              <w:rPr>
                <w:sz w:val="24"/>
                <w:szCs w:val="24"/>
              </w:rPr>
              <w:t xml:space="preserve">т </w:t>
            </w:r>
            <w:r w:rsidR="008C3625">
              <w:rPr>
                <w:sz w:val="24"/>
                <w:szCs w:val="24"/>
              </w:rPr>
              <w:t>«Приазовец»</w:t>
            </w:r>
            <w:r w:rsidR="0050219E">
              <w:rPr>
                <w:sz w:val="24"/>
                <w:szCs w:val="24"/>
              </w:rPr>
              <w:t>, уч.</w:t>
            </w:r>
            <w:r w:rsidR="00BB0CB3">
              <w:rPr>
                <w:sz w:val="24"/>
                <w:szCs w:val="24"/>
              </w:rPr>
              <w:t xml:space="preserve"> 167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256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8C3625">
              <w:rPr>
                <w:sz w:val="24"/>
                <w:szCs w:val="24"/>
              </w:rPr>
              <w:t>Прикубанское с/п</w:t>
            </w:r>
            <w:r w:rsidRPr="00BB0CB3">
              <w:rPr>
                <w:sz w:val="24"/>
                <w:szCs w:val="24"/>
              </w:rPr>
              <w:t>,</w:t>
            </w:r>
            <w:r w:rsidR="00BB0CB3">
              <w:rPr>
                <w:sz w:val="24"/>
                <w:szCs w:val="24"/>
              </w:rPr>
              <w:t xml:space="preserve">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50219E">
              <w:rPr>
                <w:sz w:val="24"/>
                <w:szCs w:val="24"/>
              </w:rPr>
              <w:t>, уч.</w:t>
            </w:r>
            <w:r w:rsidR="00BB0CB3">
              <w:rPr>
                <w:sz w:val="24"/>
                <w:szCs w:val="24"/>
              </w:rPr>
              <w:t xml:space="preserve"> 170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392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8C3625">
              <w:rPr>
                <w:sz w:val="24"/>
                <w:szCs w:val="24"/>
              </w:rPr>
              <w:t>Прикубанское с/п</w:t>
            </w:r>
            <w:r w:rsidRP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50219E">
              <w:rPr>
                <w:sz w:val="24"/>
                <w:szCs w:val="24"/>
              </w:rPr>
              <w:t>, уч.</w:t>
            </w:r>
            <w:r w:rsidRPr="00BB0CB3">
              <w:rPr>
                <w:sz w:val="24"/>
                <w:szCs w:val="24"/>
              </w:rPr>
              <w:t xml:space="preserve"> 317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546</w:t>
            </w:r>
          </w:p>
        </w:tc>
        <w:tc>
          <w:tcPr>
            <w:tcW w:w="5050" w:type="dxa"/>
          </w:tcPr>
          <w:p w:rsidR="0050219E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="0050219E">
              <w:rPr>
                <w:sz w:val="24"/>
                <w:szCs w:val="24"/>
              </w:rPr>
              <w:t xml:space="preserve">, </w:t>
            </w:r>
          </w:p>
          <w:p w:rsidR="00EB0DBD" w:rsidRPr="00BB0CB3" w:rsidRDefault="0050219E" w:rsidP="00EB0DBD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с/т</w:t>
            </w:r>
            <w:r w:rsidR="00BB0CB3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«Приазовец»</w:t>
            </w:r>
            <w:r>
              <w:rPr>
                <w:sz w:val="24"/>
                <w:szCs w:val="24"/>
              </w:rPr>
              <w:t xml:space="preserve">, уч. </w:t>
            </w:r>
            <w:r w:rsidR="00BB0CB3">
              <w:rPr>
                <w:sz w:val="24"/>
                <w:szCs w:val="24"/>
              </w:rPr>
              <w:t>455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680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8C3625">
              <w:rPr>
                <w:sz w:val="24"/>
                <w:szCs w:val="24"/>
              </w:rPr>
              <w:t>Прикубанское с/п</w:t>
            </w:r>
            <w:r w:rsidR="0050219E">
              <w:rPr>
                <w:sz w:val="24"/>
                <w:szCs w:val="24"/>
              </w:rPr>
              <w:t>, с/</w:t>
            </w:r>
            <w:r w:rsidR="00BB0CB3">
              <w:rPr>
                <w:sz w:val="24"/>
                <w:szCs w:val="24"/>
              </w:rPr>
              <w:t xml:space="preserve">т </w:t>
            </w:r>
            <w:r w:rsidR="008C3625">
              <w:rPr>
                <w:sz w:val="24"/>
                <w:szCs w:val="24"/>
              </w:rPr>
              <w:t>«Приазовец»</w:t>
            </w:r>
            <w:r w:rsidR="0050219E">
              <w:rPr>
                <w:sz w:val="24"/>
                <w:szCs w:val="24"/>
              </w:rPr>
              <w:t>, уч.</w:t>
            </w:r>
            <w:r w:rsidR="00BB0CB3">
              <w:rPr>
                <w:sz w:val="24"/>
                <w:szCs w:val="24"/>
              </w:rPr>
              <w:t xml:space="preserve"> 570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686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8C3625">
              <w:rPr>
                <w:sz w:val="24"/>
                <w:szCs w:val="24"/>
              </w:rPr>
              <w:t>Прикубанское с/п</w:t>
            </w:r>
            <w:r w:rsid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BB0CB3">
              <w:rPr>
                <w:sz w:val="24"/>
                <w:szCs w:val="24"/>
              </w:rPr>
              <w:t>, у</w:t>
            </w:r>
            <w:r w:rsidR="0050219E">
              <w:rPr>
                <w:sz w:val="24"/>
                <w:szCs w:val="24"/>
              </w:rPr>
              <w:t>ч.</w:t>
            </w:r>
            <w:r w:rsidR="00BB0CB3">
              <w:rPr>
                <w:sz w:val="24"/>
                <w:szCs w:val="24"/>
              </w:rPr>
              <w:t xml:space="preserve"> 575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708</w:t>
            </w:r>
          </w:p>
        </w:tc>
        <w:tc>
          <w:tcPr>
            <w:tcW w:w="5050" w:type="dxa"/>
          </w:tcPr>
          <w:p w:rsidR="0050219E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="00BB0CB3">
              <w:rPr>
                <w:sz w:val="24"/>
                <w:szCs w:val="24"/>
              </w:rPr>
              <w:t xml:space="preserve">, </w:t>
            </w:r>
          </w:p>
          <w:p w:rsidR="00EB0DBD" w:rsidRPr="00BB0CB3" w:rsidRDefault="0050219E" w:rsidP="00EB0DBD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с/т</w:t>
            </w:r>
            <w:r w:rsidR="00BB0CB3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«Приазовец»</w:t>
            </w:r>
            <w:r>
              <w:rPr>
                <w:sz w:val="24"/>
                <w:szCs w:val="24"/>
              </w:rPr>
              <w:t>, уч.</w:t>
            </w:r>
            <w:r w:rsidR="00BB0CB3">
              <w:rPr>
                <w:sz w:val="24"/>
                <w:szCs w:val="24"/>
              </w:rPr>
              <w:t xml:space="preserve"> 592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800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8C3625">
              <w:rPr>
                <w:sz w:val="24"/>
                <w:szCs w:val="24"/>
              </w:rPr>
              <w:t>Прикубанское с/п</w:t>
            </w:r>
            <w:r w:rsid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50219E">
              <w:rPr>
                <w:sz w:val="24"/>
                <w:szCs w:val="24"/>
              </w:rPr>
              <w:t>, уч.</w:t>
            </w:r>
            <w:r w:rsidR="00BB0CB3">
              <w:rPr>
                <w:sz w:val="24"/>
                <w:szCs w:val="24"/>
              </w:rPr>
              <w:t xml:space="preserve"> 684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922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8C3625">
              <w:rPr>
                <w:sz w:val="24"/>
                <w:szCs w:val="24"/>
              </w:rPr>
              <w:t>Прикубанское с/п</w:t>
            </w:r>
            <w:r w:rsidRP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50219E">
              <w:rPr>
                <w:sz w:val="24"/>
                <w:szCs w:val="24"/>
              </w:rPr>
              <w:t xml:space="preserve">, уч. </w:t>
            </w:r>
            <w:r w:rsidRPr="00BB0CB3">
              <w:rPr>
                <w:sz w:val="24"/>
                <w:szCs w:val="24"/>
              </w:rPr>
              <w:t>784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992</w:t>
            </w:r>
          </w:p>
        </w:tc>
        <w:tc>
          <w:tcPr>
            <w:tcW w:w="5050" w:type="dxa"/>
          </w:tcPr>
          <w:p w:rsidR="00EB0DBD" w:rsidRPr="00BB0CB3" w:rsidRDefault="004D008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8C3625">
              <w:rPr>
                <w:sz w:val="24"/>
                <w:szCs w:val="24"/>
              </w:rPr>
              <w:t>Прикубанское с/п</w:t>
            </w:r>
            <w:r w:rsidRPr="00BB0CB3">
              <w:rPr>
                <w:sz w:val="24"/>
                <w:szCs w:val="24"/>
              </w:rPr>
              <w:t xml:space="preserve">, </w:t>
            </w:r>
            <w:r w:rsidR="0050219E">
              <w:rPr>
                <w:sz w:val="24"/>
                <w:szCs w:val="24"/>
              </w:rPr>
              <w:t>с/т</w:t>
            </w:r>
            <w:r w:rsidRPr="00BB0CB3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«Приазовец»</w:t>
            </w:r>
            <w:r w:rsidR="0050219E">
              <w:rPr>
                <w:sz w:val="24"/>
                <w:szCs w:val="24"/>
              </w:rPr>
              <w:t>, уч.</w:t>
            </w:r>
            <w:r w:rsidRPr="00BB0CB3">
              <w:rPr>
                <w:sz w:val="24"/>
                <w:szCs w:val="24"/>
              </w:rPr>
              <w:t xml:space="preserve"> 860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1060</w:t>
            </w:r>
          </w:p>
        </w:tc>
        <w:tc>
          <w:tcPr>
            <w:tcW w:w="5050" w:type="dxa"/>
          </w:tcPr>
          <w:p w:rsidR="00EB0DBD" w:rsidRPr="00BB0CB3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8C3625">
              <w:rPr>
                <w:sz w:val="24"/>
                <w:szCs w:val="24"/>
              </w:rPr>
              <w:t>Прикубанское с/п</w:t>
            </w:r>
            <w:r w:rsid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50219E">
              <w:rPr>
                <w:sz w:val="24"/>
                <w:szCs w:val="24"/>
              </w:rPr>
              <w:t>, уч.</w:t>
            </w:r>
            <w:r w:rsidR="00BB0CB3">
              <w:rPr>
                <w:sz w:val="24"/>
                <w:szCs w:val="24"/>
              </w:rPr>
              <w:t xml:space="preserve"> 928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FC16B6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27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1301003</w:t>
            </w:r>
            <w:r w:rsidR="00B127B4" w:rsidRPr="00BB0CB3">
              <w:rPr>
                <w:sz w:val="24"/>
                <w:szCs w:val="24"/>
              </w:rPr>
              <w:t>:</w:t>
            </w:r>
            <w:r w:rsidRPr="00BB0CB3">
              <w:rPr>
                <w:sz w:val="24"/>
                <w:szCs w:val="24"/>
              </w:rPr>
              <w:t>1142</w:t>
            </w:r>
          </w:p>
        </w:tc>
        <w:tc>
          <w:tcPr>
            <w:tcW w:w="5050" w:type="dxa"/>
          </w:tcPr>
          <w:p w:rsidR="00EB0DBD" w:rsidRPr="00BB0CB3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8C3625">
              <w:rPr>
                <w:sz w:val="24"/>
                <w:szCs w:val="24"/>
              </w:rPr>
              <w:t>Прикубанское с/п</w:t>
            </w:r>
            <w:r w:rsidR="00BB0CB3">
              <w:rPr>
                <w:sz w:val="24"/>
                <w:szCs w:val="24"/>
              </w:rPr>
              <w:t xml:space="preserve">, </w:t>
            </w:r>
            <w:r w:rsidR="0050219E">
              <w:rPr>
                <w:sz w:val="24"/>
                <w:szCs w:val="24"/>
              </w:rPr>
              <w:t>с/т</w:t>
            </w:r>
            <w:r w:rsidR="00BB0CB3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«Приазовец»</w:t>
            </w:r>
            <w:r w:rsidR="0050219E">
              <w:rPr>
                <w:sz w:val="24"/>
                <w:szCs w:val="24"/>
              </w:rPr>
              <w:t>, уч.</w:t>
            </w:r>
            <w:r w:rsidR="00BB0CB3">
              <w:rPr>
                <w:sz w:val="24"/>
                <w:szCs w:val="24"/>
              </w:rPr>
              <w:t xml:space="preserve"> 325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23:27:1301003:1728</w:t>
            </w:r>
          </w:p>
        </w:tc>
        <w:tc>
          <w:tcPr>
            <w:tcW w:w="5050" w:type="dxa"/>
          </w:tcPr>
          <w:p w:rsidR="00EB0DBD" w:rsidRPr="00BB0CB3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район, </w:t>
            </w:r>
            <w:r w:rsidR="008C3625">
              <w:rPr>
                <w:sz w:val="24"/>
                <w:szCs w:val="24"/>
              </w:rPr>
              <w:t>Прикубанское с/п</w:t>
            </w:r>
            <w:r w:rsidR="0050219E">
              <w:rPr>
                <w:sz w:val="24"/>
                <w:szCs w:val="24"/>
              </w:rPr>
              <w:t xml:space="preserve">, район МТФ </w:t>
            </w:r>
            <w:r w:rsidRPr="00BB0CB3">
              <w:rPr>
                <w:sz w:val="24"/>
                <w:szCs w:val="24"/>
              </w:rPr>
              <w:t>2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23:27:1306000:55</w:t>
            </w:r>
          </w:p>
        </w:tc>
        <w:tc>
          <w:tcPr>
            <w:tcW w:w="5050" w:type="dxa"/>
          </w:tcPr>
          <w:p w:rsidR="0050219E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</w:t>
            </w:r>
            <w:r w:rsidRPr="00BB0CB3">
              <w:rPr>
                <w:sz w:val="24"/>
                <w:szCs w:val="24"/>
              </w:rPr>
              <w:lastRenderedPageBreak/>
              <w:t xml:space="preserve">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</w:p>
          <w:p w:rsidR="0050219E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х</w:t>
            </w:r>
            <w:r w:rsidR="0050219E">
              <w:rPr>
                <w:sz w:val="24"/>
                <w:szCs w:val="24"/>
              </w:rPr>
              <w:t>ут. Прикубанский (Прикубанского с/п), территория</w:t>
            </w:r>
            <w:r w:rsidRPr="00BB0CB3">
              <w:rPr>
                <w:sz w:val="24"/>
                <w:szCs w:val="24"/>
              </w:rPr>
              <w:t xml:space="preserve"> Паи в границах </w:t>
            </w:r>
          </w:p>
          <w:p w:rsidR="00EB0DBD" w:rsidRPr="00BB0CB3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АО </w:t>
            </w:r>
            <w:r w:rsidR="0050219E">
              <w:rPr>
                <w:sz w:val="24"/>
                <w:szCs w:val="24"/>
              </w:rPr>
              <w:t>«</w:t>
            </w:r>
            <w:r w:rsidRPr="00BB0CB3">
              <w:rPr>
                <w:sz w:val="24"/>
                <w:szCs w:val="24"/>
              </w:rPr>
              <w:t>Прикубанское</w:t>
            </w:r>
            <w:r w:rsidR="0050219E">
              <w:rPr>
                <w:sz w:val="24"/>
                <w:szCs w:val="24"/>
              </w:rPr>
              <w:t>»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23:27:1306000:94</w:t>
            </w:r>
          </w:p>
        </w:tc>
        <w:tc>
          <w:tcPr>
            <w:tcW w:w="5050" w:type="dxa"/>
          </w:tcPr>
          <w:p w:rsidR="0050219E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</w:p>
          <w:p w:rsidR="00EB0DBD" w:rsidRPr="00BB0CB3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г. Славянск-на-Кубани, ул. Западная, </w:t>
            </w:r>
            <w:r w:rsidR="0050219E">
              <w:rPr>
                <w:sz w:val="24"/>
                <w:szCs w:val="24"/>
              </w:rPr>
              <w:t xml:space="preserve">д. </w:t>
            </w:r>
            <w:r w:rsidRPr="00BB0CB3">
              <w:rPr>
                <w:sz w:val="24"/>
                <w:szCs w:val="24"/>
              </w:rPr>
              <w:t>1/8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23:27:1306000:194</w:t>
            </w:r>
          </w:p>
        </w:tc>
        <w:tc>
          <w:tcPr>
            <w:tcW w:w="5050" w:type="dxa"/>
          </w:tcPr>
          <w:p w:rsidR="00EB0DBD" w:rsidRPr="00BB0CB3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="0050219E">
              <w:rPr>
                <w:sz w:val="24"/>
                <w:szCs w:val="24"/>
              </w:rPr>
              <w:t xml:space="preserve">, земли бывшего ЗАО «Прикубанское», отделение </w:t>
            </w:r>
            <w:r w:rsidRPr="00BB0CB3">
              <w:rPr>
                <w:sz w:val="24"/>
                <w:szCs w:val="24"/>
              </w:rPr>
              <w:t>3,</w:t>
            </w:r>
            <w:r w:rsidR="0050219E">
              <w:rPr>
                <w:sz w:val="24"/>
                <w:szCs w:val="24"/>
              </w:rPr>
              <w:t xml:space="preserve"> суходольное поле </w:t>
            </w:r>
            <w:r w:rsidRPr="00BB0CB3">
              <w:rPr>
                <w:sz w:val="24"/>
                <w:szCs w:val="24"/>
              </w:rPr>
              <w:t>6, с северной ст</w:t>
            </w:r>
            <w:r w:rsidR="0050219E">
              <w:rPr>
                <w:sz w:val="24"/>
                <w:szCs w:val="24"/>
              </w:rPr>
              <w:t xml:space="preserve">ороны вдоль гравийной дороги СТФ 1, МТФ </w:t>
            </w:r>
            <w:r w:rsidRPr="00BB0CB3">
              <w:rPr>
                <w:sz w:val="24"/>
                <w:szCs w:val="24"/>
              </w:rPr>
              <w:t>2, южная г</w:t>
            </w:r>
            <w:r w:rsidR="0050219E">
              <w:rPr>
                <w:sz w:val="24"/>
                <w:szCs w:val="24"/>
              </w:rPr>
              <w:t>раница по каналу и границы дач «Маяк»</w:t>
            </w:r>
            <w:r w:rsidRPr="00BB0CB3">
              <w:rPr>
                <w:sz w:val="24"/>
                <w:szCs w:val="24"/>
              </w:rPr>
              <w:t>, западная по каналу ограж</w:t>
            </w:r>
            <w:r w:rsidR="00BB0CB3">
              <w:rPr>
                <w:sz w:val="24"/>
                <w:szCs w:val="24"/>
              </w:rPr>
              <w:t>дающему участок площадью 9,8 га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23:27:1306000:10685</w:t>
            </w:r>
          </w:p>
        </w:tc>
        <w:tc>
          <w:tcPr>
            <w:tcW w:w="5050" w:type="dxa"/>
          </w:tcPr>
          <w:p w:rsidR="0050219E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</w:p>
          <w:p w:rsidR="00EB0DBD" w:rsidRPr="00BB0CB3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г. Славянск-на-Кубани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23:27:1306003:143</w:t>
            </w:r>
          </w:p>
        </w:tc>
        <w:tc>
          <w:tcPr>
            <w:tcW w:w="5050" w:type="dxa"/>
          </w:tcPr>
          <w:p w:rsidR="0050219E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</w:p>
          <w:p w:rsidR="00EB0DBD" w:rsidRPr="00BB0CB3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г. Слав</w:t>
            </w:r>
            <w:r w:rsidR="0050219E">
              <w:rPr>
                <w:sz w:val="24"/>
                <w:szCs w:val="24"/>
              </w:rPr>
              <w:t xml:space="preserve">янск-на-Кубани, с/т «Луч», уч. </w:t>
            </w:r>
            <w:r w:rsidR="00AC41DD">
              <w:rPr>
                <w:sz w:val="24"/>
                <w:szCs w:val="24"/>
              </w:rPr>
              <w:t>138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23:27:1306003:144</w:t>
            </w:r>
          </w:p>
        </w:tc>
        <w:tc>
          <w:tcPr>
            <w:tcW w:w="5050" w:type="dxa"/>
          </w:tcPr>
          <w:p w:rsidR="00704F6B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район, </w:t>
            </w:r>
          </w:p>
          <w:p w:rsidR="00EB0DBD" w:rsidRPr="00BB0CB3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г.</w:t>
            </w:r>
            <w:r w:rsidR="00704F6B">
              <w:rPr>
                <w:sz w:val="24"/>
                <w:szCs w:val="24"/>
              </w:rPr>
              <w:t xml:space="preserve"> </w:t>
            </w:r>
            <w:r w:rsidRPr="00BB0CB3">
              <w:rPr>
                <w:sz w:val="24"/>
                <w:szCs w:val="24"/>
              </w:rPr>
              <w:t>Славянск-на-Ку</w:t>
            </w:r>
            <w:r w:rsidR="00704F6B">
              <w:rPr>
                <w:sz w:val="24"/>
                <w:szCs w:val="24"/>
              </w:rPr>
              <w:t>бани, с/т «Луч», уч.</w:t>
            </w:r>
            <w:r w:rsidRPr="00BB0CB3">
              <w:rPr>
                <w:sz w:val="24"/>
                <w:szCs w:val="24"/>
              </w:rPr>
              <w:t xml:space="preserve"> 139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23:27:1306003:159</w:t>
            </w:r>
          </w:p>
        </w:tc>
        <w:tc>
          <w:tcPr>
            <w:tcW w:w="5050" w:type="dxa"/>
          </w:tcPr>
          <w:p w:rsidR="00704F6B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район, </w:t>
            </w:r>
          </w:p>
          <w:p w:rsidR="00EB0DBD" w:rsidRPr="00BB0CB3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г. Слав</w:t>
            </w:r>
            <w:r w:rsidR="00704F6B">
              <w:rPr>
                <w:sz w:val="24"/>
                <w:szCs w:val="24"/>
              </w:rPr>
              <w:t>янск-на-Кубани, с/т «Луч», уч.</w:t>
            </w:r>
            <w:r w:rsidR="00AC41DD">
              <w:rPr>
                <w:sz w:val="24"/>
                <w:szCs w:val="24"/>
              </w:rPr>
              <w:t xml:space="preserve"> 155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23:27:1306003:161</w:t>
            </w:r>
          </w:p>
        </w:tc>
        <w:tc>
          <w:tcPr>
            <w:tcW w:w="5050" w:type="dxa"/>
          </w:tcPr>
          <w:p w:rsidR="00704F6B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</w:t>
            </w:r>
            <w:r w:rsidR="00704F6B">
              <w:rPr>
                <w:sz w:val="24"/>
                <w:szCs w:val="24"/>
              </w:rPr>
              <w:t xml:space="preserve">тка. Почтовый адрес ориентира: </w:t>
            </w:r>
            <w:r w:rsidRPr="00BB0CB3">
              <w:rPr>
                <w:sz w:val="24"/>
                <w:szCs w:val="24"/>
              </w:rPr>
              <w:t xml:space="preserve">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</w:p>
          <w:p w:rsidR="00EB0DBD" w:rsidRPr="00BB0CB3" w:rsidRDefault="00704F6B" w:rsidP="00EB0DBD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Славянск-на-Кубани, с/т «Луч», уч. 157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23:27:1306003:176</w:t>
            </w:r>
          </w:p>
        </w:tc>
        <w:tc>
          <w:tcPr>
            <w:tcW w:w="5050" w:type="dxa"/>
          </w:tcPr>
          <w:p w:rsidR="00704F6B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</w:p>
          <w:p w:rsidR="00EB0DBD" w:rsidRPr="00BB0CB3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г. Славянск-на-Ку</w:t>
            </w:r>
            <w:r w:rsidR="00704F6B">
              <w:rPr>
                <w:sz w:val="24"/>
                <w:szCs w:val="24"/>
              </w:rPr>
              <w:t>бани, с/т «Луч», уч.</w:t>
            </w:r>
            <w:r w:rsidRPr="00BB0CB3">
              <w:rPr>
                <w:sz w:val="24"/>
                <w:szCs w:val="24"/>
              </w:rPr>
              <w:t xml:space="preserve"> 157/1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23:27:1306004:10007</w:t>
            </w:r>
          </w:p>
        </w:tc>
        <w:tc>
          <w:tcPr>
            <w:tcW w:w="5050" w:type="dxa"/>
          </w:tcPr>
          <w:p w:rsidR="00704F6B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</w:t>
            </w:r>
            <w:r w:rsidRPr="00BB0CB3">
              <w:rPr>
                <w:sz w:val="24"/>
                <w:szCs w:val="24"/>
              </w:rPr>
              <w:lastRenderedPageBreak/>
              <w:t xml:space="preserve">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="00AC41DD">
              <w:rPr>
                <w:sz w:val="24"/>
                <w:szCs w:val="24"/>
              </w:rPr>
              <w:t xml:space="preserve">, </w:t>
            </w:r>
          </w:p>
          <w:p w:rsidR="00EB0DBD" w:rsidRPr="00BB0CB3" w:rsidRDefault="00AC41DD" w:rsidP="00EB0DBD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Славянск-на-Кубани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23:27:1401004:17</w:t>
            </w:r>
          </w:p>
        </w:tc>
        <w:tc>
          <w:tcPr>
            <w:tcW w:w="5050" w:type="dxa"/>
          </w:tcPr>
          <w:p w:rsidR="00EB0DBD" w:rsidRPr="00BB0CB3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="00AC41DD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704F6B">
              <w:rPr>
                <w:sz w:val="24"/>
                <w:szCs w:val="24"/>
              </w:rPr>
              <w:t>, уч.</w:t>
            </w:r>
            <w:r w:rsidR="00AC41DD">
              <w:rPr>
                <w:sz w:val="24"/>
                <w:szCs w:val="24"/>
              </w:rPr>
              <w:t xml:space="preserve"> 566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23:27:1401004:33</w:t>
            </w:r>
          </w:p>
        </w:tc>
        <w:tc>
          <w:tcPr>
            <w:tcW w:w="5050" w:type="dxa"/>
          </w:tcPr>
          <w:p w:rsidR="00EB0DBD" w:rsidRPr="00BB0CB3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P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704F6B">
              <w:rPr>
                <w:sz w:val="24"/>
                <w:szCs w:val="24"/>
              </w:rPr>
              <w:t>, уч. 503а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23:27:1401004:46</w:t>
            </w:r>
          </w:p>
        </w:tc>
        <w:tc>
          <w:tcPr>
            <w:tcW w:w="5050" w:type="dxa"/>
          </w:tcPr>
          <w:p w:rsidR="00EB0DBD" w:rsidRPr="00BB0CB3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с/п, с/т</w:t>
            </w:r>
            <w:r w:rsidRPr="00BB0CB3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«Приазовец»</w:t>
            </w:r>
            <w:r w:rsidR="00704F6B">
              <w:rPr>
                <w:sz w:val="24"/>
                <w:szCs w:val="24"/>
              </w:rPr>
              <w:t>, уч.</w:t>
            </w:r>
            <w:r w:rsidRPr="00BB0CB3">
              <w:rPr>
                <w:sz w:val="24"/>
                <w:szCs w:val="24"/>
              </w:rPr>
              <w:t xml:space="preserve"> 562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23:27:1401004:76</w:t>
            </w:r>
          </w:p>
        </w:tc>
        <w:tc>
          <w:tcPr>
            <w:tcW w:w="5050" w:type="dxa"/>
          </w:tcPr>
          <w:p w:rsidR="00EB0DBD" w:rsidRPr="00BB0CB3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="00704F6B">
              <w:rPr>
                <w:sz w:val="24"/>
                <w:szCs w:val="24"/>
              </w:rPr>
              <w:t>,</w:t>
            </w:r>
            <w:r w:rsidRPr="00BB0CB3">
              <w:rPr>
                <w:sz w:val="24"/>
                <w:szCs w:val="24"/>
              </w:rPr>
              <w:t xml:space="preserve"> Маевское</w:t>
            </w:r>
            <w:r w:rsidR="00704F6B">
              <w:rPr>
                <w:sz w:val="24"/>
                <w:szCs w:val="24"/>
              </w:rPr>
              <w:t xml:space="preserve"> с/п</w:t>
            </w:r>
            <w:r w:rsidRPr="00BB0CB3">
              <w:rPr>
                <w:sz w:val="24"/>
                <w:szCs w:val="24"/>
              </w:rPr>
              <w:t xml:space="preserve">, </w:t>
            </w:r>
            <w:r w:rsidR="0050219E">
              <w:rPr>
                <w:sz w:val="24"/>
                <w:szCs w:val="24"/>
              </w:rPr>
              <w:t>с/т</w:t>
            </w:r>
            <w:r w:rsidRPr="00BB0CB3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«Приазовец»</w:t>
            </w:r>
            <w:r w:rsidR="00704F6B">
              <w:rPr>
                <w:sz w:val="24"/>
                <w:szCs w:val="24"/>
              </w:rPr>
              <w:t>, уч.</w:t>
            </w:r>
            <w:r w:rsidRPr="00BB0CB3">
              <w:rPr>
                <w:sz w:val="24"/>
                <w:szCs w:val="24"/>
              </w:rPr>
              <w:t xml:space="preserve"> 531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23:27:1401004:77</w:t>
            </w:r>
          </w:p>
        </w:tc>
        <w:tc>
          <w:tcPr>
            <w:tcW w:w="5050" w:type="dxa"/>
          </w:tcPr>
          <w:p w:rsidR="00EB0DBD" w:rsidRPr="00BB0CB3" w:rsidRDefault="00104E3E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с/п, с/т</w:t>
            </w:r>
            <w:r w:rsidR="00AC41DD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«Приазовец»</w:t>
            </w:r>
            <w:r w:rsidR="00704F6B">
              <w:rPr>
                <w:sz w:val="24"/>
                <w:szCs w:val="24"/>
              </w:rPr>
              <w:t>, уч.</w:t>
            </w:r>
            <w:r w:rsidR="00AC41DD">
              <w:rPr>
                <w:sz w:val="24"/>
                <w:szCs w:val="24"/>
              </w:rPr>
              <w:t xml:space="preserve"> 545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23:27:1401004:78</w:t>
            </w:r>
          </w:p>
        </w:tc>
        <w:tc>
          <w:tcPr>
            <w:tcW w:w="5050" w:type="dxa"/>
          </w:tcPr>
          <w:p w:rsidR="00EB0DBD" w:rsidRPr="00BB0CB3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="00AC41DD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704F6B">
              <w:rPr>
                <w:sz w:val="24"/>
                <w:szCs w:val="24"/>
              </w:rPr>
              <w:t>, уч.</w:t>
            </w:r>
            <w:r w:rsidR="00AC41DD">
              <w:rPr>
                <w:sz w:val="24"/>
                <w:szCs w:val="24"/>
              </w:rPr>
              <w:t xml:space="preserve"> 516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23:27:1401004:79</w:t>
            </w:r>
          </w:p>
        </w:tc>
        <w:tc>
          <w:tcPr>
            <w:tcW w:w="5050" w:type="dxa"/>
          </w:tcPr>
          <w:p w:rsidR="00EB0DBD" w:rsidRPr="00BB0CB3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 </w:t>
            </w:r>
            <w:r w:rsidR="00704F6B">
              <w:rPr>
                <w:sz w:val="24"/>
                <w:szCs w:val="24"/>
              </w:rPr>
              <w:t>Маевское с/п</w:t>
            </w:r>
            <w:r w:rsidRP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704F6B">
              <w:rPr>
                <w:sz w:val="24"/>
                <w:szCs w:val="24"/>
              </w:rPr>
              <w:t>, уч.</w:t>
            </w:r>
            <w:r w:rsidRPr="00BB0CB3">
              <w:rPr>
                <w:sz w:val="24"/>
                <w:szCs w:val="24"/>
              </w:rPr>
              <w:t xml:space="preserve"> 515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23:27:1401004:457</w:t>
            </w:r>
          </w:p>
        </w:tc>
        <w:tc>
          <w:tcPr>
            <w:tcW w:w="5050" w:type="dxa"/>
          </w:tcPr>
          <w:p w:rsidR="00EB0DBD" w:rsidRPr="00BB0CB3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P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Pr="00BB0CB3">
              <w:rPr>
                <w:sz w:val="24"/>
                <w:szCs w:val="24"/>
              </w:rPr>
              <w:t>, уч</w:t>
            </w:r>
            <w:r w:rsidR="00704F6B">
              <w:rPr>
                <w:sz w:val="24"/>
                <w:szCs w:val="24"/>
              </w:rPr>
              <w:t>.</w:t>
            </w:r>
            <w:r w:rsidRPr="00BB0CB3">
              <w:rPr>
                <w:sz w:val="24"/>
                <w:szCs w:val="24"/>
              </w:rPr>
              <w:t xml:space="preserve"> 373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23:27:1401004:475</w:t>
            </w:r>
          </w:p>
        </w:tc>
        <w:tc>
          <w:tcPr>
            <w:tcW w:w="5050" w:type="dxa"/>
          </w:tcPr>
          <w:p w:rsidR="00EB0DBD" w:rsidRPr="00BB0CB3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P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704F6B">
              <w:rPr>
                <w:sz w:val="24"/>
                <w:szCs w:val="24"/>
              </w:rPr>
              <w:t>, уч. 391б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23:27:1401004:517</w:t>
            </w:r>
          </w:p>
        </w:tc>
        <w:tc>
          <w:tcPr>
            <w:tcW w:w="5050" w:type="dxa"/>
          </w:tcPr>
          <w:p w:rsidR="00EB0DBD" w:rsidRPr="00BB0CB3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lastRenderedPageBreak/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Pr="00BB0CB3">
              <w:rPr>
                <w:sz w:val="24"/>
                <w:szCs w:val="24"/>
              </w:rPr>
              <w:t xml:space="preserve">, </w:t>
            </w:r>
            <w:r w:rsidR="0050219E">
              <w:rPr>
                <w:sz w:val="24"/>
                <w:szCs w:val="24"/>
              </w:rPr>
              <w:t>с/т</w:t>
            </w:r>
            <w:r w:rsidRPr="00BB0CB3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«Приазовец»</w:t>
            </w:r>
            <w:r w:rsidR="00704F6B">
              <w:rPr>
                <w:sz w:val="24"/>
                <w:szCs w:val="24"/>
              </w:rPr>
              <w:t>, уч.</w:t>
            </w:r>
            <w:r w:rsidR="00AC41DD">
              <w:rPr>
                <w:sz w:val="24"/>
                <w:szCs w:val="24"/>
              </w:rPr>
              <w:t xml:space="preserve"> 433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23:27:1401004:521</w:t>
            </w:r>
          </w:p>
        </w:tc>
        <w:tc>
          <w:tcPr>
            <w:tcW w:w="5050" w:type="dxa"/>
          </w:tcPr>
          <w:p w:rsidR="00EB0DBD" w:rsidRPr="00BB0CB3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="00AC41DD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704F6B">
              <w:rPr>
                <w:sz w:val="24"/>
                <w:szCs w:val="24"/>
              </w:rPr>
              <w:t>, уч.</w:t>
            </w:r>
            <w:r w:rsidR="00AC41DD">
              <w:rPr>
                <w:sz w:val="24"/>
                <w:szCs w:val="24"/>
              </w:rPr>
              <w:t xml:space="preserve"> 435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23:27:1401004:522</w:t>
            </w:r>
          </w:p>
        </w:tc>
        <w:tc>
          <w:tcPr>
            <w:tcW w:w="5050" w:type="dxa"/>
          </w:tcPr>
          <w:p w:rsidR="00EB0DBD" w:rsidRPr="00BB0CB3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="00AC41DD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704F6B">
              <w:rPr>
                <w:sz w:val="24"/>
                <w:szCs w:val="24"/>
              </w:rPr>
              <w:t>, уч.</w:t>
            </w:r>
            <w:r w:rsidR="00AC41DD">
              <w:rPr>
                <w:sz w:val="24"/>
                <w:szCs w:val="24"/>
              </w:rPr>
              <w:t xml:space="preserve"> 436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23:27:1401004:528</w:t>
            </w:r>
          </w:p>
        </w:tc>
        <w:tc>
          <w:tcPr>
            <w:tcW w:w="5050" w:type="dxa"/>
          </w:tcPr>
          <w:p w:rsidR="00EB0DBD" w:rsidRPr="00BB0CB3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P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704F6B">
              <w:rPr>
                <w:sz w:val="24"/>
                <w:szCs w:val="24"/>
              </w:rPr>
              <w:t>, уч.</w:t>
            </w:r>
            <w:r w:rsidRPr="00BB0CB3">
              <w:rPr>
                <w:sz w:val="24"/>
                <w:szCs w:val="24"/>
              </w:rPr>
              <w:t xml:space="preserve"> 440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23:27:1401004:530</w:t>
            </w:r>
          </w:p>
        </w:tc>
        <w:tc>
          <w:tcPr>
            <w:tcW w:w="5050" w:type="dxa"/>
          </w:tcPr>
          <w:p w:rsidR="00EB0DBD" w:rsidRPr="00BB0CB3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P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Pr="00BB0CB3">
              <w:rPr>
                <w:sz w:val="24"/>
                <w:szCs w:val="24"/>
              </w:rPr>
              <w:t>,</w:t>
            </w:r>
            <w:r w:rsidR="00704F6B">
              <w:rPr>
                <w:sz w:val="24"/>
                <w:szCs w:val="24"/>
              </w:rPr>
              <w:t xml:space="preserve"> уч.</w:t>
            </w:r>
            <w:r w:rsidRPr="00BB0CB3">
              <w:rPr>
                <w:sz w:val="24"/>
                <w:szCs w:val="24"/>
              </w:rPr>
              <w:t xml:space="preserve"> 442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23:27:1401004:534</w:t>
            </w:r>
          </w:p>
        </w:tc>
        <w:tc>
          <w:tcPr>
            <w:tcW w:w="5050" w:type="dxa"/>
          </w:tcPr>
          <w:p w:rsidR="00704F6B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>,</w:t>
            </w:r>
            <w:r w:rsidR="00AC41DD">
              <w:rPr>
                <w:sz w:val="24"/>
                <w:szCs w:val="24"/>
              </w:rPr>
              <w:t xml:space="preserve"> </w:t>
            </w:r>
          </w:p>
          <w:p w:rsidR="00EB0DBD" w:rsidRPr="00BB0CB3" w:rsidRDefault="00AC41DD" w:rsidP="00EB0DBD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704F6B">
              <w:rPr>
                <w:sz w:val="24"/>
                <w:szCs w:val="24"/>
              </w:rPr>
              <w:t xml:space="preserve">, уч. </w:t>
            </w:r>
            <w:r>
              <w:rPr>
                <w:sz w:val="24"/>
                <w:szCs w:val="24"/>
              </w:rPr>
              <w:t>444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23:27:1401004:541</w:t>
            </w:r>
          </w:p>
        </w:tc>
        <w:tc>
          <w:tcPr>
            <w:tcW w:w="5050" w:type="dxa"/>
          </w:tcPr>
          <w:p w:rsidR="00EB0DBD" w:rsidRPr="00BB0CB3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Pr="00BB0CB3">
              <w:rPr>
                <w:sz w:val="24"/>
                <w:szCs w:val="24"/>
              </w:rPr>
              <w:t xml:space="preserve">, </w:t>
            </w:r>
            <w:r w:rsidR="0050219E">
              <w:rPr>
                <w:sz w:val="24"/>
                <w:szCs w:val="24"/>
              </w:rPr>
              <w:t>с/т</w:t>
            </w:r>
            <w:r w:rsidRPr="00BB0CB3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«Приазовец»</w:t>
            </w:r>
            <w:r w:rsidR="00704F6B">
              <w:rPr>
                <w:sz w:val="24"/>
                <w:szCs w:val="24"/>
              </w:rPr>
              <w:t xml:space="preserve">, уч. </w:t>
            </w:r>
            <w:r w:rsidRPr="00BB0CB3">
              <w:rPr>
                <w:sz w:val="24"/>
                <w:szCs w:val="24"/>
              </w:rPr>
              <w:t>449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23:27:1401004:545</w:t>
            </w:r>
          </w:p>
        </w:tc>
        <w:tc>
          <w:tcPr>
            <w:tcW w:w="5050" w:type="dxa"/>
          </w:tcPr>
          <w:p w:rsidR="00EB0DBD" w:rsidRPr="00BB0CB3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P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704F6B">
              <w:rPr>
                <w:sz w:val="24"/>
                <w:szCs w:val="24"/>
              </w:rPr>
              <w:t xml:space="preserve">, уч. </w:t>
            </w:r>
            <w:r w:rsidRPr="00BB0CB3">
              <w:rPr>
                <w:sz w:val="24"/>
                <w:szCs w:val="24"/>
              </w:rPr>
              <w:t>452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23:27:1401004:570</w:t>
            </w:r>
          </w:p>
        </w:tc>
        <w:tc>
          <w:tcPr>
            <w:tcW w:w="5050" w:type="dxa"/>
          </w:tcPr>
          <w:p w:rsidR="00EB0DBD" w:rsidRPr="00BB0CB3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Pr="00BB0CB3">
              <w:rPr>
                <w:sz w:val="24"/>
                <w:szCs w:val="24"/>
              </w:rPr>
              <w:t xml:space="preserve">, </w:t>
            </w:r>
            <w:r w:rsidR="0050219E">
              <w:rPr>
                <w:sz w:val="24"/>
                <w:szCs w:val="24"/>
              </w:rPr>
              <w:t>с/т</w:t>
            </w:r>
            <w:r w:rsidRPr="00BB0CB3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«Приазовец»</w:t>
            </w:r>
            <w:r w:rsidR="00704F6B">
              <w:rPr>
                <w:sz w:val="24"/>
                <w:szCs w:val="24"/>
              </w:rPr>
              <w:t>, уч.</w:t>
            </w:r>
            <w:r w:rsidRPr="00BB0CB3">
              <w:rPr>
                <w:sz w:val="24"/>
                <w:szCs w:val="24"/>
              </w:rPr>
              <w:t xml:space="preserve"> 471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23:27:1401004:585</w:t>
            </w:r>
          </w:p>
        </w:tc>
        <w:tc>
          <w:tcPr>
            <w:tcW w:w="5050" w:type="dxa"/>
          </w:tcPr>
          <w:p w:rsidR="00EB0DBD" w:rsidRPr="00BB0CB3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="00AC41DD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704F6B">
              <w:rPr>
                <w:sz w:val="24"/>
                <w:szCs w:val="24"/>
              </w:rPr>
              <w:t>, уч.</w:t>
            </w:r>
            <w:r w:rsidR="00AC41DD">
              <w:rPr>
                <w:sz w:val="24"/>
                <w:szCs w:val="24"/>
              </w:rPr>
              <w:t xml:space="preserve"> 481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23:27:1401004:587</w:t>
            </w:r>
          </w:p>
        </w:tc>
        <w:tc>
          <w:tcPr>
            <w:tcW w:w="5050" w:type="dxa"/>
          </w:tcPr>
          <w:p w:rsidR="00EB0DBD" w:rsidRPr="00BB0CB3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="00AC41DD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>, уч.</w:t>
            </w:r>
            <w:r w:rsidR="00AC41DD">
              <w:rPr>
                <w:sz w:val="24"/>
                <w:szCs w:val="24"/>
              </w:rPr>
              <w:t xml:space="preserve"> 482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23:27:1401004:593</w:t>
            </w:r>
          </w:p>
        </w:tc>
        <w:tc>
          <w:tcPr>
            <w:tcW w:w="5050" w:type="dxa"/>
          </w:tcPr>
          <w:p w:rsidR="00EB0DBD" w:rsidRPr="00BB0CB3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="00AC41DD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>, уч.</w:t>
            </w:r>
            <w:r w:rsidR="00AC41DD">
              <w:rPr>
                <w:sz w:val="24"/>
                <w:szCs w:val="24"/>
              </w:rPr>
              <w:t xml:space="preserve"> 485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23:27:1401004:599</w:t>
            </w:r>
          </w:p>
        </w:tc>
        <w:tc>
          <w:tcPr>
            <w:tcW w:w="5050" w:type="dxa"/>
          </w:tcPr>
          <w:p w:rsidR="00EB0DBD" w:rsidRPr="00BB0CB3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P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>, уч.</w:t>
            </w:r>
            <w:r w:rsidRPr="00BB0CB3">
              <w:rPr>
                <w:sz w:val="24"/>
                <w:szCs w:val="24"/>
              </w:rPr>
              <w:t xml:space="preserve"> 489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23:27:1401004:601</w:t>
            </w:r>
          </w:p>
        </w:tc>
        <w:tc>
          <w:tcPr>
            <w:tcW w:w="5050" w:type="dxa"/>
          </w:tcPr>
          <w:p w:rsidR="00D45842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="00D45842">
              <w:rPr>
                <w:sz w:val="24"/>
                <w:szCs w:val="24"/>
              </w:rPr>
              <w:t xml:space="preserve">, </w:t>
            </w:r>
          </w:p>
          <w:p w:rsidR="00EB0DBD" w:rsidRPr="00BB0CB3" w:rsidRDefault="00D45842" w:rsidP="00EB0DBD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с/т</w:t>
            </w:r>
            <w:r w:rsidR="00B958B8" w:rsidRPr="00BB0CB3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«Приазовец»</w:t>
            </w:r>
            <w:r>
              <w:rPr>
                <w:sz w:val="24"/>
                <w:szCs w:val="24"/>
              </w:rPr>
              <w:t xml:space="preserve">, уч. </w:t>
            </w:r>
            <w:r w:rsidR="00B958B8" w:rsidRPr="00BB0CB3">
              <w:rPr>
                <w:sz w:val="24"/>
                <w:szCs w:val="24"/>
              </w:rPr>
              <w:t>491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23:27:1401004:603</w:t>
            </w:r>
          </w:p>
        </w:tc>
        <w:tc>
          <w:tcPr>
            <w:tcW w:w="5050" w:type="dxa"/>
          </w:tcPr>
          <w:p w:rsidR="00EB0DBD" w:rsidRPr="00BB0CB3" w:rsidRDefault="00B958B8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P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 xml:space="preserve">, уч. </w:t>
            </w:r>
            <w:r w:rsidRPr="00BB0CB3">
              <w:rPr>
                <w:sz w:val="24"/>
                <w:szCs w:val="24"/>
              </w:rPr>
              <w:t>492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23:27:1401004:607</w:t>
            </w:r>
          </w:p>
        </w:tc>
        <w:tc>
          <w:tcPr>
            <w:tcW w:w="5050" w:type="dxa"/>
          </w:tcPr>
          <w:p w:rsidR="00EB0DBD" w:rsidRPr="00BB0CB3" w:rsidRDefault="00C55C8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="00AC41DD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 xml:space="preserve">, уч. </w:t>
            </w:r>
            <w:r w:rsidR="00AC41DD">
              <w:rPr>
                <w:sz w:val="24"/>
                <w:szCs w:val="24"/>
              </w:rPr>
              <w:t>495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23:27:1401004:609</w:t>
            </w:r>
          </w:p>
        </w:tc>
        <w:tc>
          <w:tcPr>
            <w:tcW w:w="5050" w:type="dxa"/>
          </w:tcPr>
          <w:p w:rsidR="00EB0DBD" w:rsidRPr="00BB0CB3" w:rsidRDefault="00C55C8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район, </w:t>
            </w:r>
            <w:r w:rsidR="00704F6B">
              <w:rPr>
                <w:sz w:val="24"/>
                <w:szCs w:val="24"/>
              </w:rPr>
              <w:t>Маевское с/п</w:t>
            </w:r>
            <w:r w:rsidR="00AC41DD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 xml:space="preserve">, уч. </w:t>
            </w:r>
            <w:r w:rsidR="00AC41DD">
              <w:rPr>
                <w:sz w:val="24"/>
                <w:szCs w:val="24"/>
              </w:rPr>
              <w:t>497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23:27:1401004:611</w:t>
            </w:r>
          </w:p>
        </w:tc>
        <w:tc>
          <w:tcPr>
            <w:tcW w:w="5050" w:type="dxa"/>
          </w:tcPr>
          <w:p w:rsidR="00EB0DBD" w:rsidRPr="00BB0CB3" w:rsidRDefault="00C55C8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Pr="00BB0CB3">
              <w:rPr>
                <w:sz w:val="24"/>
                <w:szCs w:val="24"/>
              </w:rPr>
              <w:t xml:space="preserve">, </w:t>
            </w:r>
            <w:r w:rsidR="0050219E">
              <w:rPr>
                <w:sz w:val="24"/>
                <w:szCs w:val="24"/>
              </w:rPr>
              <w:t>с/т</w:t>
            </w:r>
            <w:r w:rsidRPr="00BB0CB3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 xml:space="preserve">, уч. </w:t>
            </w:r>
            <w:r w:rsidRPr="00BB0CB3">
              <w:rPr>
                <w:sz w:val="24"/>
                <w:szCs w:val="24"/>
              </w:rPr>
              <w:t>498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23:27:1401004:615</w:t>
            </w:r>
          </w:p>
        </w:tc>
        <w:tc>
          <w:tcPr>
            <w:tcW w:w="5050" w:type="dxa"/>
          </w:tcPr>
          <w:p w:rsidR="00D45842" w:rsidRDefault="00C55C8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="00AC41DD">
              <w:rPr>
                <w:sz w:val="24"/>
                <w:szCs w:val="24"/>
              </w:rPr>
              <w:t xml:space="preserve">, </w:t>
            </w:r>
          </w:p>
          <w:p w:rsidR="00EB0DBD" w:rsidRPr="00BB0CB3" w:rsidRDefault="0050219E" w:rsidP="00EB0DBD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с/т</w:t>
            </w:r>
            <w:r w:rsidR="00AC41DD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 xml:space="preserve">, уч. </w:t>
            </w:r>
            <w:r w:rsidR="00AC41DD">
              <w:rPr>
                <w:sz w:val="24"/>
                <w:szCs w:val="24"/>
              </w:rPr>
              <w:t>501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23:27:1401004:619</w:t>
            </w:r>
          </w:p>
        </w:tc>
        <w:tc>
          <w:tcPr>
            <w:tcW w:w="5050" w:type="dxa"/>
          </w:tcPr>
          <w:p w:rsidR="00EB0DBD" w:rsidRPr="00BB0CB3" w:rsidRDefault="00C55C8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="00D45842">
              <w:rPr>
                <w:sz w:val="24"/>
                <w:szCs w:val="24"/>
              </w:rPr>
              <w:t>, с/т</w:t>
            </w:r>
            <w:r w:rsidR="00AC41DD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>, уч. 5</w:t>
            </w:r>
            <w:r w:rsidR="00AC41DD">
              <w:rPr>
                <w:sz w:val="24"/>
                <w:szCs w:val="24"/>
              </w:rPr>
              <w:t>03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23:27:1401004:621</w:t>
            </w:r>
          </w:p>
        </w:tc>
        <w:tc>
          <w:tcPr>
            <w:tcW w:w="5050" w:type="dxa"/>
          </w:tcPr>
          <w:p w:rsidR="00EB0DBD" w:rsidRPr="00BB0CB3" w:rsidRDefault="00C55C8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="00AC41DD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>, уч.</w:t>
            </w:r>
            <w:r w:rsidR="00AC41DD">
              <w:rPr>
                <w:sz w:val="24"/>
                <w:szCs w:val="24"/>
              </w:rPr>
              <w:t xml:space="preserve"> 505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23:27:1401004:630</w:t>
            </w:r>
          </w:p>
        </w:tc>
        <w:tc>
          <w:tcPr>
            <w:tcW w:w="5050" w:type="dxa"/>
          </w:tcPr>
          <w:p w:rsidR="00EB0DBD" w:rsidRPr="00BB0CB3" w:rsidRDefault="00C55C8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</w:t>
            </w:r>
            <w:r w:rsidRPr="00BB0CB3">
              <w:rPr>
                <w:sz w:val="24"/>
                <w:szCs w:val="24"/>
              </w:rPr>
              <w:lastRenderedPageBreak/>
              <w:t xml:space="preserve">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="00AC41DD">
              <w:rPr>
                <w:sz w:val="24"/>
                <w:szCs w:val="24"/>
              </w:rPr>
              <w:t xml:space="preserve">, </w:t>
            </w:r>
            <w:r w:rsidR="0050219E">
              <w:rPr>
                <w:sz w:val="24"/>
                <w:szCs w:val="24"/>
              </w:rPr>
              <w:t>с/т</w:t>
            </w:r>
            <w:r w:rsidR="00AC41DD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>, уч.</w:t>
            </w:r>
            <w:r w:rsidR="00AC41DD">
              <w:rPr>
                <w:sz w:val="24"/>
                <w:szCs w:val="24"/>
              </w:rPr>
              <w:t xml:space="preserve"> 514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23:27:1401004:634</w:t>
            </w:r>
          </w:p>
        </w:tc>
        <w:tc>
          <w:tcPr>
            <w:tcW w:w="5050" w:type="dxa"/>
          </w:tcPr>
          <w:p w:rsidR="00EB0DBD" w:rsidRPr="00BB0CB3" w:rsidRDefault="00C55C8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="00AC41DD">
              <w:rPr>
                <w:sz w:val="24"/>
                <w:szCs w:val="24"/>
              </w:rPr>
              <w:t xml:space="preserve">, </w:t>
            </w:r>
            <w:r w:rsidR="0050219E">
              <w:rPr>
                <w:sz w:val="24"/>
                <w:szCs w:val="24"/>
              </w:rPr>
              <w:t>с/т</w:t>
            </w:r>
            <w:r w:rsidR="00AC41DD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«Приазовец»</w:t>
            </w:r>
            <w:r w:rsidR="00AC41DD">
              <w:rPr>
                <w:sz w:val="24"/>
                <w:szCs w:val="24"/>
              </w:rPr>
              <w:t>, уч. 520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23:27:1401004:649</w:t>
            </w:r>
          </w:p>
        </w:tc>
        <w:tc>
          <w:tcPr>
            <w:tcW w:w="5050" w:type="dxa"/>
          </w:tcPr>
          <w:p w:rsidR="00EB0DBD" w:rsidRPr="00BB0CB3" w:rsidRDefault="00C55C8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="00AC41DD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>, уч.</w:t>
            </w:r>
            <w:r w:rsidR="00AC41DD">
              <w:rPr>
                <w:sz w:val="24"/>
                <w:szCs w:val="24"/>
              </w:rPr>
              <w:t xml:space="preserve"> 536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23:27:1401004:658</w:t>
            </w:r>
          </w:p>
        </w:tc>
        <w:tc>
          <w:tcPr>
            <w:tcW w:w="5050" w:type="dxa"/>
          </w:tcPr>
          <w:p w:rsidR="00EB0DBD" w:rsidRPr="00BB0CB3" w:rsidRDefault="00C55C8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="00AC41DD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>, уч.</w:t>
            </w:r>
            <w:r w:rsidRPr="00BB0CB3">
              <w:rPr>
                <w:sz w:val="24"/>
                <w:szCs w:val="24"/>
              </w:rPr>
              <w:t xml:space="preserve"> 546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23:27:1401004:663</w:t>
            </w:r>
          </w:p>
        </w:tc>
        <w:tc>
          <w:tcPr>
            <w:tcW w:w="5050" w:type="dxa"/>
          </w:tcPr>
          <w:p w:rsidR="00EB0DBD" w:rsidRPr="00BB0CB3" w:rsidRDefault="00C55C8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P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>, уч.</w:t>
            </w:r>
            <w:r w:rsidRPr="00BB0CB3">
              <w:rPr>
                <w:sz w:val="24"/>
                <w:szCs w:val="24"/>
              </w:rPr>
              <w:t xml:space="preserve"> 552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23:27:1401004:665</w:t>
            </w:r>
          </w:p>
        </w:tc>
        <w:tc>
          <w:tcPr>
            <w:tcW w:w="5050" w:type="dxa"/>
          </w:tcPr>
          <w:p w:rsidR="00EB0DBD" w:rsidRPr="00BB0CB3" w:rsidRDefault="00C55C8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="00AC41DD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>, уч.</w:t>
            </w:r>
            <w:r w:rsidR="00AC41DD">
              <w:rPr>
                <w:sz w:val="24"/>
                <w:szCs w:val="24"/>
              </w:rPr>
              <w:t xml:space="preserve"> 554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23:27:1401004:668</w:t>
            </w:r>
          </w:p>
        </w:tc>
        <w:tc>
          <w:tcPr>
            <w:tcW w:w="5050" w:type="dxa"/>
          </w:tcPr>
          <w:p w:rsidR="00EB0DBD" w:rsidRPr="00BB0CB3" w:rsidRDefault="00C55C8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 </w:t>
            </w:r>
            <w:r w:rsidR="00704F6B">
              <w:rPr>
                <w:sz w:val="24"/>
                <w:szCs w:val="24"/>
              </w:rPr>
              <w:t>Маевское с/п</w:t>
            </w:r>
            <w:r w:rsidRPr="00BB0CB3">
              <w:rPr>
                <w:sz w:val="24"/>
                <w:szCs w:val="24"/>
              </w:rPr>
              <w:t xml:space="preserve">, 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>, уч.</w:t>
            </w:r>
            <w:r w:rsidRPr="00BB0CB3">
              <w:rPr>
                <w:sz w:val="24"/>
                <w:szCs w:val="24"/>
              </w:rPr>
              <w:t xml:space="preserve"> 557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23:27:1401004:680</w:t>
            </w:r>
          </w:p>
        </w:tc>
        <w:tc>
          <w:tcPr>
            <w:tcW w:w="5050" w:type="dxa"/>
          </w:tcPr>
          <w:p w:rsidR="00D45842" w:rsidRDefault="00C55C8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</w:t>
            </w:r>
            <w:r w:rsidR="00B74DF6">
              <w:rPr>
                <w:sz w:val="24"/>
                <w:szCs w:val="24"/>
              </w:rPr>
              <w:t>район</w:t>
            </w:r>
            <w:r w:rsidRPr="00BB0CB3">
              <w:rPr>
                <w:sz w:val="24"/>
                <w:szCs w:val="24"/>
              </w:rPr>
              <w:t xml:space="preserve">, </w:t>
            </w:r>
          </w:p>
          <w:p w:rsidR="00EB0DBD" w:rsidRPr="00BB0CB3" w:rsidRDefault="00AC41DD" w:rsidP="00EB0DBD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с/т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>, уч. 569в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23:27:1401004:1058</w:t>
            </w:r>
          </w:p>
        </w:tc>
        <w:tc>
          <w:tcPr>
            <w:tcW w:w="5050" w:type="dxa"/>
          </w:tcPr>
          <w:p w:rsidR="00EB0DBD" w:rsidRPr="00BB0CB3" w:rsidRDefault="002574F9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  <w:r w:rsidRPr="00BB0CB3">
              <w:rPr>
                <w:sz w:val="24"/>
                <w:szCs w:val="24"/>
              </w:rPr>
              <w:t>,</w:t>
            </w:r>
            <w:r w:rsidR="00AC41DD">
              <w:rPr>
                <w:sz w:val="24"/>
                <w:szCs w:val="24"/>
              </w:rPr>
              <w:t xml:space="preserve"> </w:t>
            </w:r>
            <w:r w:rsidR="0050219E">
              <w:rPr>
                <w:sz w:val="24"/>
                <w:szCs w:val="24"/>
              </w:rPr>
              <w:t>с/т</w:t>
            </w:r>
            <w:r w:rsidR="00AC41DD">
              <w:rPr>
                <w:sz w:val="24"/>
                <w:szCs w:val="24"/>
              </w:rPr>
              <w:t xml:space="preserve"> </w:t>
            </w:r>
            <w:r w:rsidR="008C3625">
              <w:rPr>
                <w:sz w:val="24"/>
                <w:szCs w:val="24"/>
              </w:rPr>
              <w:t>«Приазовец»</w:t>
            </w:r>
            <w:r w:rsidR="00D45842">
              <w:rPr>
                <w:sz w:val="24"/>
                <w:szCs w:val="24"/>
              </w:rPr>
              <w:t xml:space="preserve">, уч. </w:t>
            </w:r>
            <w:r w:rsidR="00AC41DD">
              <w:rPr>
                <w:sz w:val="24"/>
                <w:szCs w:val="24"/>
              </w:rPr>
              <w:t>950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23:27:1402000:12</w:t>
            </w:r>
            <w:r w:rsidR="00B21043" w:rsidRPr="00BB0CB3">
              <w:rPr>
                <w:sz w:val="24"/>
                <w:szCs w:val="24"/>
              </w:rPr>
              <w:t xml:space="preserve"> </w:t>
            </w:r>
            <w:r w:rsidR="00B21043" w:rsidRPr="00BB0CB3">
              <w:rPr>
                <w:spacing w:val="-2"/>
                <w:sz w:val="24"/>
                <w:szCs w:val="24"/>
              </w:rPr>
              <w:t>ЕЗП (обособленный участок</w:t>
            </w:r>
            <w:r w:rsidR="00F0437B" w:rsidRPr="00BB0CB3">
              <w:rPr>
                <w:spacing w:val="-2"/>
                <w:sz w:val="24"/>
                <w:szCs w:val="24"/>
              </w:rPr>
              <w:t>: 23:27:1402000:404)</w:t>
            </w:r>
          </w:p>
        </w:tc>
        <w:tc>
          <w:tcPr>
            <w:tcW w:w="5050" w:type="dxa"/>
          </w:tcPr>
          <w:p w:rsidR="00EB0DBD" w:rsidRPr="00BB0CB3" w:rsidRDefault="002574F9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="00D45842">
              <w:rPr>
                <w:sz w:val="24"/>
                <w:szCs w:val="24"/>
              </w:rPr>
              <w:t>, земли бывшего ООО «</w:t>
            </w:r>
            <w:r w:rsidRPr="00BB0CB3">
              <w:rPr>
                <w:sz w:val="24"/>
                <w:szCs w:val="24"/>
              </w:rPr>
              <w:t>Между</w:t>
            </w:r>
            <w:r w:rsidR="00D45842">
              <w:rPr>
                <w:sz w:val="24"/>
                <w:szCs w:val="24"/>
              </w:rPr>
              <w:t>речье»</w:t>
            </w:r>
            <w:r w:rsidR="00AC41DD">
              <w:rPr>
                <w:sz w:val="24"/>
                <w:szCs w:val="24"/>
              </w:rPr>
              <w:t xml:space="preserve">, участок аренды ОАО </w:t>
            </w:r>
            <w:r w:rsidR="00D45842">
              <w:rPr>
                <w:sz w:val="24"/>
                <w:szCs w:val="24"/>
              </w:rPr>
              <w:t>«</w:t>
            </w:r>
            <w:r w:rsidR="00AC41DD">
              <w:rPr>
                <w:sz w:val="24"/>
                <w:szCs w:val="24"/>
              </w:rPr>
              <w:t>ДРСУ</w:t>
            </w:r>
            <w:r w:rsidR="00D45842">
              <w:rPr>
                <w:sz w:val="24"/>
                <w:szCs w:val="24"/>
              </w:rPr>
              <w:t>»</w:t>
            </w:r>
          </w:p>
        </w:tc>
      </w:tr>
      <w:tr w:rsidR="00EB0DBD" w:rsidRPr="00BB0CB3" w:rsidTr="007F13BD">
        <w:trPr>
          <w:trHeight w:val="6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shd w:val="clear" w:color="auto" w:fill="auto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23:27:1402000:13</w:t>
            </w:r>
          </w:p>
        </w:tc>
        <w:tc>
          <w:tcPr>
            <w:tcW w:w="5050" w:type="dxa"/>
            <w:shd w:val="clear" w:color="auto" w:fill="auto"/>
          </w:tcPr>
          <w:p w:rsidR="00EB0DBD" w:rsidRPr="00BB0CB3" w:rsidRDefault="002574F9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Pr="00BB0CB3">
              <w:rPr>
                <w:sz w:val="24"/>
                <w:szCs w:val="24"/>
              </w:rPr>
              <w:lastRenderedPageBreak/>
              <w:t>Краснодарский край,</w:t>
            </w:r>
            <w:r w:rsidR="007F13BD">
              <w:rPr>
                <w:sz w:val="24"/>
                <w:szCs w:val="24"/>
              </w:rPr>
              <w:t xml:space="preserve"> </w:t>
            </w:r>
            <w:r w:rsidRPr="00BB0CB3">
              <w:rPr>
                <w:sz w:val="24"/>
                <w:szCs w:val="24"/>
              </w:rPr>
              <w:t>Славя</w:t>
            </w:r>
            <w:r w:rsidR="007F13BD">
              <w:rPr>
                <w:sz w:val="24"/>
                <w:szCs w:val="24"/>
              </w:rPr>
              <w:t>нский район, земли бывшего ООО «</w:t>
            </w:r>
            <w:r w:rsidRPr="00BB0CB3">
              <w:rPr>
                <w:sz w:val="24"/>
                <w:szCs w:val="24"/>
              </w:rPr>
              <w:t>Междуречье</w:t>
            </w:r>
            <w:r w:rsidR="007F13BD">
              <w:rPr>
                <w:sz w:val="24"/>
                <w:szCs w:val="24"/>
              </w:rPr>
              <w:t>»</w:t>
            </w:r>
            <w:r w:rsidR="00AC41DD">
              <w:rPr>
                <w:sz w:val="24"/>
                <w:szCs w:val="24"/>
              </w:rPr>
              <w:t>, остаток после выделения ДРСУ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B127B4">
            <w:pPr>
              <w:pStyle w:val="1"/>
              <w:tabs>
                <w:tab w:val="left" w:pos="975"/>
              </w:tabs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23:27:1402000:17</w:t>
            </w:r>
            <w:r w:rsidRPr="00BB0CB3">
              <w:rPr>
                <w:sz w:val="24"/>
                <w:szCs w:val="24"/>
              </w:rPr>
              <w:tab/>
            </w:r>
          </w:p>
        </w:tc>
        <w:tc>
          <w:tcPr>
            <w:tcW w:w="5050" w:type="dxa"/>
          </w:tcPr>
          <w:p w:rsidR="00EB0DBD" w:rsidRPr="00BB0CB3" w:rsidRDefault="002574F9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>, в граница</w:t>
            </w:r>
            <w:r w:rsidR="007F13BD">
              <w:rPr>
                <w:sz w:val="24"/>
                <w:szCs w:val="24"/>
              </w:rPr>
              <w:t xml:space="preserve">х бывшие земли </w:t>
            </w:r>
            <w:r w:rsidR="00AC41DD">
              <w:rPr>
                <w:sz w:val="24"/>
                <w:szCs w:val="24"/>
              </w:rPr>
              <w:t>ООО</w:t>
            </w:r>
            <w:r w:rsidR="007F13BD">
              <w:rPr>
                <w:sz w:val="24"/>
                <w:szCs w:val="24"/>
              </w:rPr>
              <w:t xml:space="preserve"> «Междуречье»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23:27:1402000:83</w:t>
            </w:r>
          </w:p>
        </w:tc>
        <w:tc>
          <w:tcPr>
            <w:tcW w:w="5050" w:type="dxa"/>
          </w:tcPr>
          <w:p w:rsidR="00EB0DBD" w:rsidRPr="00BB0CB3" w:rsidRDefault="002574F9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</w:t>
            </w:r>
            <w:r w:rsidR="00AC41DD">
              <w:rPr>
                <w:sz w:val="24"/>
                <w:szCs w:val="24"/>
              </w:rPr>
              <w:t xml:space="preserve">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23:27:1402000:84</w:t>
            </w:r>
          </w:p>
        </w:tc>
        <w:tc>
          <w:tcPr>
            <w:tcW w:w="5050" w:type="dxa"/>
          </w:tcPr>
          <w:p w:rsidR="00EB0DBD" w:rsidRPr="00BB0CB3" w:rsidRDefault="00565093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</w:t>
            </w:r>
            <w:r w:rsidR="00AC41DD">
              <w:rPr>
                <w:sz w:val="24"/>
                <w:szCs w:val="24"/>
              </w:rPr>
              <w:t xml:space="preserve">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23:27:1402000:85</w:t>
            </w:r>
          </w:p>
        </w:tc>
        <w:tc>
          <w:tcPr>
            <w:tcW w:w="5050" w:type="dxa"/>
          </w:tcPr>
          <w:p w:rsidR="00EB0DBD" w:rsidRPr="00BB0CB3" w:rsidRDefault="00565093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23:27:1402000:405</w:t>
            </w:r>
          </w:p>
        </w:tc>
        <w:tc>
          <w:tcPr>
            <w:tcW w:w="5050" w:type="dxa"/>
          </w:tcPr>
          <w:p w:rsidR="00EB0DBD" w:rsidRPr="00BB0CB3" w:rsidRDefault="00565093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Славянский район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23:27:1402000:406</w:t>
            </w:r>
          </w:p>
        </w:tc>
        <w:tc>
          <w:tcPr>
            <w:tcW w:w="5050" w:type="dxa"/>
          </w:tcPr>
          <w:p w:rsidR="00EB0DBD" w:rsidRPr="00BB0CB3" w:rsidRDefault="00565093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Славянский район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23:27:1402000:421</w:t>
            </w:r>
          </w:p>
        </w:tc>
        <w:tc>
          <w:tcPr>
            <w:tcW w:w="5050" w:type="dxa"/>
          </w:tcPr>
          <w:p w:rsidR="00EB0DBD" w:rsidRPr="00BB0CB3" w:rsidRDefault="00565093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Славянский</w:t>
            </w:r>
            <w:r w:rsidR="007F13BD">
              <w:rPr>
                <w:sz w:val="24"/>
                <w:szCs w:val="24"/>
              </w:rPr>
              <w:t xml:space="preserve"> район, в границах бывшие земли ООО «Междуречье»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23:27:1402001:1</w:t>
            </w:r>
          </w:p>
        </w:tc>
        <w:tc>
          <w:tcPr>
            <w:tcW w:w="5050" w:type="dxa"/>
          </w:tcPr>
          <w:p w:rsidR="00EB0DBD" w:rsidRPr="00BB0CB3" w:rsidRDefault="00565093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7F13BD">
              <w:rPr>
                <w:sz w:val="24"/>
                <w:szCs w:val="24"/>
              </w:rPr>
              <w:t xml:space="preserve"> Ориентир в 2,5 км западнее а/д</w:t>
            </w:r>
            <w:r w:rsidRPr="00BB0CB3">
              <w:rPr>
                <w:sz w:val="24"/>
                <w:szCs w:val="24"/>
              </w:rPr>
              <w:t xml:space="preserve"> на х</w:t>
            </w:r>
            <w:r w:rsidR="007F13BD">
              <w:rPr>
                <w:sz w:val="24"/>
                <w:szCs w:val="24"/>
              </w:rPr>
              <w:t>ут</w:t>
            </w:r>
            <w:r w:rsidRPr="00BB0CB3">
              <w:rPr>
                <w:sz w:val="24"/>
                <w:szCs w:val="24"/>
              </w:rPr>
              <w:t>.</w:t>
            </w:r>
            <w:r w:rsidR="007F13BD">
              <w:rPr>
                <w:sz w:val="24"/>
                <w:szCs w:val="24"/>
              </w:rPr>
              <w:t xml:space="preserve"> </w:t>
            </w:r>
            <w:r w:rsidRPr="00BB0CB3">
              <w:rPr>
                <w:sz w:val="24"/>
                <w:szCs w:val="24"/>
              </w:rPr>
              <w:t xml:space="preserve">Сербин в районе с/т </w:t>
            </w:r>
            <w:r w:rsidR="008C3625">
              <w:rPr>
                <w:sz w:val="24"/>
                <w:szCs w:val="24"/>
              </w:rPr>
              <w:t>«Приазовец»</w:t>
            </w:r>
            <w:r w:rsidRPr="00BB0CB3">
              <w:rPr>
                <w:sz w:val="24"/>
                <w:szCs w:val="24"/>
              </w:rPr>
              <w:t xml:space="preserve">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23:27:1402001:3</w:t>
            </w:r>
          </w:p>
        </w:tc>
        <w:tc>
          <w:tcPr>
            <w:tcW w:w="5050" w:type="dxa"/>
          </w:tcPr>
          <w:p w:rsidR="00EB0DBD" w:rsidRPr="00BB0CB3" w:rsidRDefault="00565093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7F13BD">
              <w:rPr>
                <w:sz w:val="24"/>
                <w:szCs w:val="24"/>
              </w:rPr>
              <w:t xml:space="preserve"> Ориентир в 2,5 км западнее а/д</w:t>
            </w:r>
            <w:r w:rsidRPr="00BB0CB3">
              <w:rPr>
                <w:sz w:val="24"/>
                <w:szCs w:val="24"/>
              </w:rPr>
              <w:t xml:space="preserve"> на х</w:t>
            </w:r>
            <w:r w:rsidR="007F13BD">
              <w:rPr>
                <w:sz w:val="24"/>
                <w:szCs w:val="24"/>
              </w:rPr>
              <w:t>ут</w:t>
            </w:r>
            <w:r w:rsidRPr="00BB0CB3">
              <w:rPr>
                <w:sz w:val="24"/>
                <w:szCs w:val="24"/>
              </w:rPr>
              <w:t>.</w:t>
            </w:r>
            <w:r w:rsidR="007F13BD">
              <w:rPr>
                <w:sz w:val="24"/>
                <w:szCs w:val="24"/>
              </w:rPr>
              <w:t xml:space="preserve"> </w:t>
            </w:r>
            <w:r w:rsidRPr="00BB0CB3">
              <w:rPr>
                <w:sz w:val="24"/>
                <w:szCs w:val="24"/>
              </w:rPr>
              <w:t xml:space="preserve">Сербин в районе с/т </w:t>
            </w:r>
            <w:r w:rsidR="008C3625">
              <w:rPr>
                <w:sz w:val="24"/>
                <w:szCs w:val="24"/>
              </w:rPr>
              <w:t>«Приазовец»</w:t>
            </w:r>
            <w:r w:rsidRPr="00BB0CB3">
              <w:rPr>
                <w:sz w:val="24"/>
                <w:szCs w:val="24"/>
              </w:rPr>
              <w:t xml:space="preserve">. Почтовый адрес ориентира: </w:t>
            </w:r>
            <w:r w:rsidR="00B74DF6">
              <w:rPr>
                <w:sz w:val="24"/>
                <w:szCs w:val="24"/>
              </w:rPr>
              <w:t>Краснодарский край</w:t>
            </w:r>
            <w:r w:rsidRPr="00BB0CB3">
              <w:rPr>
                <w:sz w:val="24"/>
                <w:szCs w:val="24"/>
              </w:rPr>
              <w:t xml:space="preserve">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  <w:r w:rsidR="00704F6B">
              <w:rPr>
                <w:sz w:val="24"/>
                <w:szCs w:val="24"/>
              </w:rPr>
              <w:t>Маевское с/п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23:27:1404001:10946</w:t>
            </w:r>
          </w:p>
        </w:tc>
        <w:tc>
          <w:tcPr>
            <w:tcW w:w="5050" w:type="dxa"/>
          </w:tcPr>
          <w:p w:rsidR="007F13BD" w:rsidRDefault="00565093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Славянский район, Маевское </w:t>
            </w:r>
            <w:r w:rsidR="00B74DF6">
              <w:rPr>
                <w:sz w:val="24"/>
                <w:szCs w:val="24"/>
              </w:rPr>
              <w:t>с/п</w:t>
            </w:r>
            <w:r w:rsidR="007F13BD">
              <w:rPr>
                <w:sz w:val="24"/>
                <w:szCs w:val="24"/>
              </w:rPr>
              <w:t>, хут. Сербин, ул.</w:t>
            </w:r>
            <w:r w:rsidRPr="00BB0CB3">
              <w:rPr>
                <w:sz w:val="24"/>
                <w:szCs w:val="24"/>
              </w:rPr>
              <w:t xml:space="preserve"> Проточная, </w:t>
            </w:r>
          </w:p>
          <w:p w:rsidR="00EB0DBD" w:rsidRPr="00BB0CB3" w:rsidRDefault="007F13BD" w:rsidP="00EB0DBD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565093" w:rsidRPr="00BB0CB3">
              <w:rPr>
                <w:sz w:val="24"/>
                <w:szCs w:val="24"/>
              </w:rPr>
              <w:t>31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23:27:1501000:1</w:t>
            </w:r>
          </w:p>
        </w:tc>
        <w:tc>
          <w:tcPr>
            <w:tcW w:w="5050" w:type="dxa"/>
          </w:tcPr>
          <w:p w:rsidR="00EB0DBD" w:rsidRPr="00BB0CB3" w:rsidRDefault="00565093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Славянский район, п</w:t>
            </w:r>
            <w:r w:rsidR="00AC41DD">
              <w:rPr>
                <w:sz w:val="24"/>
                <w:szCs w:val="24"/>
              </w:rPr>
              <w:t>олоса отвода путевой части СКЖД</w:t>
            </w:r>
          </w:p>
        </w:tc>
      </w:tr>
      <w:tr w:rsidR="00EB0DBD" w:rsidRPr="00BB0CB3" w:rsidTr="00FB57A4">
        <w:trPr>
          <w:trHeight w:val="600"/>
          <w:jc w:val="center"/>
        </w:trPr>
        <w:tc>
          <w:tcPr>
            <w:tcW w:w="704" w:type="dxa"/>
            <w:noWrap/>
            <w:vAlign w:val="center"/>
          </w:tcPr>
          <w:p w:rsidR="00EB0DBD" w:rsidRPr="00BB0CB3" w:rsidRDefault="00EB0DBD" w:rsidP="00EB0D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9" w:type="dxa"/>
            <w:noWrap/>
          </w:tcPr>
          <w:p w:rsidR="00EB0DBD" w:rsidRPr="00BB0CB3" w:rsidRDefault="00B127B4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>23:48:0501001:74</w:t>
            </w:r>
          </w:p>
        </w:tc>
        <w:tc>
          <w:tcPr>
            <w:tcW w:w="5050" w:type="dxa"/>
          </w:tcPr>
          <w:p w:rsidR="007F13BD" w:rsidRDefault="00565093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B74DF6">
              <w:rPr>
                <w:sz w:val="24"/>
                <w:szCs w:val="24"/>
              </w:rPr>
              <w:t>Славянский район</w:t>
            </w:r>
            <w:r w:rsidRPr="00BB0CB3">
              <w:rPr>
                <w:sz w:val="24"/>
                <w:szCs w:val="24"/>
              </w:rPr>
              <w:t xml:space="preserve">, </w:t>
            </w:r>
          </w:p>
          <w:p w:rsidR="00EB0DBD" w:rsidRPr="00BB0CB3" w:rsidRDefault="00565093" w:rsidP="00EB0DBD">
            <w:pPr>
              <w:pStyle w:val="1"/>
              <w:rPr>
                <w:sz w:val="24"/>
                <w:szCs w:val="24"/>
              </w:rPr>
            </w:pPr>
            <w:r w:rsidRPr="00BB0CB3">
              <w:rPr>
                <w:sz w:val="24"/>
                <w:szCs w:val="24"/>
              </w:rPr>
              <w:t xml:space="preserve">г. Славянск-на-Кубани, ул. Западная, </w:t>
            </w:r>
            <w:r w:rsidR="007F13BD">
              <w:rPr>
                <w:sz w:val="24"/>
                <w:szCs w:val="24"/>
              </w:rPr>
              <w:t>д. 3д</w:t>
            </w:r>
          </w:p>
        </w:tc>
      </w:tr>
    </w:tbl>
    <w:p w:rsidR="0073010E" w:rsidRPr="00952FE8" w:rsidRDefault="0073010E">
      <w:pPr>
        <w:rPr>
          <w:rFonts w:ascii="Times New Roman" w:hAnsi="Times New Roman" w:cs="Times New Roman"/>
          <w:sz w:val="24"/>
          <w:szCs w:val="24"/>
        </w:rPr>
      </w:pPr>
    </w:p>
    <w:p w:rsidR="0073010E" w:rsidRPr="00952FE8" w:rsidRDefault="005651AE" w:rsidP="005651AE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73010E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Ознакомиться с поступившим ходатайством об установлении публичного сервитута </w:t>
      </w:r>
      <w:r w:rsidR="0091360E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="0073010E" w:rsidRPr="00952FE8">
        <w:rPr>
          <w:rFonts w:ascii="Times New Roman" w:eastAsiaTheme="minorHAnsi" w:hAnsi="Times New Roman"/>
          <w:sz w:val="24"/>
          <w:szCs w:val="24"/>
          <w:lang w:eastAsia="en-US"/>
        </w:rPr>
        <w:t>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по адресу: г. Краснодар, ул. Рашпилевская, д. 181, каб. 314, тел.: +7 (861) 259-41-36; понедельник – четверг с 9 до 18 часов (перерыв с 13-00 до 13-50), пятница с 9 до 17 часов (перерыв с 13-00 до 13-45). Заявления об учете прав на земельные участки принимаются в течение 15 дней со дня официального опубликования настоящего сообщения.</w:t>
      </w:r>
    </w:p>
    <w:p w:rsidR="00855B0D" w:rsidRPr="0091360E" w:rsidRDefault="00855B0D" w:rsidP="00855B0D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>5.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ab/>
        <w:t>Сообщени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о возможном установлении публичного сервитута в отношении земельных участков, расположенных на территории муниципальн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ых образований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Красноармейский район, Крымский</w:t>
      </w:r>
      <w:r w:rsidRPr="0076293B">
        <w:rPr>
          <w:rFonts w:ascii="Times New Roman" w:eastAsiaTheme="minorHAnsi" w:hAnsi="Times New Roman"/>
          <w:sz w:val="24"/>
          <w:szCs w:val="24"/>
          <w:lang w:eastAsia="en-US"/>
        </w:rPr>
        <w:t xml:space="preserve"> район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Славянский район</w:t>
      </w:r>
      <w:r w:rsidRPr="0076293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>Краснодарского края размещен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на официальн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сайт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 администраций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ых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1360E">
        <w:rPr>
          <w:rFonts w:ascii="Times New Roman" w:eastAsiaTheme="minorHAnsi" w:hAnsi="Times New Roman"/>
          <w:sz w:val="24"/>
          <w:szCs w:val="24"/>
          <w:lang w:eastAsia="en-US"/>
        </w:rPr>
        <w:t>образовани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й</w:t>
      </w:r>
      <w:r w:rsidRPr="009136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Красноармейский район, Крымский</w:t>
      </w:r>
      <w:r w:rsidRPr="0076293B">
        <w:rPr>
          <w:rFonts w:ascii="Times New Roman" w:eastAsiaTheme="minorHAnsi" w:hAnsi="Times New Roman"/>
          <w:sz w:val="24"/>
          <w:szCs w:val="24"/>
          <w:lang w:eastAsia="en-US"/>
        </w:rPr>
        <w:t xml:space="preserve"> район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Славянский район</w:t>
      </w:r>
      <w:r w:rsidRPr="0091360E">
        <w:rPr>
          <w:rFonts w:ascii="Times New Roman" w:eastAsiaTheme="minorHAnsi" w:hAnsi="Times New Roman"/>
          <w:sz w:val="24"/>
          <w:szCs w:val="24"/>
          <w:lang w:eastAsia="en-US"/>
        </w:rPr>
        <w:t xml:space="preserve"> и в информационно-телекоммуникационной сети «Интернет» (</w:t>
      </w:r>
      <w:r w:rsidRPr="00BE33AD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krasnarm.ru, krymsk-region.ru, slavyansk.ru</w:t>
      </w:r>
      <w:r w:rsidRPr="0091360E">
        <w:rPr>
          <w:rFonts w:ascii="Times New Roman" w:eastAsiaTheme="minorHAnsi" w:hAnsi="Times New Roman"/>
          <w:sz w:val="24"/>
          <w:szCs w:val="24"/>
          <w:lang w:eastAsia="en-US"/>
        </w:rPr>
        <w:t>). Полный перечень земельных участков и описание местоположения границ публичного сервитута, размещены на официальном сайте министерства топливно-энергетического комплекса и жилищно-коммунального хозяйства Краснодарского края в информационно-телекоммуникационной сети «Интернет» (</w:t>
      </w:r>
      <w:hyperlink r:id="rId8" w:history="1">
        <w:r w:rsidRPr="0091360E">
          <w:rPr>
            <w:rStyle w:val="a5"/>
            <w:rFonts w:ascii="Times New Roman" w:eastAsiaTheme="minorHAnsi" w:hAnsi="Times New Roman"/>
            <w:color w:val="auto"/>
            <w:sz w:val="24"/>
            <w:szCs w:val="24"/>
            <w:lang w:eastAsia="en-US"/>
          </w:rPr>
          <w:t>https://mintekgkh.krasnodar.ru</w:t>
        </w:r>
      </w:hyperlink>
      <w:r w:rsidRPr="0091360E">
        <w:rPr>
          <w:rFonts w:ascii="Times New Roman" w:eastAsiaTheme="minorHAnsi" w:hAnsi="Times New Roman"/>
          <w:sz w:val="24"/>
          <w:szCs w:val="24"/>
          <w:lang w:eastAsia="en-US"/>
        </w:rPr>
        <w:t xml:space="preserve">). </w:t>
      </w:r>
    </w:p>
    <w:p w:rsidR="003A79FB" w:rsidRPr="0091360E" w:rsidRDefault="003A79FB" w:rsidP="003A79FB">
      <w:pPr>
        <w:pStyle w:val="a4"/>
        <w:spacing w:after="0" w:line="24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91360E">
        <w:rPr>
          <w:rFonts w:ascii="Times New Roman" w:hAnsi="Times New Roman"/>
          <w:sz w:val="24"/>
          <w:szCs w:val="24"/>
        </w:rPr>
        <w:t>6.</w:t>
      </w:r>
      <w:r w:rsidRPr="0091360E">
        <w:rPr>
          <w:rFonts w:ascii="Times New Roman" w:hAnsi="Times New Roman"/>
          <w:sz w:val="24"/>
          <w:szCs w:val="24"/>
        </w:rPr>
        <w:tab/>
        <w:t>Обоснование необходимости установления публичного сервитута:</w:t>
      </w:r>
    </w:p>
    <w:p w:rsidR="003A79FB" w:rsidRDefault="003A79FB" w:rsidP="003A79FB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60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договор на эксплуатацию инженерных коммуникаций, расположенных в границах полосы отвода автомобильной дороги от 12.02.2025 № ЮО-03/02/1;</w:t>
      </w:r>
    </w:p>
    <w:p w:rsidR="003A79FB" w:rsidRDefault="003A79FB" w:rsidP="003A79FB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договор аренды земельного участка, находящегося в федеральной собственности от 21.08.2012 </w:t>
      </w:r>
      <w:r>
        <w:rPr>
          <w:rFonts w:ascii="Times New Roman" w:hAnsi="Times New Roman" w:cs="Times New Roman"/>
          <w:sz w:val="24"/>
          <w:szCs w:val="24"/>
        </w:rPr>
        <w:br/>
        <w:t>№ 7700002451/62/2012;</w:t>
      </w:r>
    </w:p>
    <w:p w:rsidR="003A79FB" w:rsidRPr="0091360E" w:rsidRDefault="003A79FB" w:rsidP="003A79FB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право собственности на объект от 27.12.2002 № </w:t>
      </w:r>
      <w:r w:rsidRPr="00A45793">
        <w:rPr>
          <w:rFonts w:ascii="Times New Roman" w:hAnsi="Times New Roman"/>
          <w:sz w:val="24"/>
          <w:szCs w:val="24"/>
        </w:rPr>
        <w:t>23-01.00-143.2002-321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010E" w:rsidRPr="00952FE8" w:rsidRDefault="00490E07" w:rsidP="00490E07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FE8">
        <w:rPr>
          <w:rFonts w:ascii="Times New Roman" w:hAnsi="Times New Roman" w:cs="Times New Roman"/>
          <w:sz w:val="24"/>
          <w:szCs w:val="24"/>
        </w:rPr>
        <w:t xml:space="preserve">7. </w:t>
      </w:r>
      <w:r w:rsidR="0073010E" w:rsidRPr="00952FE8">
        <w:rPr>
          <w:rFonts w:ascii="Times New Roman" w:hAnsi="Times New Roman" w:cs="Times New Roman"/>
          <w:sz w:val="24"/>
          <w:szCs w:val="24"/>
        </w:rPr>
        <w:t>Правообладател</w:t>
      </w:r>
      <w:r w:rsidRPr="00952FE8">
        <w:rPr>
          <w:rFonts w:ascii="Times New Roman" w:hAnsi="Times New Roman" w:cs="Times New Roman"/>
          <w:sz w:val="24"/>
          <w:szCs w:val="24"/>
        </w:rPr>
        <w:t>ь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Pr="00952FE8">
        <w:rPr>
          <w:rFonts w:ascii="Times New Roman" w:hAnsi="Times New Roman" w:cs="Times New Roman"/>
          <w:sz w:val="24"/>
          <w:szCs w:val="24"/>
        </w:rPr>
        <w:t>ого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участк</w:t>
      </w:r>
      <w:r w:rsidRPr="00952FE8">
        <w:rPr>
          <w:rFonts w:ascii="Times New Roman" w:hAnsi="Times New Roman" w:cs="Times New Roman"/>
          <w:sz w:val="24"/>
          <w:szCs w:val="24"/>
        </w:rPr>
        <w:t>а</w:t>
      </w:r>
      <w:r w:rsidR="0073010E" w:rsidRPr="00952FE8">
        <w:rPr>
          <w:rFonts w:ascii="Times New Roman" w:hAnsi="Times New Roman" w:cs="Times New Roman"/>
          <w:sz w:val="24"/>
          <w:szCs w:val="24"/>
        </w:rPr>
        <w:t>, подавши</w:t>
      </w:r>
      <w:r w:rsidRPr="00952FE8">
        <w:rPr>
          <w:rFonts w:ascii="Times New Roman" w:hAnsi="Times New Roman" w:cs="Times New Roman"/>
          <w:sz w:val="24"/>
          <w:szCs w:val="24"/>
        </w:rPr>
        <w:t>й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Pr="00952FE8">
        <w:rPr>
          <w:rFonts w:ascii="Times New Roman" w:hAnsi="Times New Roman" w:cs="Times New Roman"/>
          <w:sz w:val="24"/>
          <w:szCs w:val="24"/>
        </w:rPr>
        <w:t>е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по истечении указанного в пункте 4 срока, нес</w:t>
      </w:r>
      <w:r w:rsidRPr="00952FE8">
        <w:rPr>
          <w:rFonts w:ascii="Times New Roman" w:hAnsi="Times New Roman" w:cs="Times New Roman"/>
          <w:sz w:val="24"/>
          <w:szCs w:val="24"/>
        </w:rPr>
        <w:t>ет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риски невозможности обеспечен</w:t>
      </w:r>
      <w:r w:rsidRPr="00952FE8">
        <w:rPr>
          <w:rFonts w:ascii="Times New Roman" w:hAnsi="Times New Roman" w:cs="Times New Roman"/>
          <w:sz w:val="24"/>
          <w:szCs w:val="24"/>
        </w:rPr>
        <w:t>ия своих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прав в связи с отсутствием информации о так</w:t>
      </w:r>
      <w:r w:rsidR="00697B50" w:rsidRPr="00952FE8">
        <w:rPr>
          <w:rFonts w:ascii="Times New Roman" w:hAnsi="Times New Roman" w:cs="Times New Roman"/>
          <w:sz w:val="24"/>
          <w:szCs w:val="24"/>
        </w:rPr>
        <w:t>ом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лиц</w:t>
      </w:r>
      <w:r w:rsidR="00697B50" w:rsidRPr="00952FE8">
        <w:rPr>
          <w:rFonts w:ascii="Times New Roman" w:hAnsi="Times New Roman" w:cs="Times New Roman"/>
          <w:sz w:val="24"/>
          <w:szCs w:val="24"/>
        </w:rPr>
        <w:t>е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и </w:t>
      </w:r>
      <w:r w:rsidR="00697B50" w:rsidRPr="00952FE8">
        <w:rPr>
          <w:rFonts w:ascii="Times New Roman" w:hAnsi="Times New Roman" w:cs="Times New Roman"/>
          <w:sz w:val="24"/>
          <w:szCs w:val="24"/>
        </w:rPr>
        <w:t>его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прав</w:t>
      </w:r>
      <w:r w:rsidR="00697B50" w:rsidRPr="00952FE8">
        <w:rPr>
          <w:rFonts w:ascii="Times New Roman" w:hAnsi="Times New Roman" w:cs="Times New Roman"/>
          <w:sz w:val="24"/>
          <w:szCs w:val="24"/>
        </w:rPr>
        <w:t>е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на земельны</w:t>
      </w:r>
      <w:r w:rsidR="00697B50" w:rsidRPr="00952FE8">
        <w:rPr>
          <w:rFonts w:ascii="Times New Roman" w:hAnsi="Times New Roman" w:cs="Times New Roman"/>
          <w:sz w:val="24"/>
          <w:szCs w:val="24"/>
        </w:rPr>
        <w:t>й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697B50" w:rsidRPr="00952FE8">
        <w:rPr>
          <w:rFonts w:ascii="Times New Roman" w:hAnsi="Times New Roman" w:cs="Times New Roman"/>
          <w:sz w:val="24"/>
          <w:szCs w:val="24"/>
        </w:rPr>
        <w:t>ок</w:t>
      </w:r>
      <w:r w:rsidR="0073010E" w:rsidRPr="00952FE8">
        <w:rPr>
          <w:rFonts w:ascii="Times New Roman" w:hAnsi="Times New Roman" w:cs="Times New Roman"/>
          <w:sz w:val="24"/>
          <w:szCs w:val="24"/>
        </w:rPr>
        <w:t>. </w:t>
      </w:r>
    </w:p>
    <w:p w:rsidR="0073010E" w:rsidRPr="00952FE8" w:rsidRDefault="0073010E" w:rsidP="00B10F09">
      <w:pPr>
        <w:ind w:left="-1134"/>
        <w:rPr>
          <w:rFonts w:ascii="Times New Roman" w:hAnsi="Times New Roman" w:cs="Times New Roman"/>
          <w:sz w:val="24"/>
          <w:szCs w:val="24"/>
        </w:rPr>
      </w:pPr>
    </w:p>
    <w:sectPr w:rsidR="0073010E" w:rsidRPr="00952FE8" w:rsidSect="006E2F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592" w:rsidRDefault="009A7592" w:rsidP="00A85578">
      <w:pPr>
        <w:spacing w:after="0" w:line="240" w:lineRule="auto"/>
      </w:pPr>
      <w:r>
        <w:separator/>
      </w:r>
    </w:p>
  </w:endnote>
  <w:endnote w:type="continuationSeparator" w:id="0">
    <w:p w:rsidR="009A7592" w:rsidRDefault="009A7592" w:rsidP="00A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592" w:rsidRDefault="009A7592" w:rsidP="00A85578">
      <w:pPr>
        <w:spacing w:after="0" w:line="240" w:lineRule="auto"/>
      </w:pPr>
      <w:r>
        <w:separator/>
      </w:r>
    </w:p>
  </w:footnote>
  <w:footnote w:type="continuationSeparator" w:id="0">
    <w:p w:rsidR="009A7592" w:rsidRDefault="009A7592" w:rsidP="00A8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21EE"/>
    <w:multiLevelType w:val="hybridMultilevel"/>
    <w:tmpl w:val="1F186628"/>
    <w:lvl w:ilvl="0" w:tplc="794E32C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664608"/>
    <w:multiLevelType w:val="hybridMultilevel"/>
    <w:tmpl w:val="B48CD98C"/>
    <w:lvl w:ilvl="0" w:tplc="6C126BD4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D3"/>
    <w:rsid w:val="00000481"/>
    <w:rsid w:val="00000B2A"/>
    <w:rsid w:val="0001340B"/>
    <w:rsid w:val="00024F4A"/>
    <w:rsid w:val="000273FB"/>
    <w:rsid w:val="00053230"/>
    <w:rsid w:val="00071373"/>
    <w:rsid w:val="00080E89"/>
    <w:rsid w:val="000923BC"/>
    <w:rsid w:val="000B5010"/>
    <w:rsid w:val="000B65AE"/>
    <w:rsid w:val="000E2649"/>
    <w:rsid w:val="00104E3E"/>
    <w:rsid w:val="001626FF"/>
    <w:rsid w:val="00164DBF"/>
    <w:rsid w:val="00171FC6"/>
    <w:rsid w:val="001827E0"/>
    <w:rsid w:val="0018516B"/>
    <w:rsid w:val="00196229"/>
    <w:rsid w:val="001A50BE"/>
    <w:rsid w:val="001A5388"/>
    <w:rsid w:val="001A72B1"/>
    <w:rsid w:val="001D7F9F"/>
    <w:rsid w:val="001E7BE9"/>
    <w:rsid w:val="002147BC"/>
    <w:rsid w:val="0021692E"/>
    <w:rsid w:val="00227A5A"/>
    <w:rsid w:val="0023125A"/>
    <w:rsid w:val="002347F1"/>
    <w:rsid w:val="002354C5"/>
    <w:rsid w:val="0023584C"/>
    <w:rsid w:val="00243D14"/>
    <w:rsid w:val="002574F9"/>
    <w:rsid w:val="002709C5"/>
    <w:rsid w:val="0029287D"/>
    <w:rsid w:val="002B7545"/>
    <w:rsid w:val="002D0D67"/>
    <w:rsid w:val="002E5992"/>
    <w:rsid w:val="002E7859"/>
    <w:rsid w:val="00310A09"/>
    <w:rsid w:val="00312074"/>
    <w:rsid w:val="00330CE6"/>
    <w:rsid w:val="0034008F"/>
    <w:rsid w:val="00363622"/>
    <w:rsid w:val="00375D99"/>
    <w:rsid w:val="00383DC0"/>
    <w:rsid w:val="003A79FB"/>
    <w:rsid w:val="003B0F17"/>
    <w:rsid w:val="003B55A0"/>
    <w:rsid w:val="003D1ADA"/>
    <w:rsid w:val="003E03BB"/>
    <w:rsid w:val="003F0FB4"/>
    <w:rsid w:val="003F35FF"/>
    <w:rsid w:val="0041435E"/>
    <w:rsid w:val="00421365"/>
    <w:rsid w:val="00434D48"/>
    <w:rsid w:val="004453BE"/>
    <w:rsid w:val="00461C00"/>
    <w:rsid w:val="00463E72"/>
    <w:rsid w:val="00475FFD"/>
    <w:rsid w:val="00483CB5"/>
    <w:rsid w:val="00484333"/>
    <w:rsid w:val="00485A8C"/>
    <w:rsid w:val="00490E07"/>
    <w:rsid w:val="004A2EBF"/>
    <w:rsid w:val="004B561E"/>
    <w:rsid w:val="004D0086"/>
    <w:rsid w:val="004D316A"/>
    <w:rsid w:val="004D7B07"/>
    <w:rsid w:val="004E3809"/>
    <w:rsid w:val="004E7FFB"/>
    <w:rsid w:val="0050219E"/>
    <w:rsid w:val="005107F2"/>
    <w:rsid w:val="005245D4"/>
    <w:rsid w:val="00543FC4"/>
    <w:rsid w:val="00550D37"/>
    <w:rsid w:val="0055799F"/>
    <w:rsid w:val="00565093"/>
    <w:rsid w:val="005651AE"/>
    <w:rsid w:val="0057760F"/>
    <w:rsid w:val="00581895"/>
    <w:rsid w:val="005857E1"/>
    <w:rsid w:val="005971C8"/>
    <w:rsid w:val="00597230"/>
    <w:rsid w:val="005A2065"/>
    <w:rsid w:val="005B210C"/>
    <w:rsid w:val="005C5840"/>
    <w:rsid w:val="005E2604"/>
    <w:rsid w:val="00601326"/>
    <w:rsid w:val="00627126"/>
    <w:rsid w:val="006307F6"/>
    <w:rsid w:val="00636068"/>
    <w:rsid w:val="00697B50"/>
    <w:rsid w:val="00697FEC"/>
    <w:rsid w:val="006A3EA2"/>
    <w:rsid w:val="006B17D8"/>
    <w:rsid w:val="006E2FBB"/>
    <w:rsid w:val="006F663E"/>
    <w:rsid w:val="006F6FB0"/>
    <w:rsid w:val="00703196"/>
    <w:rsid w:val="00704F6B"/>
    <w:rsid w:val="00710123"/>
    <w:rsid w:val="00716065"/>
    <w:rsid w:val="007205C7"/>
    <w:rsid w:val="0073010E"/>
    <w:rsid w:val="0073225D"/>
    <w:rsid w:val="00760ABC"/>
    <w:rsid w:val="0076293B"/>
    <w:rsid w:val="007A1BD9"/>
    <w:rsid w:val="007B26C9"/>
    <w:rsid w:val="007B5316"/>
    <w:rsid w:val="007B7FEE"/>
    <w:rsid w:val="007D60BC"/>
    <w:rsid w:val="007D6A39"/>
    <w:rsid w:val="007E2740"/>
    <w:rsid w:val="007E677D"/>
    <w:rsid w:val="007F13BD"/>
    <w:rsid w:val="00827575"/>
    <w:rsid w:val="00831EE7"/>
    <w:rsid w:val="00855B0D"/>
    <w:rsid w:val="008809DC"/>
    <w:rsid w:val="008821AD"/>
    <w:rsid w:val="00890FF1"/>
    <w:rsid w:val="008A1426"/>
    <w:rsid w:val="008A36EC"/>
    <w:rsid w:val="008A7317"/>
    <w:rsid w:val="008A7EBF"/>
    <w:rsid w:val="008B3B29"/>
    <w:rsid w:val="008C285C"/>
    <w:rsid w:val="008C3625"/>
    <w:rsid w:val="008D1157"/>
    <w:rsid w:val="008D395A"/>
    <w:rsid w:val="0091360E"/>
    <w:rsid w:val="00917ECD"/>
    <w:rsid w:val="009276F7"/>
    <w:rsid w:val="00931F7D"/>
    <w:rsid w:val="00935049"/>
    <w:rsid w:val="0094492D"/>
    <w:rsid w:val="0095133C"/>
    <w:rsid w:val="00952FE8"/>
    <w:rsid w:val="009545B3"/>
    <w:rsid w:val="00960271"/>
    <w:rsid w:val="009613CF"/>
    <w:rsid w:val="00971719"/>
    <w:rsid w:val="009938B3"/>
    <w:rsid w:val="009963D6"/>
    <w:rsid w:val="009A7592"/>
    <w:rsid w:val="009D0C27"/>
    <w:rsid w:val="009D42C7"/>
    <w:rsid w:val="009D581F"/>
    <w:rsid w:val="009E428A"/>
    <w:rsid w:val="00A03ED0"/>
    <w:rsid w:val="00A102EC"/>
    <w:rsid w:val="00A140F3"/>
    <w:rsid w:val="00A23039"/>
    <w:rsid w:val="00A4724F"/>
    <w:rsid w:val="00A615DD"/>
    <w:rsid w:val="00A6602C"/>
    <w:rsid w:val="00A73125"/>
    <w:rsid w:val="00A75CAB"/>
    <w:rsid w:val="00A8518F"/>
    <w:rsid w:val="00A85578"/>
    <w:rsid w:val="00AA1B34"/>
    <w:rsid w:val="00AC41DD"/>
    <w:rsid w:val="00AD2648"/>
    <w:rsid w:val="00AD27BC"/>
    <w:rsid w:val="00AE288C"/>
    <w:rsid w:val="00AE7AD8"/>
    <w:rsid w:val="00AF051E"/>
    <w:rsid w:val="00B05BF6"/>
    <w:rsid w:val="00B10F09"/>
    <w:rsid w:val="00B127B4"/>
    <w:rsid w:val="00B21043"/>
    <w:rsid w:val="00B3463D"/>
    <w:rsid w:val="00B3495E"/>
    <w:rsid w:val="00B455B7"/>
    <w:rsid w:val="00B47516"/>
    <w:rsid w:val="00B74DF6"/>
    <w:rsid w:val="00B82127"/>
    <w:rsid w:val="00B879E0"/>
    <w:rsid w:val="00B94C54"/>
    <w:rsid w:val="00B958B8"/>
    <w:rsid w:val="00BB0CB3"/>
    <w:rsid w:val="00BC4673"/>
    <w:rsid w:val="00BC67D3"/>
    <w:rsid w:val="00C00A87"/>
    <w:rsid w:val="00C00BDC"/>
    <w:rsid w:val="00C11334"/>
    <w:rsid w:val="00C17BDA"/>
    <w:rsid w:val="00C4526D"/>
    <w:rsid w:val="00C51D8E"/>
    <w:rsid w:val="00C546A0"/>
    <w:rsid w:val="00C55C84"/>
    <w:rsid w:val="00C72EA9"/>
    <w:rsid w:val="00C75C39"/>
    <w:rsid w:val="00C97037"/>
    <w:rsid w:val="00CB6F11"/>
    <w:rsid w:val="00CC7F80"/>
    <w:rsid w:val="00D12DCC"/>
    <w:rsid w:val="00D130FA"/>
    <w:rsid w:val="00D35CC5"/>
    <w:rsid w:val="00D42DA4"/>
    <w:rsid w:val="00D45842"/>
    <w:rsid w:val="00D65FBE"/>
    <w:rsid w:val="00D77658"/>
    <w:rsid w:val="00D97DC7"/>
    <w:rsid w:val="00DA511B"/>
    <w:rsid w:val="00DD2142"/>
    <w:rsid w:val="00DD6353"/>
    <w:rsid w:val="00DE7F30"/>
    <w:rsid w:val="00DF17F5"/>
    <w:rsid w:val="00DF19B2"/>
    <w:rsid w:val="00DF726E"/>
    <w:rsid w:val="00E02829"/>
    <w:rsid w:val="00E20A0F"/>
    <w:rsid w:val="00E22335"/>
    <w:rsid w:val="00E3224D"/>
    <w:rsid w:val="00E61AC7"/>
    <w:rsid w:val="00EA006C"/>
    <w:rsid w:val="00EA3ECF"/>
    <w:rsid w:val="00EB0DBD"/>
    <w:rsid w:val="00EC31B8"/>
    <w:rsid w:val="00ED31D8"/>
    <w:rsid w:val="00F0437B"/>
    <w:rsid w:val="00F23FDF"/>
    <w:rsid w:val="00F32948"/>
    <w:rsid w:val="00F53B0E"/>
    <w:rsid w:val="00F76AC9"/>
    <w:rsid w:val="00F97921"/>
    <w:rsid w:val="00FA5991"/>
    <w:rsid w:val="00FB0C41"/>
    <w:rsid w:val="00FB57A4"/>
    <w:rsid w:val="00FC16B6"/>
    <w:rsid w:val="00FD5855"/>
    <w:rsid w:val="00FF09C9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DB857-8C58-4FF1-975B-93922D1E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73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10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3010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578"/>
  </w:style>
  <w:style w:type="paragraph" w:styleId="a8">
    <w:name w:val="footer"/>
    <w:basedOn w:val="a"/>
    <w:link w:val="a9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578"/>
  </w:style>
  <w:style w:type="paragraph" w:customStyle="1" w:styleId="1">
    <w:name w:val="Обычный1"/>
    <w:rsid w:val="00952FE8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ekgkh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1BFA6-C4E7-4C99-A149-46FD2777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3288</TotalTime>
  <Pages>1</Pages>
  <Words>3971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Пульбери Галина Леонидовна</dc:creator>
  <cp:keywords/>
  <dc:description/>
  <cp:lastModifiedBy>Пульбери Галина Леонидовна</cp:lastModifiedBy>
  <cp:revision>124</cp:revision>
  <dcterms:created xsi:type="dcterms:W3CDTF">2024-05-02T07:40:00Z</dcterms:created>
  <dcterms:modified xsi:type="dcterms:W3CDTF">2025-09-24T07:35:00Z</dcterms:modified>
</cp:coreProperties>
</file>