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D6" w:rsidRPr="008D7A70" w:rsidRDefault="007705D6" w:rsidP="008D7A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D7A70">
        <w:rPr>
          <w:rStyle w:val="a4"/>
          <w:color w:val="000000"/>
          <w:sz w:val="28"/>
          <w:szCs w:val="28"/>
          <w:bdr w:val="none" w:sz="0" w:space="0" w:color="auto" w:frame="1"/>
        </w:rPr>
        <w:t>А К Т</w:t>
      </w:r>
      <w:r w:rsidR="007D1C76" w:rsidRPr="008D7A7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8D7A7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№ </w:t>
      </w:r>
      <w:r w:rsidR="009B74EB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</w:p>
    <w:p w:rsidR="007D1C76" w:rsidRPr="00B05597" w:rsidRDefault="007D1C76" w:rsidP="008D7A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cs="Tahoma"/>
          <w:color w:val="000000"/>
          <w:sz w:val="20"/>
          <w:szCs w:val="20"/>
        </w:rPr>
      </w:pPr>
    </w:p>
    <w:p w:rsidR="007D1C76" w:rsidRPr="008D7A70" w:rsidRDefault="007D1C76" w:rsidP="008D7A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8D7A70">
        <w:rPr>
          <w:sz w:val="28"/>
          <w:szCs w:val="28"/>
        </w:rPr>
        <w:t xml:space="preserve">проверки </w:t>
      </w:r>
      <w:r w:rsidRPr="008D7A70">
        <w:rPr>
          <w:bCs/>
          <w:sz w:val="28"/>
          <w:szCs w:val="28"/>
        </w:rPr>
        <w:t xml:space="preserve">соблюдения требований законодательства Российской Федерации в сфере контрактной системы закупок в отношении муниципального казенного учреждения </w:t>
      </w:r>
      <w:r w:rsidR="009B74EB">
        <w:rPr>
          <w:bCs/>
          <w:sz w:val="28"/>
          <w:szCs w:val="28"/>
        </w:rPr>
        <w:t>общественно-социального центра Черноерковского сельского поселения Славянского района</w:t>
      </w:r>
    </w:p>
    <w:p w:rsidR="007705D6" w:rsidRPr="00B05597" w:rsidRDefault="007705D6" w:rsidP="008D7A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cs="Tahoma"/>
          <w:color w:val="000000"/>
          <w:sz w:val="20"/>
          <w:szCs w:val="20"/>
        </w:rPr>
      </w:pPr>
    </w:p>
    <w:p w:rsidR="00A103CE" w:rsidRDefault="00A103CE" w:rsidP="008D7A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cs="Tahoma"/>
          <w:color w:val="000000"/>
          <w:sz w:val="28"/>
          <w:szCs w:val="20"/>
        </w:rPr>
      </w:pPr>
    </w:p>
    <w:p w:rsidR="007705D6" w:rsidRPr="008D7A70" w:rsidRDefault="009B74EB" w:rsidP="008D7A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cs="Tahoma"/>
          <w:color w:val="000000"/>
          <w:sz w:val="28"/>
          <w:szCs w:val="20"/>
        </w:rPr>
      </w:pPr>
      <w:r>
        <w:rPr>
          <w:rFonts w:cs="Tahoma"/>
          <w:color w:val="000000"/>
          <w:sz w:val="28"/>
          <w:szCs w:val="20"/>
        </w:rPr>
        <w:t>1</w:t>
      </w:r>
      <w:r w:rsidR="003F11F4">
        <w:rPr>
          <w:rFonts w:cs="Tahoma"/>
          <w:color w:val="000000"/>
          <w:sz w:val="28"/>
          <w:szCs w:val="20"/>
        </w:rPr>
        <w:t>5</w:t>
      </w:r>
      <w:r w:rsidR="007705D6" w:rsidRPr="008D7A70">
        <w:rPr>
          <w:rFonts w:cs="Tahoma"/>
          <w:color w:val="000000"/>
          <w:sz w:val="28"/>
          <w:szCs w:val="20"/>
        </w:rPr>
        <w:t>.</w:t>
      </w:r>
      <w:r w:rsidR="003F11F4">
        <w:rPr>
          <w:rFonts w:cs="Tahoma"/>
          <w:color w:val="000000"/>
          <w:sz w:val="28"/>
          <w:szCs w:val="20"/>
        </w:rPr>
        <w:t>06</w:t>
      </w:r>
      <w:r w:rsidR="007705D6" w:rsidRPr="008D7A70">
        <w:rPr>
          <w:rFonts w:cs="Tahoma"/>
          <w:color w:val="000000"/>
          <w:sz w:val="28"/>
          <w:szCs w:val="20"/>
        </w:rPr>
        <w:t>.201</w:t>
      </w:r>
      <w:r w:rsidR="003F11F4">
        <w:rPr>
          <w:rFonts w:cs="Tahoma"/>
          <w:color w:val="000000"/>
          <w:sz w:val="28"/>
          <w:szCs w:val="20"/>
        </w:rPr>
        <w:t>8</w:t>
      </w:r>
      <w:r w:rsidR="007705D6" w:rsidRPr="008D7A70">
        <w:rPr>
          <w:rFonts w:cs="Tahoma"/>
          <w:color w:val="000000"/>
          <w:sz w:val="28"/>
          <w:szCs w:val="20"/>
        </w:rPr>
        <w:t xml:space="preserve"> </w:t>
      </w:r>
      <w:r w:rsidR="008D7A70">
        <w:rPr>
          <w:rFonts w:cs="Tahoma"/>
          <w:color w:val="000000"/>
          <w:sz w:val="28"/>
          <w:szCs w:val="20"/>
        </w:rPr>
        <w:t>года</w:t>
      </w:r>
      <w:r w:rsidR="008D7A70" w:rsidRPr="008D7A70">
        <w:rPr>
          <w:rFonts w:cs="Tahoma"/>
          <w:color w:val="000000"/>
          <w:sz w:val="28"/>
          <w:szCs w:val="20"/>
        </w:rPr>
        <w:tab/>
      </w:r>
      <w:r w:rsidR="008D7A70" w:rsidRPr="008D7A70">
        <w:rPr>
          <w:rFonts w:cs="Tahoma"/>
          <w:color w:val="000000"/>
          <w:sz w:val="28"/>
          <w:szCs w:val="20"/>
        </w:rPr>
        <w:tab/>
      </w:r>
      <w:r w:rsidR="008D7A70" w:rsidRPr="008D7A70">
        <w:rPr>
          <w:rFonts w:cs="Tahoma"/>
          <w:color w:val="000000"/>
          <w:sz w:val="28"/>
          <w:szCs w:val="20"/>
        </w:rPr>
        <w:tab/>
      </w:r>
      <w:r w:rsidR="008D7A70" w:rsidRPr="008D7A70">
        <w:rPr>
          <w:rFonts w:cs="Tahoma"/>
          <w:color w:val="000000"/>
          <w:sz w:val="28"/>
          <w:szCs w:val="20"/>
        </w:rPr>
        <w:tab/>
      </w:r>
      <w:r w:rsidR="008D7A70" w:rsidRPr="008D7A70">
        <w:rPr>
          <w:rFonts w:cs="Tahoma"/>
          <w:color w:val="000000"/>
          <w:sz w:val="28"/>
          <w:szCs w:val="20"/>
        </w:rPr>
        <w:tab/>
      </w:r>
      <w:r w:rsidR="008D7A70" w:rsidRPr="008D7A70">
        <w:rPr>
          <w:rFonts w:cs="Tahoma"/>
          <w:color w:val="000000"/>
          <w:sz w:val="28"/>
          <w:szCs w:val="20"/>
        </w:rPr>
        <w:tab/>
      </w:r>
      <w:r w:rsidR="008D7A70" w:rsidRPr="008D7A70">
        <w:rPr>
          <w:rFonts w:cs="Tahoma"/>
          <w:color w:val="000000"/>
          <w:sz w:val="28"/>
          <w:szCs w:val="20"/>
        </w:rPr>
        <w:tab/>
        <w:t xml:space="preserve">  </w:t>
      </w:r>
      <w:proofErr w:type="spellStart"/>
      <w:r>
        <w:rPr>
          <w:rFonts w:cs="Tahoma"/>
          <w:color w:val="000000"/>
          <w:sz w:val="28"/>
          <w:szCs w:val="20"/>
        </w:rPr>
        <w:t>ст</w:t>
      </w:r>
      <w:proofErr w:type="gramStart"/>
      <w:r>
        <w:rPr>
          <w:rFonts w:cs="Tahoma"/>
          <w:color w:val="000000"/>
          <w:sz w:val="28"/>
          <w:szCs w:val="20"/>
        </w:rPr>
        <w:t>.Ч</w:t>
      </w:r>
      <w:proofErr w:type="gramEnd"/>
      <w:r>
        <w:rPr>
          <w:rFonts w:cs="Tahoma"/>
          <w:color w:val="000000"/>
          <w:sz w:val="28"/>
          <w:szCs w:val="20"/>
        </w:rPr>
        <w:t>ерноерковская</w:t>
      </w:r>
      <w:proofErr w:type="spellEnd"/>
    </w:p>
    <w:p w:rsidR="007705D6" w:rsidRDefault="007705D6" w:rsidP="008D7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Tahoma"/>
          <w:color w:val="000000"/>
          <w:sz w:val="20"/>
          <w:szCs w:val="20"/>
        </w:rPr>
      </w:pPr>
    </w:p>
    <w:p w:rsidR="00A103CE" w:rsidRPr="00B05597" w:rsidRDefault="00A103CE" w:rsidP="008D7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Tahoma"/>
          <w:color w:val="000000"/>
          <w:sz w:val="20"/>
          <w:szCs w:val="20"/>
        </w:rPr>
      </w:pPr>
    </w:p>
    <w:p w:rsidR="007D1C76" w:rsidRPr="008D7A70" w:rsidRDefault="007D1C76" w:rsidP="008D7A70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0"/>
        </w:rPr>
      </w:pPr>
      <w:r w:rsidRPr="008D7A70">
        <w:rPr>
          <w:rFonts w:ascii="Times New Roman" w:hAnsi="Times New Roman"/>
          <w:b/>
          <w:sz w:val="28"/>
          <w:szCs w:val="28"/>
        </w:rPr>
        <w:t>Основание для проверки:</w:t>
      </w:r>
      <w:r w:rsidRPr="008D7A70">
        <w:rPr>
          <w:rFonts w:ascii="Times New Roman" w:hAnsi="Times New Roman"/>
          <w:sz w:val="28"/>
          <w:szCs w:val="28"/>
        </w:rPr>
        <w:t xml:space="preserve"> </w:t>
      </w:r>
      <w:r w:rsidRPr="008D7A70">
        <w:rPr>
          <w:rFonts w:ascii="Times New Roman" w:hAnsi="Times New Roman" w:cs="Tahoma"/>
          <w:color w:val="000000"/>
          <w:sz w:val="28"/>
          <w:szCs w:val="20"/>
        </w:rPr>
        <w:t>распоряжение</w:t>
      </w:r>
      <w:r w:rsidR="007705D6" w:rsidRPr="008D7A70">
        <w:rPr>
          <w:rFonts w:ascii="Times New Roman" w:hAnsi="Times New Roman" w:cs="Tahoma"/>
          <w:color w:val="000000"/>
          <w:sz w:val="28"/>
          <w:szCs w:val="20"/>
        </w:rPr>
        <w:t xml:space="preserve"> </w:t>
      </w:r>
      <w:r w:rsidRPr="008D7A70">
        <w:rPr>
          <w:rFonts w:ascii="Times New Roman" w:hAnsi="Times New Roman" w:cs="Tahoma"/>
          <w:color w:val="000000"/>
          <w:sz w:val="28"/>
          <w:szCs w:val="20"/>
        </w:rPr>
        <w:t xml:space="preserve">администрации </w:t>
      </w:r>
      <w:r w:rsidR="009B74EB">
        <w:rPr>
          <w:rFonts w:ascii="Times New Roman" w:hAnsi="Times New Roman" w:cs="Tahoma"/>
          <w:color w:val="000000"/>
          <w:sz w:val="28"/>
          <w:szCs w:val="20"/>
        </w:rPr>
        <w:t>Черноерковского сельского поселения Славянского района</w:t>
      </w:r>
      <w:r w:rsidRPr="008D7A70">
        <w:rPr>
          <w:rFonts w:ascii="Times New Roman" w:hAnsi="Times New Roman" w:cs="Tahoma"/>
          <w:color w:val="000000"/>
          <w:sz w:val="28"/>
          <w:szCs w:val="20"/>
        </w:rPr>
        <w:t xml:space="preserve"> </w:t>
      </w:r>
      <w:r w:rsidR="007705D6" w:rsidRPr="008D7A70">
        <w:rPr>
          <w:rFonts w:ascii="Times New Roman" w:hAnsi="Times New Roman" w:cs="Tahoma"/>
          <w:color w:val="000000"/>
          <w:sz w:val="28"/>
          <w:szCs w:val="20"/>
        </w:rPr>
        <w:t xml:space="preserve">от </w:t>
      </w:r>
      <w:r w:rsidR="003F11F4">
        <w:rPr>
          <w:rFonts w:ascii="Times New Roman" w:hAnsi="Times New Roman" w:cs="Tahoma"/>
          <w:color w:val="000000"/>
          <w:sz w:val="28"/>
          <w:szCs w:val="20"/>
        </w:rPr>
        <w:t>06.06</w:t>
      </w:r>
      <w:r w:rsidR="007705D6" w:rsidRPr="008D7A70">
        <w:rPr>
          <w:rFonts w:ascii="Times New Roman" w:hAnsi="Times New Roman" w:cs="Tahoma"/>
          <w:color w:val="000000"/>
          <w:sz w:val="28"/>
          <w:szCs w:val="20"/>
        </w:rPr>
        <w:t>.201</w:t>
      </w:r>
      <w:r w:rsidR="003F11F4">
        <w:rPr>
          <w:rFonts w:ascii="Times New Roman" w:hAnsi="Times New Roman" w:cs="Tahoma"/>
          <w:color w:val="000000"/>
          <w:sz w:val="28"/>
          <w:szCs w:val="20"/>
        </w:rPr>
        <w:t>8</w:t>
      </w:r>
      <w:r w:rsidR="007705D6" w:rsidRPr="008D7A70">
        <w:rPr>
          <w:rFonts w:ascii="Times New Roman" w:hAnsi="Times New Roman" w:cs="Tahoma"/>
          <w:color w:val="000000"/>
          <w:sz w:val="28"/>
          <w:szCs w:val="20"/>
        </w:rPr>
        <w:t xml:space="preserve"> г. </w:t>
      </w:r>
      <w:r w:rsidR="009B74EB">
        <w:rPr>
          <w:rFonts w:ascii="Times New Roman" w:hAnsi="Times New Roman" w:cs="Tahoma"/>
          <w:color w:val="000000"/>
          <w:sz w:val="28"/>
          <w:szCs w:val="20"/>
        </w:rPr>
        <w:t xml:space="preserve">               </w:t>
      </w:r>
      <w:r w:rsidR="007705D6" w:rsidRPr="008D7A70">
        <w:rPr>
          <w:rFonts w:ascii="Times New Roman" w:hAnsi="Times New Roman" w:cs="Tahoma"/>
          <w:color w:val="000000"/>
          <w:sz w:val="28"/>
          <w:szCs w:val="20"/>
        </w:rPr>
        <w:t xml:space="preserve">№ </w:t>
      </w:r>
      <w:r w:rsidR="003F11F4">
        <w:rPr>
          <w:rFonts w:ascii="Times New Roman" w:hAnsi="Times New Roman" w:cs="Tahoma"/>
          <w:color w:val="000000"/>
          <w:sz w:val="28"/>
          <w:szCs w:val="20"/>
        </w:rPr>
        <w:t>100</w:t>
      </w:r>
      <w:r w:rsidR="009B74EB">
        <w:rPr>
          <w:rFonts w:ascii="Times New Roman" w:hAnsi="Times New Roman" w:cs="Tahoma"/>
          <w:color w:val="000000"/>
          <w:sz w:val="28"/>
          <w:szCs w:val="20"/>
        </w:rPr>
        <w:t>-</w:t>
      </w:r>
      <w:r w:rsidRPr="008D7A70">
        <w:rPr>
          <w:rFonts w:ascii="Times New Roman" w:hAnsi="Times New Roman" w:cs="Tahoma"/>
          <w:color w:val="000000"/>
          <w:sz w:val="28"/>
          <w:szCs w:val="20"/>
        </w:rPr>
        <w:t>р</w:t>
      </w:r>
      <w:r w:rsidR="007705D6" w:rsidRPr="008D7A70">
        <w:rPr>
          <w:rFonts w:ascii="Times New Roman" w:hAnsi="Times New Roman" w:cs="Tahoma"/>
          <w:color w:val="000000"/>
          <w:sz w:val="28"/>
          <w:szCs w:val="20"/>
        </w:rPr>
        <w:t xml:space="preserve"> </w:t>
      </w:r>
      <w:r w:rsidRPr="008D7A70">
        <w:rPr>
          <w:rFonts w:ascii="Times New Roman" w:hAnsi="Times New Roman" w:cs="Tahoma"/>
          <w:color w:val="000000"/>
          <w:sz w:val="28"/>
          <w:szCs w:val="20"/>
        </w:rPr>
        <w:t>«</w:t>
      </w:r>
      <w:r w:rsidRPr="008D7A70">
        <w:rPr>
          <w:rFonts w:ascii="Times New Roman" w:hAnsi="Times New Roman"/>
          <w:bCs/>
          <w:sz w:val="28"/>
          <w:szCs w:val="28"/>
        </w:rPr>
        <w:t xml:space="preserve">О проведении плановой </w:t>
      </w:r>
      <w:proofErr w:type="gramStart"/>
      <w:r w:rsidRPr="008D7A70">
        <w:rPr>
          <w:rFonts w:ascii="Times New Roman" w:hAnsi="Times New Roman"/>
          <w:bCs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Pr="008D7A70">
        <w:rPr>
          <w:rFonts w:ascii="Times New Roman" w:hAnsi="Times New Roman"/>
          <w:bCs/>
          <w:sz w:val="28"/>
          <w:szCs w:val="28"/>
        </w:rPr>
        <w:t xml:space="preserve"> в сфере контрактной системы закупок в отношении муниципального казенного учреждения </w:t>
      </w:r>
      <w:r w:rsidR="009B74EB">
        <w:rPr>
          <w:rFonts w:ascii="Times New Roman" w:hAnsi="Times New Roman"/>
          <w:bCs/>
          <w:sz w:val="28"/>
          <w:szCs w:val="28"/>
        </w:rPr>
        <w:t>общественно-социального центра Черноерковского сельского поселения Славянского района и муниципального казенного учреждения культуры социально-культурного центра «</w:t>
      </w:r>
      <w:proofErr w:type="spellStart"/>
      <w:r w:rsidR="009B74EB">
        <w:rPr>
          <w:rFonts w:ascii="Times New Roman" w:hAnsi="Times New Roman"/>
          <w:bCs/>
          <w:sz w:val="28"/>
          <w:szCs w:val="28"/>
        </w:rPr>
        <w:t>Черноерковский</w:t>
      </w:r>
      <w:proofErr w:type="spellEnd"/>
      <w:r w:rsidR="009B74EB">
        <w:rPr>
          <w:rFonts w:ascii="Times New Roman" w:hAnsi="Times New Roman"/>
          <w:bCs/>
          <w:sz w:val="28"/>
          <w:szCs w:val="28"/>
        </w:rPr>
        <w:t>»</w:t>
      </w:r>
      <w:r w:rsidR="008D7A70">
        <w:rPr>
          <w:rFonts w:ascii="Times New Roman" w:hAnsi="Times New Roman" w:cs="Tahoma"/>
          <w:color w:val="000000"/>
          <w:sz w:val="28"/>
          <w:szCs w:val="20"/>
        </w:rPr>
        <w:t>.</w:t>
      </w:r>
    </w:p>
    <w:p w:rsidR="007D1C76" w:rsidRPr="008D7A70" w:rsidRDefault="007D1C76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b/>
          <w:sz w:val="28"/>
          <w:szCs w:val="28"/>
        </w:rPr>
        <w:t>Проверка проведена:</w:t>
      </w:r>
      <w:r w:rsidRPr="008D7A70">
        <w:rPr>
          <w:rFonts w:ascii="Times New Roman" w:hAnsi="Times New Roman"/>
          <w:sz w:val="28"/>
          <w:szCs w:val="28"/>
        </w:rPr>
        <w:t xml:space="preserve"> комиссией </w:t>
      </w:r>
      <w:r w:rsidR="00312915" w:rsidRPr="008D7A70">
        <w:rPr>
          <w:rFonts w:ascii="Times New Roman" w:hAnsi="Times New Roman"/>
          <w:sz w:val="28"/>
          <w:szCs w:val="28"/>
        </w:rPr>
        <w:t xml:space="preserve">в составе </w:t>
      </w:r>
      <w:proofErr w:type="spellStart"/>
      <w:r w:rsidR="009B74EB">
        <w:rPr>
          <w:rFonts w:ascii="Times New Roman" w:hAnsi="Times New Roman"/>
          <w:sz w:val="28"/>
          <w:szCs w:val="28"/>
        </w:rPr>
        <w:t>Шапарь</w:t>
      </w:r>
      <w:proofErr w:type="spellEnd"/>
      <w:r w:rsidR="009B74EB">
        <w:rPr>
          <w:rFonts w:ascii="Times New Roman" w:hAnsi="Times New Roman"/>
          <w:sz w:val="28"/>
          <w:szCs w:val="28"/>
        </w:rPr>
        <w:t xml:space="preserve"> Жанны Николаевны</w:t>
      </w:r>
      <w:r w:rsidR="00312915" w:rsidRPr="008D7A70">
        <w:rPr>
          <w:rFonts w:ascii="Times New Roman" w:hAnsi="Times New Roman"/>
          <w:sz w:val="28"/>
          <w:szCs w:val="28"/>
        </w:rPr>
        <w:t xml:space="preserve">, начальника </w:t>
      </w:r>
      <w:r w:rsidR="009B74EB">
        <w:rPr>
          <w:rFonts w:ascii="Times New Roman" w:hAnsi="Times New Roman"/>
          <w:sz w:val="28"/>
          <w:szCs w:val="28"/>
        </w:rPr>
        <w:t xml:space="preserve">финансового </w:t>
      </w:r>
      <w:r w:rsidR="00312915" w:rsidRPr="008D7A70">
        <w:rPr>
          <w:rFonts w:ascii="Times New Roman" w:hAnsi="Times New Roman"/>
          <w:sz w:val="28"/>
          <w:szCs w:val="28"/>
        </w:rPr>
        <w:t xml:space="preserve">отдела (председатель комиссии), </w:t>
      </w:r>
      <w:r w:rsidR="009B74EB">
        <w:rPr>
          <w:rFonts w:ascii="Times New Roman" w:hAnsi="Times New Roman"/>
          <w:sz w:val="28"/>
          <w:szCs w:val="28"/>
        </w:rPr>
        <w:t>Щербань Натальи Валентиновны</w:t>
      </w:r>
      <w:r w:rsidR="00312915" w:rsidRPr="008D7A70">
        <w:rPr>
          <w:rFonts w:ascii="Times New Roman" w:hAnsi="Times New Roman"/>
          <w:sz w:val="28"/>
          <w:szCs w:val="28"/>
        </w:rPr>
        <w:t xml:space="preserve">, главного </w:t>
      </w:r>
      <w:r w:rsidR="009B74EB">
        <w:rPr>
          <w:rFonts w:ascii="Times New Roman" w:hAnsi="Times New Roman"/>
          <w:sz w:val="28"/>
          <w:szCs w:val="28"/>
        </w:rPr>
        <w:t>бухгалтера, Плотниковой Яны Владимировны, юриста</w:t>
      </w:r>
      <w:r w:rsidRPr="008D7A70">
        <w:rPr>
          <w:rFonts w:ascii="Times New Roman" w:hAnsi="Times New Roman"/>
          <w:sz w:val="28"/>
          <w:szCs w:val="28"/>
        </w:rPr>
        <w:t>.</w:t>
      </w:r>
    </w:p>
    <w:p w:rsidR="007D1C76" w:rsidRPr="008D7A70" w:rsidRDefault="007D1C76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b/>
          <w:sz w:val="28"/>
          <w:szCs w:val="28"/>
        </w:rPr>
        <w:t>Цель проверки</w:t>
      </w:r>
      <w:r w:rsidR="008D7A70" w:rsidRPr="008D7A70">
        <w:rPr>
          <w:rFonts w:ascii="Times New Roman" w:hAnsi="Times New Roman"/>
          <w:b/>
          <w:sz w:val="28"/>
          <w:szCs w:val="28"/>
        </w:rPr>
        <w:t>:</w:t>
      </w:r>
      <w:r w:rsidRPr="008D7A70">
        <w:rPr>
          <w:rFonts w:ascii="Times New Roman" w:hAnsi="Times New Roman"/>
          <w:sz w:val="28"/>
          <w:szCs w:val="28"/>
        </w:rPr>
        <w:t xml:space="preserve"> предуп</w:t>
      </w:r>
      <w:r w:rsidR="008D7A70">
        <w:rPr>
          <w:rFonts w:ascii="Times New Roman" w:hAnsi="Times New Roman"/>
          <w:sz w:val="28"/>
          <w:szCs w:val="28"/>
        </w:rPr>
        <w:t xml:space="preserve">реждение </w:t>
      </w:r>
      <w:r w:rsidRPr="008D7A70">
        <w:rPr>
          <w:rFonts w:ascii="Times New Roman" w:hAnsi="Times New Roman"/>
          <w:sz w:val="28"/>
          <w:szCs w:val="28"/>
        </w:rPr>
        <w:t xml:space="preserve">и выявление нарушений  законодательства Российской Федерации и иных нормативных правовых актов о контрактной системе в сфере закупок  товаров, работ, услуг для обеспечения муниципальных нужд. </w:t>
      </w:r>
    </w:p>
    <w:p w:rsidR="007D1C76" w:rsidRPr="008D7A70" w:rsidRDefault="007D1C76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b/>
          <w:sz w:val="28"/>
          <w:szCs w:val="28"/>
        </w:rPr>
        <w:t>Задача</w:t>
      </w:r>
      <w:r w:rsidR="008D7A70" w:rsidRPr="008D7A70">
        <w:rPr>
          <w:rFonts w:ascii="Times New Roman" w:hAnsi="Times New Roman"/>
          <w:b/>
          <w:sz w:val="28"/>
          <w:szCs w:val="28"/>
        </w:rPr>
        <w:t>:</w:t>
      </w:r>
      <w:r w:rsidRPr="008D7A70">
        <w:rPr>
          <w:rFonts w:ascii="Times New Roman" w:hAnsi="Times New Roman"/>
          <w:sz w:val="28"/>
          <w:szCs w:val="28"/>
        </w:rPr>
        <w:t xml:space="preserve"> проверка соблюдения законодательства о закупках за период с </w:t>
      </w:r>
      <w:r w:rsidR="00312915" w:rsidRPr="008D7A70">
        <w:rPr>
          <w:rFonts w:ascii="Times New Roman" w:hAnsi="Times New Roman"/>
          <w:sz w:val="28"/>
          <w:szCs w:val="28"/>
        </w:rPr>
        <w:t>1 я</w:t>
      </w:r>
      <w:r w:rsidRPr="008D7A70">
        <w:rPr>
          <w:rFonts w:ascii="Times New Roman" w:hAnsi="Times New Roman"/>
          <w:sz w:val="28"/>
          <w:szCs w:val="28"/>
        </w:rPr>
        <w:t xml:space="preserve">нваря </w:t>
      </w:r>
      <w:r w:rsidR="00312915" w:rsidRPr="008D7A70">
        <w:rPr>
          <w:rFonts w:ascii="Times New Roman" w:hAnsi="Times New Roman"/>
          <w:sz w:val="28"/>
          <w:szCs w:val="28"/>
        </w:rPr>
        <w:t xml:space="preserve">по </w:t>
      </w:r>
      <w:r w:rsidR="009B74EB">
        <w:rPr>
          <w:rFonts w:ascii="Times New Roman" w:hAnsi="Times New Roman"/>
          <w:sz w:val="28"/>
          <w:szCs w:val="28"/>
        </w:rPr>
        <w:t>3</w:t>
      </w:r>
      <w:r w:rsidR="003F11F4">
        <w:rPr>
          <w:rFonts w:ascii="Times New Roman" w:hAnsi="Times New Roman"/>
          <w:sz w:val="28"/>
          <w:szCs w:val="28"/>
        </w:rPr>
        <w:t>1</w:t>
      </w:r>
      <w:r w:rsidR="009B74EB">
        <w:rPr>
          <w:rFonts w:ascii="Times New Roman" w:hAnsi="Times New Roman"/>
          <w:sz w:val="28"/>
          <w:szCs w:val="28"/>
        </w:rPr>
        <w:t xml:space="preserve"> </w:t>
      </w:r>
      <w:r w:rsidR="003F11F4">
        <w:rPr>
          <w:rFonts w:ascii="Times New Roman" w:hAnsi="Times New Roman"/>
          <w:sz w:val="28"/>
          <w:szCs w:val="28"/>
        </w:rPr>
        <w:t>мая</w:t>
      </w:r>
      <w:r w:rsidR="00312915" w:rsidRPr="008D7A70">
        <w:rPr>
          <w:rFonts w:ascii="Times New Roman" w:hAnsi="Times New Roman"/>
          <w:sz w:val="28"/>
          <w:szCs w:val="28"/>
        </w:rPr>
        <w:t xml:space="preserve"> 201</w:t>
      </w:r>
      <w:r w:rsidR="003F11F4">
        <w:rPr>
          <w:rFonts w:ascii="Times New Roman" w:hAnsi="Times New Roman"/>
          <w:sz w:val="28"/>
          <w:szCs w:val="28"/>
        </w:rPr>
        <w:t>8</w:t>
      </w:r>
      <w:r w:rsidRPr="008D7A70">
        <w:rPr>
          <w:rFonts w:ascii="Times New Roman" w:hAnsi="Times New Roman"/>
          <w:sz w:val="28"/>
          <w:szCs w:val="28"/>
        </w:rPr>
        <w:t xml:space="preserve"> года.</w:t>
      </w:r>
    </w:p>
    <w:p w:rsidR="007D1C76" w:rsidRPr="008D7A70" w:rsidRDefault="00A11040" w:rsidP="008D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</w:t>
      </w:r>
      <w:r w:rsidR="007D1C76" w:rsidRPr="008D7A70">
        <w:rPr>
          <w:rFonts w:ascii="Times New Roman" w:hAnsi="Times New Roman"/>
          <w:b/>
          <w:sz w:val="28"/>
          <w:szCs w:val="28"/>
        </w:rPr>
        <w:t xml:space="preserve"> проверки</w:t>
      </w:r>
      <w:r w:rsidR="008D7A70" w:rsidRPr="008D7A70">
        <w:rPr>
          <w:rFonts w:ascii="Times New Roman" w:hAnsi="Times New Roman"/>
          <w:b/>
          <w:sz w:val="28"/>
          <w:szCs w:val="28"/>
        </w:rPr>
        <w:t>:</w:t>
      </w:r>
      <w:r w:rsidR="007D1C76" w:rsidRPr="008D7A70">
        <w:rPr>
          <w:rFonts w:ascii="Times New Roman" w:hAnsi="Times New Roman"/>
          <w:sz w:val="28"/>
          <w:szCs w:val="28"/>
        </w:rPr>
        <w:t xml:space="preserve"> учреждени</w:t>
      </w:r>
      <w:r w:rsidR="009B74EB">
        <w:rPr>
          <w:rFonts w:ascii="Times New Roman" w:hAnsi="Times New Roman"/>
          <w:sz w:val="28"/>
          <w:szCs w:val="28"/>
        </w:rPr>
        <w:t>е</w:t>
      </w:r>
      <w:r w:rsidR="007D1C76" w:rsidRPr="008D7A70">
        <w:rPr>
          <w:rFonts w:ascii="Times New Roman" w:hAnsi="Times New Roman"/>
          <w:sz w:val="28"/>
          <w:szCs w:val="28"/>
        </w:rPr>
        <w:t xml:space="preserve">. </w:t>
      </w:r>
    </w:p>
    <w:p w:rsidR="007D1C76" w:rsidRPr="008D7A70" w:rsidRDefault="007D1C76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sz w:val="28"/>
          <w:szCs w:val="28"/>
        </w:rPr>
        <w:t>Полное официальное наименование учреждения –</w:t>
      </w:r>
      <w:r w:rsidR="00312915" w:rsidRPr="008D7A70">
        <w:rPr>
          <w:rFonts w:ascii="Times New Roman" w:hAnsi="Times New Roman"/>
          <w:bCs/>
          <w:sz w:val="28"/>
          <w:szCs w:val="28"/>
        </w:rPr>
        <w:t xml:space="preserve"> муниципальное казенное учреждение </w:t>
      </w:r>
      <w:r w:rsidR="009B74EB">
        <w:rPr>
          <w:rFonts w:ascii="Times New Roman" w:hAnsi="Times New Roman"/>
          <w:bCs/>
          <w:sz w:val="28"/>
          <w:szCs w:val="28"/>
        </w:rPr>
        <w:t>общественно-социальный центр Черноерковского сельского поселения Славянского района</w:t>
      </w:r>
      <w:r w:rsidRPr="008D7A70">
        <w:rPr>
          <w:rFonts w:ascii="Times New Roman" w:hAnsi="Times New Roman"/>
          <w:sz w:val="28"/>
          <w:szCs w:val="28"/>
        </w:rPr>
        <w:t xml:space="preserve">, далее </w:t>
      </w:r>
      <w:r w:rsidR="008D7A70">
        <w:rPr>
          <w:rFonts w:ascii="Times New Roman" w:hAnsi="Times New Roman"/>
          <w:sz w:val="28"/>
          <w:szCs w:val="28"/>
        </w:rPr>
        <w:t>–</w:t>
      </w:r>
      <w:r w:rsidRPr="008D7A70">
        <w:rPr>
          <w:rFonts w:ascii="Times New Roman" w:hAnsi="Times New Roman"/>
          <w:sz w:val="28"/>
          <w:szCs w:val="28"/>
        </w:rPr>
        <w:t xml:space="preserve"> </w:t>
      </w:r>
      <w:r w:rsidR="008D7A70">
        <w:rPr>
          <w:rFonts w:ascii="Times New Roman" w:hAnsi="Times New Roman"/>
          <w:sz w:val="28"/>
          <w:szCs w:val="28"/>
        </w:rPr>
        <w:t>МКУ «</w:t>
      </w:r>
      <w:proofErr w:type="spellStart"/>
      <w:r w:rsidR="009B74EB">
        <w:rPr>
          <w:rFonts w:ascii="Times New Roman" w:hAnsi="Times New Roman"/>
          <w:sz w:val="28"/>
          <w:szCs w:val="28"/>
        </w:rPr>
        <w:t>Черноерковский</w:t>
      </w:r>
      <w:proofErr w:type="spellEnd"/>
      <w:r w:rsidR="009B74EB">
        <w:rPr>
          <w:rFonts w:ascii="Times New Roman" w:hAnsi="Times New Roman"/>
          <w:sz w:val="28"/>
          <w:szCs w:val="28"/>
        </w:rPr>
        <w:t xml:space="preserve"> центр</w:t>
      </w:r>
      <w:r w:rsidR="008D7A70">
        <w:rPr>
          <w:rFonts w:ascii="Times New Roman" w:hAnsi="Times New Roman"/>
          <w:sz w:val="28"/>
          <w:szCs w:val="28"/>
        </w:rPr>
        <w:t>»</w:t>
      </w:r>
      <w:r w:rsidRPr="008D7A70">
        <w:rPr>
          <w:rFonts w:ascii="Times New Roman" w:hAnsi="Times New Roman"/>
          <w:sz w:val="28"/>
          <w:szCs w:val="28"/>
        </w:rPr>
        <w:t>.</w:t>
      </w:r>
    </w:p>
    <w:p w:rsidR="007D1C76" w:rsidRDefault="007D1C76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sz w:val="28"/>
          <w:szCs w:val="28"/>
        </w:rPr>
        <w:t xml:space="preserve">Юридический адрес </w:t>
      </w:r>
      <w:r w:rsidR="008D7A70">
        <w:rPr>
          <w:rFonts w:ascii="Times New Roman" w:hAnsi="Times New Roman"/>
          <w:sz w:val="28"/>
          <w:szCs w:val="28"/>
        </w:rPr>
        <w:t>–</w:t>
      </w:r>
      <w:r w:rsidRPr="008D7A70">
        <w:rPr>
          <w:rFonts w:ascii="Times New Roman" w:hAnsi="Times New Roman"/>
          <w:sz w:val="28"/>
          <w:szCs w:val="28"/>
        </w:rPr>
        <w:t xml:space="preserve"> </w:t>
      </w:r>
      <w:r w:rsidR="00312915" w:rsidRPr="008D7A70">
        <w:rPr>
          <w:rFonts w:ascii="Times New Roman" w:hAnsi="Times New Roman"/>
          <w:sz w:val="28"/>
          <w:szCs w:val="28"/>
        </w:rPr>
        <w:t>3535</w:t>
      </w:r>
      <w:r w:rsidR="009B74EB">
        <w:rPr>
          <w:rFonts w:ascii="Times New Roman" w:hAnsi="Times New Roman"/>
          <w:sz w:val="28"/>
          <w:szCs w:val="28"/>
        </w:rPr>
        <w:t>94</w:t>
      </w:r>
      <w:r w:rsidRPr="008D7A70">
        <w:rPr>
          <w:rFonts w:ascii="Times New Roman" w:hAnsi="Times New Roman"/>
          <w:sz w:val="28"/>
          <w:szCs w:val="28"/>
        </w:rPr>
        <w:t xml:space="preserve">, </w:t>
      </w:r>
      <w:r w:rsidR="009B74EB">
        <w:rPr>
          <w:rFonts w:ascii="Times New Roman" w:hAnsi="Times New Roman"/>
          <w:sz w:val="28"/>
          <w:szCs w:val="28"/>
        </w:rPr>
        <w:t xml:space="preserve">Славянский р-н, </w:t>
      </w:r>
      <w:proofErr w:type="spellStart"/>
      <w:r w:rsidR="009B74EB">
        <w:rPr>
          <w:rFonts w:ascii="Times New Roman" w:hAnsi="Times New Roman"/>
          <w:sz w:val="28"/>
          <w:szCs w:val="28"/>
        </w:rPr>
        <w:t>ст</w:t>
      </w:r>
      <w:proofErr w:type="gramStart"/>
      <w:r w:rsidR="009B74EB">
        <w:rPr>
          <w:rFonts w:ascii="Times New Roman" w:hAnsi="Times New Roman"/>
          <w:sz w:val="28"/>
          <w:szCs w:val="28"/>
        </w:rPr>
        <w:t>.Ч</w:t>
      </w:r>
      <w:proofErr w:type="gramEnd"/>
      <w:r w:rsidR="009B74EB">
        <w:rPr>
          <w:rFonts w:ascii="Times New Roman" w:hAnsi="Times New Roman"/>
          <w:sz w:val="28"/>
          <w:szCs w:val="28"/>
        </w:rPr>
        <w:t>ерноерковская</w:t>
      </w:r>
      <w:proofErr w:type="spellEnd"/>
      <w:r w:rsidRPr="008D7A70">
        <w:rPr>
          <w:rFonts w:ascii="Times New Roman" w:hAnsi="Times New Roman"/>
          <w:sz w:val="28"/>
          <w:szCs w:val="28"/>
        </w:rPr>
        <w:t xml:space="preserve">, ул. </w:t>
      </w:r>
      <w:r w:rsidR="009B74EB">
        <w:rPr>
          <w:rFonts w:ascii="Times New Roman" w:hAnsi="Times New Roman"/>
          <w:sz w:val="28"/>
          <w:szCs w:val="28"/>
        </w:rPr>
        <w:t>Советская, 76</w:t>
      </w:r>
      <w:r w:rsidRPr="008D7A70">
        <w:rPr>
          <w:rFonts w:ascii="Times New Roman" w:hAnsi="Times New Roman"/>
          <w:sz w:val="28"/>
          <w:szCs w:val="28"/>
        </w:rPr>
        <w:t xml:space="preserve">,  тел. </w:t>
      </w:r>
      <w:r w:rsidR="00312915" w:rsidRPr="008D7A70">
        <w:rPr>
          <w:rFonts w:ascii="Times New Roman" w:hAnsi="Times New Roman"/>
          <w:sz w:val="28"/>
          <w:szCs w:val="28"/>
        </w:rPr>
        <w:t xml:space="preserve">8(86146) </w:t>
      </w:r>
      <w:r w:rsidR="009B74EB">
        <w:rPr>
          <w:rFonts w:ascii="Times New Roman" w:hAnsi="Times New Roman"/>
          <w:sz w:val="28"/>
          <w:szCs w:val="28"/>
        </w:rPr>
        <w:t>95-1-81</w:t>
      </w:r>
      <w:r w:rsidRPr="008D7A70">
        <w:rPr>
          <w:rFonts w:ascii="Times New Roman" w:hAnsi="Times New Roman"/>
          <w:sz w:val="28"/>
          <w:szCs w:val="28"/>
        </w:rPr>
        <w:t>,</w:t>
      </w:r>
      <w:r w:rsidR="00312915" w:rsidRPr="008D7A70">
        <w:rPr>
          <w:rFonts w:ascii="Times New Roman" w:hAnsi="Times New Roman"/>
          <w:sz w:val="28"/>
          <w:szCs w:val="28"/>
        </w:rPr>
        <w:t xml:space="preserve"> </w:t>
      </w:r>
      <w:r w:rsidRPr="008D7A70">
        <w:rPr>
          <w:rFonts w:ascii="Times New Roman" w:hAnsi="Times New Roman"/>
          <w:sz w:val="28"/>
          <w:szCs w:val="28"/>
        </w:rPr>
        <w:t xml:space="preserve">ИНН – </w:t>
      </w:r>
      <w:r w:rsidR="00312915" w:rsidRPr="008D7A70">
        <w:rPr>
          <w:rFonts w:ascii="Times New Roman" w:hAnsi="Times New Roman"/>
          <w:sz w:val="28"/>
          <w:szCs w:val="28"/>
        </w:rPr>
        <w:t>23</w:t>
      </w:r>
      <w:r w:rsidR="00F8366E">
        <w:rPr>
          <w:rFonts w:ascii="Times New Roman" w:hAnsi="Times New Roman"/>
          <w:sz w:val="28"/>
          <w:szCs w:val="28"/>
        </w:rPr>
        <w:t>490</w:t>
      </w:r>
      <w:r w:rsidR="001A3316">
        <w:rPr>
          <w:rFonts w:ascii="Times New Roman" w:hAnsi="Times New Roman"/>
          <w:sz w:val="28"/>
          <w:szCs w:val="28"/>
        </w:rPr>
        <w:t>30191</w:t>
      </w:r>
      <w:r w:rsidR="00312915" w:rsidRPr="008D7A70">
        <w:rPr>
          <w:rFonts w:ascii="Times New Roman" w:hAnsi="Times New Roman"/>
          <w:sz w:val="28"/>
          <w:szCs w:val="28"/>
        </w:rPr>
        <w:t>, КПП – 23</w:t>
      </w:r>
      <w:r w:rsidR="00F8366E">
        <w:rPr>
          <w:rFonts w:ascii="Times New Roman" w:hAnsi="Times New Roman"/>
          <w:sz w:val="28"/>
          <w:szCs w:val="28"/>
        </w:rPr>
        <w:t>4901001</w:t>
      </w:r>
      <w:r w:rsidR="00312915" w:rsidRPr="008D7A70">
        <w:rPr>
          <w:rFonts w:ascii="Times New Roman" w:hAnsi="Times New Roman"/>
          <w:sz w:val="28"/>
          <w:szCs w:val="28"/>
        </w:rPr>
        <w:t xml:space="preserve">, </w:t>
      </w:r>
      <w:r w:rsidR="00AA546B">
        <w:rPr>
          <w:rFonts w:ascii="Times New Roman" w:hAnsi="Times New Roman"/>
          <w:sz w:val="28"/>
          <w:szCs w:val="28"/>
        </w:rPr>
        <w:t xml:space="preserve">ОГРН – </w:t>
      </w:r>
      <w:r w:rsidR="001A3316">
        <w:rPr>
          <w:rFonts w:ascii="Times New Roman" w:hAnsi="Times New Roman"/>
          <w:sz w:val="28"/>
          <w:szCs w:val="28"/>
        </w:rPr>
        <w:t>1082349000470</w:t>
      </w:r>
      <w:r w:rsidR="00AA546B">
        <w:rPr>
          <w:rFonts w:ascii="Times New Roman" w:hAnsi="Times New Roman"/>
          <w:sz w:val="28"/>
          <w:szCs w:val="28"/>
        </w:rPr>
        <w:t xml:space="preserve">, </w:t>
      </w:r>
      <w:r w:rsidR="00312915" w:rsidRPr="008D7A70">
        <w:rPr>
          <w:rFonts w:ascii="Times New Roman" w:hAnsi="Times New Roman"/>
          <w:sz w:val="28"/>
          <w:szCs w:val="28"/>
        </w:rPr>
        <w:t>ОКАТО - 03</w:t>
      </w:r>
      <w:r w:rsidR="001A3316">
        <w:rPr>
          <w:rFonts w:ascii="Times New Roman" w:hAnsi="Times New Roman"/>
          <w:sz w:val="28"/>
          <w:szCs w:val="28"/>
        </w:rPr>
        <w:t>245829000</w:t>
      </w:r>
      <w:r w:rsidRPr="008D7A70">
        <w:rPr>
          <w:rFonts w:ascii="Times New Roman" w:hAnsi="Times New Roman"/>
          <w:sz w:val="28"/>
          <w:szCs w:val="28"/>
        </w:rPr>
        <w:t>.</w:t>
      </w:r>
    </w:p>
    <w:p w:rsidR="00AB1C63" w:rsidRPr="00AB1C63" w:rsidRDefault="00AB1C63" w:rsidP="00696B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B1C63">
        <w:rPr>
          <w:rFonts w:ascii="Times New Roman" w:hAnsi="Times New Roman"/>
          <w:b/>
          <w:sz w:val="28"/>
          <w:szCs w:val="28"/>
        </w:rPr>
        <w:t>Документы и информация, запрошенные в ходе проверки:</w:t>
      </w:r>
    </w:p>
    <w:p w:rsidR="00AA546B" w:rsidRPr="00AA546B" w:rsidRDefault="00AA546B" w:rsidP="00AA546B">
      <w:pPr>
        <w:pStyle w:val="a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8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A546B">
        <w:rPr>
          <w:rFonts w:ascii="Times New Roman" w:hAnsi="Times New Roman"/>
          <w:bCs/>
          <w:sz w:val="28"/>
          <w:szCs w:val="28"/>
        </w:rPr>
        <w:t>муниципальны</w:t>
      </w:r>
      <w:r w:rsidR="001A3316">
        <w:rPr>
          <w:rFonts w:ascii="Times New Roman" w:hAnsi="Times New Roman"/>
          <w:bCs/>
          <w:sz w:val="28"/>
          <w:szCs w:val="28"/>
        </w:rPr>
        <w:t>е</w:t>
      </w:r>
      <w:r w:rsidRPr="00AA546B">
        <w:rPr>
          <w:rFonts w:ascii="Times New Roman" w:hAnsi="Times New Roman"/>
          <w:bCs/>
          <w:sz w:val="28"/>
          <w:szCs w:val="28"/>
        </w:rPr>
        <w:t xml:space="preserve"> контракт</w:t>
      </w:r>
      <w:r w:rsidR="001A3316">
        <w:rPr>
          <w:rFonts w:ascii="Times New Roman" w:hAnsi="Times New Roman"/>
          <w:bCs/>
          <w:sz w:val="28"/>
          <w:szCs w:val="28"/>
        </w:rPr>
        <w:t>ы, договора с единственными поставщиками</w:t>
      </w:r>
      <w:r w:rsidRPr="00AA546B">
        <w:rPr>
          <w:rFonts w:ascii="Times New Roman" w:hAnsi="Times New Roman"/>
          <w:bCs/>
          <w:sz w:val="28"/>
          <w:szCs w:val="28"/>
        </w:rPr>
        <w:t>;</w:t>
      </w:r>
    </w:p>
    <w:p w:rsidR="00AA546B" w:rsidRPr="00AA546B" w:rsidRDefault="00AA546B" w:rsidP="00AA546B">
      <w:pPr>
        <w:pStyle w:val="a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8"/>
        <w:contextualSpacing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A546B">
        <w:rPr>
          <w:rFonts w:ascii="Times New Roman" w:hAnsi="Times New Roman"/>
          <w:bCs/>
          <w:sz w:val="28"/>
          <w:szCs w:val="28"/>
        </w:rPr>
        <w:t>документ, определяющий полномочия контрактного управляющего учреждения;</w:t>
      </w:r>
    </w:p>
    <w:p w:rsidR="00AA546B" w:rsidRPr="00AA546B" w:rsidRDefault="00AA546B" w:rsidP="00AA546B">
      <w:pPr>
        <w:pStyle w:val="a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8"/>
        <w:contextualSpacing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A546B">
        <w:rPr>
          <w:rFonts w:ascii="Times New Roman" w:hAnsi="Times New Roman"/>
          <w:bCs/>
          <w:sz w:val="28"/>
          <w:szCs w:val="28"/>
        </w:rPr>
        <w:t>сведения, подтверждающие наличие обученных сотрудников по Федеральному закону № 44-ФЗ;</w:t>
      </w:r>
    </w:p>
    <w:p w:rsidR="00AA546B" w:rsidRPr="00AA546B" w:rsidRDefault="00AA546B" w:rsidP="00AA546B">
      <w:pPr>
        <w:pStyle w:val="a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8"/>
        <w:contextualSpacing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A546B">
        <w:rPr>
          <w:rFonts w:ascii="Times New Roman" w:hAnsi="Times New Roman"/>
          <w:bCs/>
          <w:sz w:val="28"/>
          <w:szCs w:val="28"/>
        </w:rPr>
        <w:t>план-график размещения заказов на поставки товаров, выполнение работ, оказание у</w:t>
      </w:r>
      <w:r w:rsidR="001A3316">
        <w:rPr>
          <w:rFonts w:ascii="Times New Roman" w:hAnsi="Times New Roman"/>
          <w:bCs/>
          <w:sz w:val="28"/>
          <w:szCs w:val="28"/>
        </w:rPr>
        <w:t>слуг для нужд заказчиков на 2017</w:t>
      </w:r>
      <w:r w:rsidRPr="00AA546B">
        <w:rPr>
          <w:rFonts w:ascii="Times New Roman" w:hAnsi="Times New Roman"/>
          <w:bCs/>
          <w:sz w:val="28"/>
          <w:szCs w:val="28"/>
        </w:rPr>
        <w:t xml:space="preserve"> год;</w:t>
      </w:r>
    </w:p>
    <w:p w:rsidR="00AA546B" w:rsidRPr="00AA546B" w:rsidRDefault="00AA546B" w:rsidP="00AA546B">
      <w:pPr>
        <w:pStyle w:val="a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8"/>
        <w:contextualSpacing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A546B">
        <w:rPr>
          <w:rFonts w:ascii="Times New Roman" w:hAnsi="Times New Roman"/>
          <w:bCs/>
          <w:sz w:val="28"/>
          <w:szCs w:val="28"/>
        </w:rPr>
        <w:t>сведения об общем объеме закупок МКУ «</w:t>
      </w:r>
      <w:proofErr w:type="spellStart"/>
      <w:r w:rsidR="001A3316">
        <w:rPr>
          <w:rFonts w:ascii="Times New Roman" w:hAnsi="Times New Roman"/>
          <w:bCs/>
          <w:sz w:val="28"/>
          <w:szCs w:val="28"/>
        </w:rPr>
        <w:t>Черноерковский</w:t>
      </w:r>
      <w:proofErr w:type="spellEnd"/>
      <w:r w:rsidR="001A3316">
        <w:rPr>
          <w:rFonts w:ascii="Times New Roman" w:hAnsi="Times New Roman"/>
          <w:bCs/>
          <w:sz w:val="28"/>
          <w:szCs w:val="28"/>
        </w:rPr>
        <w:t xml:space="preserve"> центр</w:t>
      </w:r>
      <w:r w:rsidRPr="00AA546B">
        <w:rPr>
          <w:rFonts w:ascii="Times New Roman" w:hAnsi="Times New Roman"/>
          <w:bCs/>
          <w:sz w:val="28"/>
          <w:szCs w:val="28"/>
        </w:rPr>
        <w:t xml:space="preserve">» за </w:t>
      </w:r>
      <w:r w:rsidRPr="00AA546B">
        <w:rPr>
          <w:rFonts w:ascii="Times New Roman" w:hAnsi="Times New Roman"/>
          <w:bCs/>
          <w:sz w:val="28"/>
          <w:szCs w:val="28"/>
        </w:rPr>
        <w:lastRenderedPageBreak/>
        <w:t>период проверки и способов организации закупок.</w:t>
      </w:r>
    </w:p>
    <w:p w:rsidR="00A103CE" w:rsidRDefault="00A103CE" w:rsidP="008D7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C76" w:rsidRDefault="007D1C76" w:rsidP="008D7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A70">
        <w:rPr>
          <w:rFonts w:ascii="Times New Roman" w:hAnsi="Times New Roman"/>
          <w:b/>
          <w:sz w:val="28"/>
          <w:szCs w:val="28"/>
        </w:rPr>
        <w:t>Проверкой установлено:</w:t>
      </w:r>
    </w:p>
    <w:p w:rsidR="008D7A70" w:rsidRPr="00F46E0B" w:rsidRDefault="008D7A70" w:rsidP="008D7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A70" w:rsidRPr="00AB1C63" w:rsidRDefault="008D7A70" w:rsidP="00AB1C63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B1C63">
        <w:rPr>
          <w:rFonts w:ascii="Times New Roman" w:hAnsi="Times New Roman"/>
          <w:spacing w:val="-4"/>
          <w:sz w:val="28"/>
          <w:szCs w:val="28"/>
        </w:rPr>
        <w:t xml:space="preserve">Организация осуществления закупок для нужд </w:t>
      </w:r>
      <w:r w:rsidR="002E775F" w:rsidRPr="00AB1C63">
        <w:rPr>
          <w:rFonts w:ascii="Times New Roman" w:hAnsi="Times New Roman"/>
          <w:spacing w:val="-4"/>
          <w:sz w:val="28"/>
          <w:szCs w:val="28"/>
        </w:rPr>
        <w:t>учреждения</w:t>
      </w:r>
    </w:p>
    <w:p w:rsidR="00AB1C63" w:rsidRDefault="00ED6EB7" w:rsidP="00AB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6EB7">
        <w:rPr>
          <w:rFonts w:ascii="Times New Roman" w:hAnsi="Times New Roman"/>
          <w:sz w:val="28"/>
          <w:szCs w:val="28"/>
        </w:rPr>
        <w:t xml:space="preserve">Положения части 2 статьи 38 </w:t>
      </w:r>
      <w:r w:rsidRPr="00AA546B">
        <w:rPr>
          <w:rFonts w:ascii="Times New Roman" w:hAnsi="Times New Roman"/>
          <w:bCs/>
          <w:sz w:val="28"/>
          <w:szCs w:val="28"/>
        </w:rPr>
        <w:t>Федерально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AA546B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AA546B">
        <w:rPr>
          <w:rFonts w:ascii="Times New Roman" w:hAnsi="Times New Roman"/>
          <w:bCs/>
          <w:sz w:val="28"/>
          <w:szCs w:val="28"/>
        </w:rPr>
        <w:t xml:space="preserve"> № 44-ФЗ</w:t>
      </w:r>
      <w:r w:rsidRPr="00ED6EB7">
        <w:rPr>
          <w:rFonts w:ascii="Times New Roman" w:hAnsi="Times New Roman"/>
          <w:sz w:val="28"/>
          <w:szCs w:val="28"/>
        </w:rPr>
        <w:t xml:space="preserve">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Учреждение </w:t>
      </w:r>
      <w:r w:rsidR="00AB1C63">
        <w:rPr>
          <w:rFonts w:ascii="Times New Roman" w:hAnsi="Times New Roman"/>
          <w:sz w:val="28"/>
          <w:szCs w:val="28"/>
        </w:rPr>
        <w:t xml:space="preserve">осуществляет деятельность на основании </w:t>
      </w:r>
      <w:r>
        <w:rPr>
          <w:rFonts w:ascii="Times New Roman" w:hAnsi="Times New Roman"/>
          <w:sz w:val="28"/>
          <w:szCs w:val="28"/>
        </w:rPr>
        <w:t xml:space="preserve">приказа </w:t>
      </w:r>
      <w:r w:rsidRPr="00AA546B">
        <w:rPr>
          <w:rFonts w:ascii="Times New Roman" w:hAnsi="Times New Roman"/>
          <w:bCs/>
          <w:sz w:val="28"/>
          <w:szCs w:val="28"/>
        </w:rPr>
        <w:t>МКУ «</w:t>
      </w:r>
      <w:proofErr w:type="spellStart"/>
      <w:r w:rsidR="00D92BEF">
        <w:rPr>
          <w:rFonts w:ascii="Times New Roman" w:hAnsi="Times New Roman"/>
          <w:bCs/>
          <w:sz w:val="28"/>
          <w:szCs w:val="28"/>
        </w:rPr>
        <w:t>Черноерковский</w:t>
      </w:r>
      <w:proofErr w:type="spellEnd"/>
      <w:r w:rsidR="00D92BEF">
        <w:rPr>
          <w:rFonts w:ascii="Times New Roman" w:hAnsi="Times New Roman"/>
          <w:bCs/>
          <w:sz w:val="28"/>
          <w:szCs w:val="28"/>
        </w:rPr>
        <w:t xml:space="preserve"> центр</w:t>
      </w:r>
      <w:r w:rsidRPr="00AA546B">
        <w:rPr>
          <w:rFonts w:ascii="Times New Roman" w:hAnsi="Times New Roman"/>
          <w:bCs/>
          <w:sz w:val="28"/>
          <w:szCs w:val="28"/>
        </w:rPr>
        <w:t>»</w:t>
      </w:r>
      <w:r w:rsidR="00AB1C6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="00D92BEF">
        <w:rPr>
          <w:rFonts w:ascii="Times New Roman" w:hAnsi="Times New Roman"/>
          <w:sz w:val="28"/>
          <w:szCs w:val="28"/>
        </w:rPr>
        <w:t>8</w:t>
      </w:r>
      <w:r w:rsidR="00AB1C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92BEF">
        <w:rPr>
          <w:rFonts w:ascii="Times New Roman" w:hAnsi="Times New Roman"/>
          <w:sz w:val="28"/>
          <w:szCs w:val="28"/>
        </w:rPr>
        <w:t>5</w:t>
      </w:r>
      <w:r w:rsidR="00AB1C63">
        <w:rPr>
          <w:rFonts w:ascii="Times New Roman" w:hAnsi="Times New Roman"/>
          <w:sz w:val="28"/>
          <w:szCs w:val="28"/>
        </w:rPr>
        <w:t>.201</w:t>
      </w:r>
      <w:r w:rsidR="00D92BEF">
        <w:rPr>
          <w:rFonts w:ascii="Times New Roman" w:hAnsi="Times New Roman"/>
          <w:sz w:val="28"/>
          <w:szCs w:val="28"/>
        </w:rPr>
        <w:t>7</w:t>
      </w:r>
      <w:r w:rsidR="00AB1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92B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-л</w:t>
      </w:r>
      <w:r w:rsidR="00D92BE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="00AB1C63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назначении контрактным управляющим</w:t>
      </w:r>
      <w:r w:rsidR="00AB1C63">
        <w:rPr>
          <w:rFonts w:ascii="Times New Roman" w:hAnsi="Times New Roman"/>
          <w:bCs/>
          <w:sz w:val="28"/>
          <w:szCs w:val="28"/>
        </w:rPr>
        <w:t>».</w:t>
      </w:r>
    </w:p>
    <w:p w:rsidR="00FA3033" w:rsidRDefault="00D92BEF" w:rsidP="00FA3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Контрактный управляющий</w:t>
      </w:r>
      <w:r w:rsidR="00ED6EB7">
        <w:rPr>
          <w:rFonts w:ascii="Times New Roman" w:hAnsi="Times New Roman"/>
          <w:bCs/>
          <w:sz w:val="28"/>
          <w:szCs w:val="28"/>
        </w:rPr>
        <w:t xml:space="preserve"> </w:t>
      </w:r>
      <w:r w:rsidR="00ED6EB7" w:rsidRPr="00AA546B">
        <w:rPr>
          <w:rFonts w:ascii="Times New Roman" w:hAnsi="Times New Roman"/>
          <w:bCs/>
          <w:sz w:val="28"/>
          <w:szCs w:val="28"/>
        </w:rPr>
        <w:t>МКУ «</w:t>
      </w:r>
      <w:proofErr w:type="spellStart"/>
      <w:r>
        <w:rPr>
          <w:rFonts w:ascii="Times New Roman" w:hAnsi="Times New Roman"/>
          <w:bCs/>
          <w:sz w:val="28"/>
          <w:szCs w:val="28"/>
        </w:rPr>
        <w:t>Черноерковский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центр</w:t>
      </w:r>
      <w:r w:rsidR="00ED6EB7" w:rsidRPr="00AA546B">
        <w:rPr>
          <w:rFonts w:ascii="Times New Roman" w:hAnsi="Times New Roman"/>
          <w:bCs/>
          <w:sz w:val="28"/>
          <w:szCs w:val="28"/>
        </w:rPr>
        <w:t>»</w:t>
      </w:r>
      <w:r w:rsidR="00ED6EB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С.А. Сокол</w:t>
      </w:r>
      <w:r w:rsidR="00ED6EB7">
        <w:rPr>
          <w:rFonts w:ascii="Times New Roman" w:hAnsi="Times New Roman"/>
          <w:bCs/>
          <w:sz w:val="28"/>
          <w:szCs w:val="28"/>
        </w:rPr>
        <w:t xml:space="preserve"> </w:t>
      </w:r>
      <w:r w:rsidR="00ED6EB7">
        <w:rPr>
          <w:rFonts w:ascii="Times New Roman" w:hAnsi="Times New Roman"/>
          <w:sz w:val="28"/>
          <w:szCs w:val="28"/>
        </w:rPr>
        <w:t xml:space="preserve">прошла специальное </w:t>
      </w:r>
      <w:proofErr w:type="gramStart"/>
      <w:r w:rsidR="00ED6EB7">
        <w:rPr>
          <w:rFonts w:ascii="Times New Roman" w:hAnsi="Times New Roman"/>
          <w:sz w:val="28"/>
          <w:szCs w:val="28"/>
        </w:rPr>
        <w:t>обучение по реализации</w:t>
      </w:r>
      <w:proofErr w:type="gramEnd"/>
      <w:r w:rsidR="00ED6EB7">
        <w:rPr>
          <w:rFonts w:ascii="Times New Roman" w:hAnsi="Times New Roman"/>
          <w:sz w:val="28"/>
          <w:szCs w:val="28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0327B">
        <w:rPr>
          <w:rFonts w:ascii="Times New Roman" w:hAnsi="Times New Roman"/>
          <w:sz w:val="28"/>
          <w:szCs w:val="28"/>
        </w:rPr>
        <w:t xml:space="preserve"> (договор № 768-ГЗ от 16.10.2017 г.)</w:t>
      </w:r>
      <w:r w:rsidR="00FA3033">
        <w:rPr>
          <w:rFonts w:ascii="Times New Roman" w:hAnsi="Times New Roman"/>
          <w:sz w:val="28"/>
          <w:szCs w:val="28"/>
        </w:rPr>
        <w:t>.</w:t>
      </w:r>
    </w:p>
    <w:p w:rsidR="00AB1C63" w:rsidRPr="00F46E0B" w:rsidRDefault="00AB1C63" w:rsidP="00FA3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1C76" w:rsidRPr="008D7A70" w:rsidRDefault="00AB1C63" w:rsidP="008D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C63">
        <w:rPr>
          <w:rFonts w:ascii="Times New Roman" w:hAnsi="Times New Roman"/>
          <w:b/>
          <w:sz w:val="28"/>
          <w:szCs w:val="28"/>
        </w:rPr>
        <w:t>2</w:t>
      </w:r>
      <w:r w:rsidR="007D1C76" w:rsidRPr="00AB1C63">
        <w:rPr>
          <w:rFonts w:ascii="Times New Roman" w:hAnsi="Times New Roman"/>
          <w:b/>
          <w:sz w:val="28"/>
          <w:szCs w:val="28"/>
        </w:rPr>
        <w:t>.</w:t>
      </w:r>
      <w:r w:rsidR="007D1C76" w:rsidRPr="008D7A70">
        <w:rPr>
          <w:rFonts w:ascii="Times New Roman" w:hAnsi="Times New Roman"/>
          <w:sz w:val="28"/>
          <w:szCs w:val="28"/>
        </w:rPr>
        <w:t xml:space="preserve"> Соблюдение требований законодательства при осуществлении закупок для нужд </w:t>
      </w:r>
      <w:r w:rsidR="002E775F" w:rsidRPr="008D7A70">
        <w:rPr>
          <w:rFonts w:ascii="Times New Roman" w:hAnsi="Times New Roman"/>
          <w:sz w:val="28"/>
          <w:szCs w:val="28"/>
        </w:rPr>
        <w:t xml:space="preserve">учреждения </w:t>
      </w:r>
      <w:r w:rsidR="007D1C76" w:rsidRPr="008D7A70">
        <w:rPr>
          <w:rFonts w:ascii="Times New Roman" w:hAnsi="Times New Roman"/>
          <w:sz w:val="28"/>
          <w:szCs w:val="28"/>
        </w:rPr>
        <w:t>в</w:t>
      </w:r>
      <w:r w:rsidR="003F11F4">
        <w:rPr>
          <w:rFonts w:ascii="Times New Roman" w:hAnsi="Times New Roman"/>
          <w:sz w:val="28"/>
          <w:szCs w:val="28"/>
        </w:rPr>
        <w:t xml:space="preserve"> первом полугодии</w:t>
      </w:r>
      <w:r w:rsidR="007D1C76" w:rsidRPr="008D7A70">
        <w:rPr>
          <w:rFonts w:ascii="Times New Roman" w:hAnsi="Times New Roman"/>
          <w:sz w:val="28"/>
          <w:szCs w:val="28"/>
        </w:rPr>
        <w:t xml:space="preserve"> 201</w:t>
      </w:r>
      <w:r w:rsidR="003F11F4">
        <w:rPr>
          <w:rFonts w:ascii="Times New Roman" w:hAnsi="Times New Roman"/>
          <w:sz w:val="28"/>
          <w:szCs w:val="28"/>
        </w:rPr>
        <w:t>8</w:t>
      </w:r>
      <w:r w:rsidR="007D1C76" w:rsidRPr="008D7A70">
        <w:rPr>
          <w:rFonts w:ascii="Times New Roman" w:hAnsi="Times New Roman"/>
          <w:sz w:val="28"/>
          <w:szCs w:val="28"/>
        </w:rPr>
        <w:t xml:space="preserve"> год</w:t>
      </w:r>
      <w:r w:rsidR="003F11F4">
        <w:rPr>
          <w:rFonts w:ascii="Times New Roman" w:hAnsi="Times New Roman"/>
          <w:sz w:val="28"/>
          <w:szCs w:val="28"/>
        </w:rPr>
        <w:t>а</w:t>
      </w:r>
      <w:r w:rsidR="007D1C76" w:rsidRPr="008D7A70">
        <w:rPr>
          <w:rFonts w:ascii="Times New Roman" w:hAnsi="Times New Roman"/>
          <w:sz w:val="28"/>
          <w:szCs w:val="28"/>
        </w:rPr>
        <w:t>.</w:t>
      </w:r>
    </w:p>
    <w:p w:rsidR="007D1C76" w:rsidRPr="008D7A70" w:rsidRDefault="007D1C76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sz w:val="28"/>
          <w:szCs w:val="28"/>
        </w:rPr>
        <w:t xml:space="preserve">План-график </w:t>
      </w:r>
      <w:r w:rsidR="00AB1C63">
        <w:rPr>
          <w:rFonts w:ascii="Times New Roman" w:hAnsi="Times New Roman"/>
          <w:sz w:val="28"/>
          <w:szCs w:val="28"/>
        </w:rPr>
        <w:t xml:space="preserve">закупок </w:t>
      </w:r>
      <w:r w:rsidR="00982CC1" w:rsidRPr="00AA546B">
        <w:rPr>
          <w:rFonts w:ascii="Times New Roman" w:hAnsi="Times New Roman"/>
          <w:bCs/>
          <w:sz w:val="28"/>
          <w:szCs w:val="28"/>
        </w:rPr>
        <w:t>МКУ «</w:t>
      </w:r>
      <w:proofErr w:type="spellStart"/>
      <w:r w:rsidR="00D92BEF">
        <w:rPr>
          <w:rFonts w:ascii="Times New Roman" w:hAnsi="Times New Roman"/>
          <w:bCs/>
          <w:sz w:val="28"/>
          <w:szCs w:val="28"/>
        </w:rPr>
        <w:t>Черноерковский</w:t>
      </w:r>
      <w:proofErr w:type="spellEnd"/>
      <w:r w:rsidR="00D92BEF">
        <w:rPr>
          <w:rFonts w:ascii="Times New Roman" w:hAnsi="Times New Roman"/>
          <w:bCs/>
          <w:sz w:val="28"/>
          <w:szCs w:val="28"/>
        </w:rPr>
        <w:t xml:space="preserve"> центр</w:t>
      </w:r>
      <w:r w:rsidR="00982CC1" w:rsidRPr="00AA546B">
        <w:rPr>
          <w:rFonts w:ascii="Times New Roman" w:hAnsi="Times New Roman"/>
          <w:bCs/>
          <w:sz w:val="28"/>
          <w:szCs w:val="28"/>
        </w:rPr>
        <w:t>»</w:t>
      </w:r>
      <w:r w:rsidR="00982CC1">
        <w:rPr>
          <w:rFonts w:ascii="Times New Roman" w:hAnsi="Times New Roman"/>
          <w:bCs/>
          <w:sz w:val="28"/>
          <w:szCs w:val="28"/>
        </w:rPr>
        <w:t xml:space="preserve"> </w:t>
      </w:r>
      <w:r w:rsidRPr="008D7A70">
        <w:rPr>
          <w:rFonts w:ascii="Times New Roman" w:hAnsi="Times New Roman"/>
          <w:sz w:val="28"/>
          <w:szCs w:val="28"/>
        </w:rPr>
        <w:t>на 201</w:t>
      </w:r>
      <w:r w:rsidR="003F11F4">
        <w:rPr>
          <w:rFonts w:ascii="Times New Roman" w:hAnsi="Times New Roman"/>
          <w:sz w:val="28"/>
          <w:szCs w:val="28"/>
        </w:rPr>
        <w:t>8 год</w:t>
      </w:r>
      <w:r w:rsidRPr="008D7A70">
        <w:rPr>
          <w:rFonts w:ascii="Times New Roman" w:hAnsi="Times New Roman"/>
          <w:sz w:val="28"/>
          <w:szCs w:val="28"/>
        </w:rPr>
        <w:t xml:space="preserve"> размещен</w:t>
      </w:r>
      <w:r w:rsidR="008E5642" w:rsidRPr="008D7A70">
        <w:rPr>
          <w:rFonts w:ascii="Times New Roman" w:hAnsi="Times New Roman"/>
          <w:sz w:val="28"/>
          <w:szCs w:val="28"/>
        </w:rPr>
        <w:t xml:space="preserve"> в</w:t>
      </w:r>
      <w:r w:rsidRPr="008D7A7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C24A7A" w:rsidRPr="008D7A70">
          <w:rPr>
            <w:rFonts w:ascii="Times New Roman" w:hAnsi="Times New Roman"/>
            <w:bCs/>
            <w:sz w:val="28"/>
            <w:szCs w:val="28"/>
          </w:rPr>
          <w:t>единой информационной системы в сфере закупок</w:t>
        </w:r>
      </w:hyperlink>
      <w:r w:rsidR="00C24A7A" w:rsidRPr="008D7A70">
        <w:rPr>
          <w:rFonts w:ascii="Times New Roman" w:hAnsi="Times New Roman"/>
          <w:sz w:val="28"/>
          <w:szCs w:val="28"/>
        </w:rPr>
        <w:t xml:space="preserve"> </w:t>
      </w:r>
      <w:r w:rsidR="008E5642" w:rsidRPr="008D7A70">
        <w:rPr>
          <w:rFonts w:ascii="Times New Roman" w:hAnsi="Times New Roman"/>
          <w:sz w:val="28"/>
          <w:szCs w:val="28"/>
        </w:rPr>
        <w:t xml:space="preserve">на официальном сайте РФ (zakupki.gov.ru) </w:t>
      </w:r>
      <w:r w:rsidR="00C24A7A" w:rsidRPr="008D7A70">
        <w:rPr>
          <w:rFonts w:ascii="Times New Roman" w:hAnsi="Times New Roman"/>
          <w:sz w:val="28"/>
          <w:szCs w:val="28"/>
        </w:rPr>
        <w:t>с</w:t>
      </w:r>
      <w:r w:rsidRPr="008D7A70">
        <w:rPr>
          <w:rFonts w:ascii="Times New Roman" w:hAnsi="Times New Roman"/>
          <w:sz w:val="28"/>
          <w:szCs w:val="28"/>
        </w:rPr>
        <w:t xml:space="preserve">воевременно. </w:t>
      </w:r>
    </w:p>
    <w:p w:rsidR="00D628CD" w:rsidRPr="00982CC1" w:rsidRDefault="007D1C76" w:rsidP="00982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A70">
        <w:rPr>
          <w:rFonts w:ascii="Times New Roman" w:hAnsi="Times New Roman"/>
          <w:color w:val="000000"/>
          <w:sz w:val="28"/>
          <w:szCs w:val="28"/>
        </w:rPr>
        <w:t>На 201</w:t>
      </w:r>
      <w:r w:rsidR="003F11F4">
        <w:rPr>
          <w:rFonts w:ascii="Times New Roman" w:hAnsi="Times New Roman"/>
          <w:color w:val="000000"/>
          <w:sz w:val="28"/>
          <w:szCs w:val="28"/>
        </w:rPr>
        <w:t>8</w:t>
      </w:r>
      <w:r w:rsidRPr="008D7A70">
        <w:rPr>
          <w:rFonts w:ascii="Times New Roman" w:hAnsi="Times New Roman"/>
          <w:color w:val="000000"/>
          <w:sz w:val="28"/>
          <w:szCs w:val="28"/>
        </w:rPr>
        <w:t xml:space="preserve"> год закупки запланированы </w:t>
      </w:r>
      <w:r w:rsidR="00982CC1">
        <w:rPr>
          <w:rFonts w:ascii="Times New Roman" w:hAnsi="Times New Roman"/>
          <w:color w:val="000000"/>
          <w:sz w:val="28"/>
          <w:szCs w:val="28"/>
        </w:rPr>
        <w:t>одним</w:t>
      </w:r>
      <w:r w:rsidR="008E5642" w:rsidRPr="008D7A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70">
        <w:rPr>
          <w:rFonts w:ascii="Times New Roman" w:hAnsi="Times New Roman"/>
          <w:color w:val="000000"/>
          <w:sz w:val="28"/>
          <w:szCs w:val="28"/>
        </w:rPr>
        <w:t>способ</w:t>
      </w:r>
      <w:r w:rsidR="00982CC1">
        <w:rPr>
          <w:rFonts w:ascii="Times New Roman" w:hAnsi="Times New Roman"/>
          <w:color w:val="000000"/>
          <w:sz w:val="28"/>
          <w:szCs w:val="28"/>
        </w:rPr>
        <w:t>о</w:t>
      </w:r>
      <w:r w:rsidRPr="008D7A70">
        <w:rPr>
          <w:rFonts w:ascii="Times New Roman" w:hAnsi="Times New Roman"/>
          <w:color w:val="000000"/>
          <w:sz w:val="28"/>
          <w:szCs w:val="28"/>
        </w:rPr>
        <w:t>м</w:t>
      </w:r>
      <w:r w:rsidR="008E5642" w:rsidRPr="008D7A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82CC1">
        <w:rPr>
          <w:rFonts w:ascii="Times New Roman" w:hAnsi="Times New Roman"/>
          <w:color w:val="000000"/>
          <w:sz w:val="28"/>
          <w:szCs w:val="28"/>
        </w:rPr>
        <w:t xml:space="preserve">у единственного поставщика (подрядчика, исполнителя) на сумму до 100 тыс. руб. </w:t>
      </w:r>
      <w:r w:rsidR="008E5642" w:rsidRPr="00982CC1">
        <w:rPr>
          <w:rFonts w:ascii="Times New Roman" w:hAnsi="Times New Roman"/>
          <w:color w:val="000000"/>
          <w:sz w:val="28"/>
          <w:szCs w:val="28"/>
        </w:rPr>
        <w:t>(</w:t>
      </w:r>
      <w:r w:rsidRPr="00982CC1">
        <w:rPr>
          <w:rFonts w:ascii="Times New Roman" w:hAnsi="Times New Roman"/>
          <w:color w:val="000000"/>
          <w:sz w:val="28"/>
          <w:szCs w:val="28"/>
        </w:rPr>
        <w:t>в соответствии с п. 4 ч</w:t>
      </w:r>
      <w:r w:rsidR="008E5642" w:rsidRPr="00982CC1">
        <w:rPr>
          <w:rFonts w:ascii="Times New Roman" w:hAnsi="Times New Roman"/>
          <w:color w:val="000000"/>
          <w:sz w:val="28"/>
          <w:szCs w:val="28"/>
        </w:rPr>
        <w:t>асти</w:t>
      </w:r>
      <w:r w:rsidRPr="00982CC1">
        <w:rPr>
          <w:rFonts w:ascii="Times New Roman" w:hAnsi="Times New Roman"/>
          <w:color w:val="000000"/>
          <w:sz w:val="28"/>
          <w:szCs w:val="28"/>
        </w:rPr>
        <w:t xml:space="preserve"> 1 ст</w:t>
      </w:r>
      <w:r w:rsidR="008E5642" w:rsidRPr="00982CC1">
        <w:rPr>
          <w:rFonts w:ascii="Times New Roman" w:hAnsi="Times New Roman"/>
          <w:color w:val="000000"/>
          <w:sz w:val="28"/>
          <w:szCs w:val="28"/>
        </w:rPr>
        <w:t>атьи</w:t>
      </w:r>
      <w:r w:rsidRPr="00982CC1">
        <w:rPr>
          <w:rFonts w:ascii="Times New Roman" w:hAnsi="Times New Roman"/>
          <w:color w:val="000000"/>
          <w:sz w:val="28"/>
          <w:szCs w:val="28"/>
        </w:rPr>
        <w:t xml:space="preserve"> 93 </w:t>
      </w:r>
      <w:r w:rsidR="008E5642" w:rsidRPr="00982CC1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 w:rsidRPr="00982CC1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8E5642" w:rsidRPr="00982CC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982CC1">
        <w:rPr>
          <w:rFonts w:ascii="Times New Roman" w:hAnsi="Times New Roman"/>
          <w:color w:val="000000"/>
          <w:sz w:val="28"/>
          <w:szCs w:val="28"/>
        </w:rPr>
        <w:t>44-ФЗ</w:t>
      </w:r>
      <w:r w:rsidR="008E5642" w:rsidRPr="00982CC1">
        <w:rPr>
          <w:rFonts w:ascii="Times New Roman" w:hAnsi="Times New Roman"/>
          <w:color w:val="000000"/>
          <w:sz w:val="28"/>
          <w:szCs w:val="28"/>
        </w:rPr>
        <w:t>)</w:t>
      </w:r>
      <w:r w:rsidRPr="00982CC1">
        <w:rPr>
          <w:rFonts w:ascii="Times New Roman" w:hAnsi="Times New Roman"/>
          <w:color w:val="000000"/>
          <w:sz w:val="28"/>
          <w:szCs w:val="28"/>
        </w:rPr>
        <w:t>.</w:t>
      </w:r>
    </w:p>
    <w:p w:rsidR="001C6E84" w:rsidRDefault="00D628CD" w:rsidP="00D628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E0B">
        <w:rPr>
          <w:rFonts w:ascii="Times New Roman" w:hAnsi="Times New Roman"/>
          <w:sz w:val="28"/>
          <w:szCs w:val="28"/>
        </w:rPr>
        <w:t xml:space="preserve">Проведена выборочная проверка </w:t>
      </w:r>
      <w:r w:rsidR="0090327B">
        <w:rPr>
          <w:rFonts w:ascii="Times New Roman" w:hAnsi="Times New Roman"/>
          <w:sz w:val="28"/>
          <w:szCs w:val="28"/>
        </w:rPr>
        <w:t>прямых договоров</w:t>
      </w:r>
      <w:r w:rsidRPr="00F46E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заключенн</w:t>
      </w:r>
      <w:r w:rsidR="0090327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 единственным поставщиком (подрядчиком, исполнителем) на основании </w:t>
      </w:r>
      <w:r w:rsidRPr="008D7A70">
        <w:rPr>
          <w:rFonts w:ascii="Times New Roman" w:hAnsi="Times New Roman"/>
          <w:color w:val="000000"/>
          <w:sz w:val="28"/>
          <w:szCs w:val="28"/>
        </w:rPr>
        <w:t>п. 4 части 1 статьи 93 Федерального закона № 44-ФЗ</w:t>
      </w:r>
      <w:r w:rsidR="00AD789E">
        <w:rPr>
          <w:rFonts w:ascii="Times New Roman" w:hAnsi="Times New Roman"/>
          <w:color w:val="000000"/>
          <w:sz w:val="28"/>
          <w:szCs w:val="28"/>
        </w:rPr>
        <w:t>:</w:t>
      </w:r>
    </w:p>
    <w:p w:rsidR="001C6E84" w:rsidRDefault="0090327B" w:rsidP="00D628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договор </w:t>
      </w:r>
      <w:r w:rsidR="00FD723A">
        <w:rPr>
          <w:rFonts w:ascii="Times New Roman" w:hAnsi="Times New Roman" w:cs="Times New Roman"/>
          <w:bCs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D723A">
        <w:rPr>
          <w:rFonts w:ascii="Times New Roman" w:hAnsi="Times New Roman" w:cs="Times New Roman"/>
          <w:bCs/>
          <w:sz w:val="28"/>
          <w:szCs w:val="28"/>
        </w:rPr>
        <w:t>3</w:t>
      </w:r>
      <w:r w:rsidR="00AD789E" w:rsidRPr="00AB1C6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D723A">
        <w:rPr>
          <w:rFonts w:ascii="Times New Roman" w:hAnsi="Times New Roman" w:cs="Times New Roman"/>
          <w:bCs/>
          <w:sz w:val="28"/>
          <w:szCs w:val="28"/>
        </w:rPr>
        <w:t>22</w:t>
      </w:r>
      <w:r w:rsidR="00AD789E" w:rsidRPr="00AB1C63">
        <w:rPr>
          <w:rFonts w:ascii="Times New Roman" w:hAnsi="Times New Roman" w:cs="Times New Roman"/>
          <w:bCs/>
          <w:sz w:val="28"/>
          <w:szCs w:val="28"/>
        </w:rPr>
        <w:t>.0</w:t>
      </w:r>
      <w:r w:rsidR="00982CC1">
        <w:rPr>
          <w:rFonts w:ascii="Times New Roman" w:hAnsi="Times New Roman" w:cs="Times New Roman"/>
          <w:bCs/>
          <w:sz w:val="28"/>
          <w:szCs w:val="28"/>
        </w:rPr>
        <w:t>1</w:t>
      </w:r>
      <w:r w:rsidR="00AD789E" w:rsidRPr="00AB1C63">
        <w:rPr>
          <w:rFonts w:ascii="Times New Roman" w:hAnsi="Times New Roman" w:cs="Times New Roman"/>
          <w:bCs/>
          <w:sz w:val="28"/>
          <w:szCs w:val="28"/>
        </w:rPr>
        <w:t>.201</w:t>
      </w:r>
      <w:r w:rsidR="00FD723A">
        <w:rPr>
          <w:rFonts w:ascii="Times New Roman" w:hAnsi="Times New Roman" w:cs="Times New Roman"/>
          <w:bCs/>
          <w:sz w:val="28"/>
          <w:szCs w:val="28"/>
        </w:rPr>
        <w:t>8</w:t>
      </w:r>
      <w:r w:rsidR="004F76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D789E" w:rsidRPr="00AB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89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82CC1">
        <w:rPr>
          <w:rFonts w:ascii="Times New Roman" w:hAnsi="Times New Roman" w:cs="Times New Roman"/>
          <w:bCs/>
          <w:sz w:val="28"/>
          <w:szCs w:val="28"/>
        </w:rPr>
        <w:t xml:space="preserve">поставку </w:t>
      </w:r>
      <w:r w:rsidR="00FD723A">
        <w:rPr>
          <w:rFonts w:ascii="Times New Roman" w:hAnsi="Times New Roman" w:cs="Times New Roman"/>
          <w:bCs/>
          <w:sz w:val="28"/>
          <w:szCs w:val="28"/>
        </w:rPr>
        <w:t>дрели и сварочного инвертора</w:t>
      </w:r>
      <w:r w:rsidR="007F2034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FD723A">
        <w:rPr>
          <w:rFonts w:ascii="Times New Roman" w:hAnsi="Times New Roman" w:cs="Times New Roman"/>
          <w:bCs/>
          <w:sz w:val="28"/>
          <w:szCs w:val="28"/>
        </w:rPr>
        <w:t>12 653</w:t>
      </w:r>
      <w:r>
        <w:rPr>
          <w:rFonts w:ascii="Times New Roman" w:hAnsi="Times New Roman" w:cs="Times New Roman"/>
          <w:bCs/>
          <w:sz w:val="28"/>
          <w:szCs w:val="28"/>
        </w:rPr>
        <w:t>,00</w:t>
      </w:r>
      <w:r w:rsidR="00982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034">
        <w:rPr>
          <w:rFonts w:ascii="Times New Roman" w:hAnsi="Times New Roman" w:cs="Times New Roman"/>
          <w:bCs/>
          <w:sz w:val="28"/>
          <w:szCs w:val="28"/>
        </w:rPr>
        <w:t>(</w:t>
      </w:r>
      <w:r w:rsidR="00FD723A">
        <w:rPr>
          <w:rFonts w:ascii="Times New Roman" w:hAnsi="Times New Roman" w:cs="Times New Roman"/>
          <w:bCs/>
          <w:sz w:val="28"/>
          <w:szCs w:val="28"/>
        </w:rPr>
        <w:t>двенадцать тысяч шестьсот пятьдесят три</w:t>
      </w:r>
      <w:r w:rsidR="007F2034">
        <w:rPr>
          <w:rFonts w:ascii="Times New Roman" w:hAnsi="Times New Roman" w:cs="Times New Roman"/>
          <w:bCs/>
          <w:sz w:val="28"/>
          <w:szCs w:val="28"/>
        </w:rPr>
        <w:t>) рубл</w:t>
      </w:r>
      <w:r w:rsidR="00FD723A">
        <w:rPr>
          <w:rFonts w:ascii="Times New Roman" w:hAnsi="Times New Roman" w:cs="Times New Roman"/>
          <w:bCs/>
          <w:sz w:val="28"/>
          <w:szCs w:val="28"/>
        </w:rPr>
        <w:t>я</w:t>
      </w:r>
      <w:r w:rsidR="007F2034">
        <w:rPr>
          <w:rFonts w:ascii="Times New Roman" w:hAnsi="Times New Roman" w:cs="Times New Roman"/>
          <w:bCs/>
          <w:sz w:val="28"/>
          <w:szCs w:val="28"/>
        </w:rPr>
        <w:t>.</w:t>
      </w:r>
      <w:r w:rsidR="00AD7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8CD">
        <w:rPr>
          <w:rFonts w:ascii="Times New Roman" w:hAnsi="Times New Roman"/>
          <w:color w:val="000000"/>
          <w:sz w:val="28"/>
          <w:szCs w:val="28"/>
        </w:rPr>
        <w:t>Обязательства сторон на момент пров</w:t>
      </w:r>
      <w:r w:rsidR="007F2034">
        <w:rPr>
          <w:rFonts w:ascii="Times New Roman" w:hAnsi="Times New Roman"/>
          <w:color w:val="000000"/>
          <w:sz w:val="28"/>
          <w:szCs w:val="28"/>
        </w:rPr>
        <w:t>ерки исполнены</w:t>
      </w:r>
      <w:r w:rsidR="00982CC1">
        <w:rPr>
          <w:rFonts w:ascii="Times New Roman" w:hAnsi="Times New Roman"/>
          <w:color w:val="000000"/>
          <w:sz w:val="28"/>
          <w:szCs w:val="28"/>
        </w:rPr>
        <w:t xml:space="preserve"> в полном объеме</w:t>
      </w:r>
      <w:r w:rsidR="004F7607">
        <w:rPr>
          <w:rFonts w:ascii="Times New Roman" w:hAnsi="Times New Roman"/>
          <w:color w:val="000000"/>
          <w:sz w:val="28"/>
          <w:szCs w:val="28"/>
        </w:rPr>
        <w:t xml:space="preserve">, что подтверждено </w:t>
      </w:r>
      <w:r>
        <w:rPr>
          <w:rFonts w:ascii="Times New Roman" w:hAnsi="Times New Roman"/>
          <w:color w:val="000000"/>
          <w:sz w:val="28"/>
          <w:szCs w:val="28"/>
        </w:rPr>
        <w:t>платежным</w:t>
      </w:r>
      <w:r w:rsidR="001C6E84">
        <w:rPr>
          <w:rFonts w:ascii="Times New Roman" w:hAnsi="Times New Roman"/>
          <w:color w:val="000000"/>
          <w:sz w:val="28"/>
          <w:szCs w:val="28"/>
        </w:rPr>
        <w:t xml:space="preserve"> поручением № </w:t>
      </w:r>
      <w:r w:rsidR="00FD723A">
        <w:rPr>
          <w:rFonts w:ascii="Times New Roman" w:hAnsi="Times New Roman"/>
          <w:color w:val="000000"/>
          <w:sz w:val="28"/>
          <w:szCs w:val="28"/>
        </w:rPr>
        <w:t>242</w:t>
      </w:r>
      <w:r w:rsidR="001C6E84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FD723A">
        <w:rPr>
          <w:rFonts w:ascii="Times New Roman" w:hAnsi="Times New Roman"/>
          <w:color w:val="000000"/>
          <w:sz w:val="28"/>
          <w:szCs w:val="28"/>
        </w:rPr>
        <w:t>7</w:t>
      </w:r>
      <w:r w:rsidR="001C6E84">
        <w:rPr>
          <w:rFonts w:ascii="Times New Roman" w:hAnsi="Times New Roman"/>
          <w:color w:val="000000"/>
          <w:sz w:val="28"/>
          <w:szCs w:val="28"/>
        </w:rPr>
        <w:t>.0</w:t>
      </w:r>
      <w:r w:rsidR="00FD723A">
        <w:rPr>
          <w:rFonts w:ascii="Times New Roman" w:hAnsi="Times New Roman"/>
          <w:color w:val="000000"/>
          <w:sz w:val="28"/>
          <w:szCs w:val="28"/>
        </w:rPr>
        <w:t>2</w:t>
      </w:r>
      <w:r w:rsidR="001C6E84">
        <w:rPr>
          <w:rFonts w:ascii="Times New Roman" w:hAnsi="Times New Roman"/>
          <w:color w:val="000000"/>
          <w:sz w:val="28"/>
          <w:szCs w:val="28"/>
        </w:rPr>
        <w:t>.201</w:t>
      </w:r>
      <w:r w:rsidR="00FD723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C6E84">
        <w:rPr>
          <w:rFonts w:ascii="Times New Roman" w:hAnsi="Times New Roman"/>
          <w:color w:val="000000"/>
          <w:sz w:val="28"/>
          <w:szCs w:val="28"/>
        </w:rPr>
        <w:t>;</w:t>
      </w:r>
    </w:p>
    <w:p w:rsidR="00982CC1" w:rsidRDefault="001C6E84" w:rsidP="00D628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договор </w:t>
      </w:r>
      <w:r w:rsidR="00FD723A">
        <w:rPr>
          <w:rFonts w:ascii="Times New Roman" w:hAnsi="Times New Roman"/>
          <w:color w:val="000000"/>
          <w:sz w:val="28"/>
          <w:szCs w:val="28"/>
        </w:rPr>
        <w:t xml:space="preserve">на проведение дезинсекционных работ (услуг)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D723A"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D723A">
        <w:rPr>
          <w:rFonts w:ascii="Times New Roman" w:hAnsi="Times New Roman"/>
          <w:color w:val="000000"/>
          <w:sz w:val="28"/>
          <w:szCs w:val="28"/>
        </w:rPr>
        <w:t>07.05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FD723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на сумму </w:t>
      </w:r>
      <w:r w:rsidR="00FD723A">
        <w:rPr>
          <w:rFonts w:ascii="Times New Roman" w:hAnsi="Times New Roman"/>
          <w:color w:val="000000"/>
          <w:sz w:val="28"/>
          <w:szCs w:val="28"/>
        </w:rPr>
        <w:t>14029,95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D723A">
        <w:rPr>
          <w:rFonts w:ascii="Times New Roman" w:hAnsi="Times New Roman"/>
          <w:color w:val="000000"/>
          <w:sz w:val="28"/>
          <w:szCs w:val="28"/>
        </w:rPr>
        <w:t>четырнадцать тысяч двадцать девять рублей 95 копеек)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F76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Обязательства сторон на момент проверки исполнены в полном объеме, что подтверждено </w:t>
      </w:r>
      <w:r w:rsidR="00FD723A">
        <w:rPr>
          <w:rFonts w:ascii="Times New Roman" w:hAnsi="Times New Roman"/>
          <w:color w:val="000000"/>
          <w:sz w:val="28"/>
          <w:szCs w:val="28"/>
        </w:rPr>
        <w:t xml:space="preserve">актом выполненных работ № 1158 от 07.05.2018 г. и платежным поручением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D723A">
        <w:rPr>
          <w:rFonts w:ascii="Times New Roman" w:hAnsi="Times New Roman"/>
          <w:color w:val="000000"/>
          <w:sz w:val="28"/>
          <w:szCs w:val="28"/>
        </w:rPr>
        <w:t>683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D723A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D723A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FD723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E5642" w:rsidRPr="008D7A70" w:rsidRDefault="008E5642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C76" w:rsidRDefault="004F7607" w:rsidP="004F7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607">
        <w:rPr>
          <w:rFonts w:ascii="Times New Roman" w:hAnsi="Times New Roman"/>
          <w:b/>
          <w:sz w:val="28"/>
          <w:szCs w:val="28"/>
        </w:rPr>
        <w:t>Выводы:</w:t>
      </w:r>
    </w:p>
    <w:p w:rsidR="00B05597" w:rsidRPr="004F7607" w:rsidRDefault="00B05597" w:rsidP="004F7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607" w:rsidRDefault="004F7607" w:rsidP="004F76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sz w:val="28"/>
          <w:szCs w:val="28"/>
        </w:rPr>
        <w:t>Нарушений при выборе способа определения поставщиков (подрядчиков, исполнителей) не установлено.</w:t>
      </w:r>
      <w:r>
        <w:rPr>
          <w:rFonts w:ascii="Times New Roman" w:hAnsi="Times New Roman"/>
          <w:sz w:val="28"/>
          <w:szCs w:val="28"/>
        </w:rPr>
        <w:t xml:space="preserve"> Меры ответственности учреждением к </w:t>
      </w:r>
      <w:r>
        <w:rPr>
          <w:rFonts w:ascii="Times New Roman" w:hAnsi="Times New Roman"/>
          <w:sz w:val="28"/>
          <w:szCs w:val="28"/>
        </w:rPr>
        <w:lastRenderedPageBreak/>
        <w:t>поставщикам (подрядчикам, исполнителям) не применялись в виду исполнения условий муниципальных контрактов в полном объеме в установленные сроки. Осуществляется своевременный, достоверный и полный учет поставленного товара, выполненной работы, оказанной услуги. Поставленные товары, оказанные услуги, соответствуют целям закупки.</w:t>
      </w:r>
    </w:p>
    <w:p w:rsidR="004F7607" w:rsidRPr="008D7A70" w:rsidRDefault="004F7607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C76" w:rsidRPr="008D7A70" w:rsidRDefault="007D1C76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42E" w:rsidRPr="00D2042E" w:rsidRDefault="00D2042E" w:rsidP="008D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248E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D2042E">
        <w:rPr>
          <w:rFonts w:ascii="Times New Roman" w:hAnsi="Times New Roman" w:cs="Times New Roman"/>
          <w:sz w:val="28"/>
          <w:szCs w:val="28"/>
        </w:rPr>
        <w:t>отдела</w:t>
      </w:r>
      <w:r w:rsidR="000248E6">
        <w:rPr>
          <w:rFonts w:ascii="Times New Roman" w:hAnsi="Times New Roman" w:cs="Times New Roman"/>
          <w:sz w:val="28"/>
          <w:szCs w:val="28"/>
        </w:rPr>
        <w:tab/>
      </w:r>
      <w:r w:rsidR="000248E6">
        <w:rPr>
          <w:rFonts w:ascii="Times New Roman" w:hAnsi="Times New Roman" w:cs="Times New Roman"/>
          <w:sz w:val="28"/>
          <w:szCs w:val="28"/>
        </w:rPr>
        <w:tab/>
      </w:r>
      <w:r w:rsidR="000248E6">
        <w:rPr>
          <w:rFonts w:ascii="Times New Roman" w:hAnsi="Times New Roman" w:cs="Times New Roman"/>
          <w:sz w:val="28"/>
          <w:szCs w:val="28"/>
        </w:rPr>
        <w:tab/>
      </w:r>
      <w:r w:rsidR="000248E6">
        <w:rPr>
          <w:rFonts w:ascii="Times New Roman" w:hAnsi="Times New Roman" w:cs="Times New Roman"/>
          <w:sz w:val="28"/>
          <w:szCs w:val="28"/>
        </w:rPr>
        <w:tab/>
      </w:r>
      <w:r w:rsidR="000248E6">
        <w:rPr>
          <w:rFonts w:ascii="Times New Roman" w:hAnsi="Times New Roman" w:cs="Times New Roman"/>
          <w:sz w:val="28"/>
          <w:szCs w:val="28"/>
        </w:rPr>
        <w:tab/>
        <w:t xml:space="preserve">Ж.Н. </w:t>
      </w:r>
      <w:proofErr w:type="spellStart"/>
      <w:r w:rsidR="000248E6">
        <w:rPr>
          <w:rFonts w:ascii="Times New Roman" w:hAnsi="Times New Roman" w:cs="Times New Roman"/>
          <w:sz w:val="28"/>
          <w:szCs w:val="28"/>
        </w:rPr>
        <w:t>Шапарь</w:t>
      </w:r>
      <w:proofErr w:type="spellEnd"/>
    </w:p>
    <w:p w:rsidR="00D2042E" w:rsidRPr="00D2042E" w:rsidRDefault="00D2042E" w:rsidP="008D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2E" w:rsidRPr="00D2042E" w:rsidRDefault="00D2042E" w:rsidP="0002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0248E6">
        <w:rPr>
          <w:rFonts w:ascii="Times New Roman" w:hAnsi="Times New Roman" w:cs="Times New Roman"/>
          <w:sz w:val="28"/>
          <w:szCs w:val="28"/>
        </w:rPr>
        <w:t>бухгалтер</w:t>
      </w:r>
      <w:r w:rsidR="000248E6">
        <w:rPr>
          <w:rFonts w:ascii="Times New Roman" w:hAnsi="Times New Roman" w:cs="Times New Roman"/>
          <w:sz w:val="28"/>
          <w:szCs w:val="28"/>
        </w:rPr>
        <w:tab/>
      </w:r>
      <w:r w:rsidR="000248E6">
        <w:rPr>
          <w:rFonts w:ascii="Times New Roman" w:hAnsi="Times New Roman" w:cs="Times New Roman"/>
          <w:sz w:val="28"/>
          <w:szCs w:val="28"/>
        </w:rPr>
        <w:tab/>
      </w:r>
      <w:r w:rsidR="000248E6">
        <w:rPr>
          <w:rFonts w:ascii="Times New Roman" w:hAnsi="Times New Roman" w:cs="Times New Roman"/>
          <w:sz w:val="28"/>
          <w:szCs w:val="28"/>
        </w:rPr>
        <w:tab/>
      </w:r>
      <w:r w:rsidR="000248E6">
        <w:rPr>
          <w:rFonts w:ascii="Times New Roman" w:hAnsi="Times New Roman" w:cs="Times New Roman"/>
          <w:sz w:val="28"/>
          <w:szCs w:val="28"/>
        </w:rPr>
        <w:tab/>
      </w:r>
      <w:r w:rsidR="000248E6">
        <w:rPr>
          <w:rFonts w:ascii="Times New Roman" w:hAnsi="Times New Roman" w:cs="Times New Roman"/>
          <w:sz w:val="28"/>
          <w:szCs w:val="28"/>
        </w:rPr>
        <w:tab/>
      </w:r>
      <w:r w:rsidR="000248E6">
        <w:rPr>
          <w:rFonts w:ascii="Times New Roman" w:hAnsi="Times New Roman" w:cs="Times New Roman"/>
          <w:sz w:val="28"/>
          <w:szCs w:val="28"/>
        </w:rPr>
        <w:tab/>
      </w:r>
      <w:r w:rsidR="000248E6">
        <w:rPr>
          <w:rFonts w:ascii="Times New Roman" w:hAnsi="Times New Roman" w:cs="Times New Roman"/>
          <w:sz w:val="28"/>
          <w:szCs w:val="28"/>
        </w:rPr>
        <w:tab/>
        <w:t>Н.В. Щербань</w:t>
      </w:r>
    </w:p>
    <w:p w:rsidR="00D2042E" w:rsidRPr="00D2042E" w:rsidRDefault="00D2042E" w:rsidP="008D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8E6" w:rsidRDefault="000248E6" w:rsidP="008D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Я.В. Плотникова</w:t>
      </w:r>
    </w:p>
    <w:p w:rsidR="000248E6" w:rsidRDefault="000248E6" w:rsidP="008D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2E" w:rsidRDefault="00D2042E" w:rsidP="008D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объекта проверки:</w:t>
      </w:r>
    </w:p>
    <w:p w:rsidR="00D2042E" w:rsidRDefault="000248E6" w:rsidP="008D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</w:p>
    <w:p w:rsidR="000248E6" w:rsidRDefault="000248E6" w:rsidP="008D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Черноерковский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С.А.Сокол</w:t>
      </w:r>
      <w:proofErr w:type="spellEnd"/>
    </w:p>
    <w:p w:rsidR="000248E6" w:rsidRDefault="000248E6" w:rsidP="008D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8E6" w:rsidRDefault="000248E6" w:rsidP="008D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2E" w:rsidRDefault="00D2042E" w:rsidP="008D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на 3 л. в </w:t>
      </w:r>
      <w:r w:rsidR="003B52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2042E" w:rsidRDefault="00D2042E" w:rsidP="008D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Объяснения (возражения) к акту о результатах проверки: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/не прилагаются (нужное зачеркнуть) на ___ л.</w:t>
      </w:r>
    </w:p>
    <w:p w:rsidR="00D2042E" w:rsidRPr="00D2042E" w:rsidRDefault="00D2042E" w:rsidP="008D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2E" w:rsidRDefault="00D2042E" w:rsidP="008D7A7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D1C76" w:rsidRPr="008D7A70" w:rsidRDefault="007D1C76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sz w:val="28"/>
          <w:szCs w:val="28"/>
        </w:rPr>
        <w:t xml:space="preserve">       </w:t>
      </w:r>
    </w:p>
    <w:p w:rsidR="007D1C76" w:rsidRPr="008D7A70" w:rsidRDefault="007D1C76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C76" w:rsidRPr="008D7A70" w:rsidRDefault="007D1C76" w:rsidP="008D7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D96AF1" w:rsidRDefault="00D96AF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Default="00465991" w:rsidP="008D7A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65991" w:rsidRPr="008D7A70" w:rsidRDefault="00465991" w:rsidP="004659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8D7A7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А К Т  №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</w:p>
    <w:p w:rsidR="00465991" w:rsidRPr="008D7A70" w:rsidRDefault="00465991" w:rsidP="004659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8D7A70">
        <w:rPr>
          <w:sz w:val="28"/>
          <w:szCs w:val="28"/>
        </w:rPr>
        <w:t xml:space="preserve">проверки </w:t>
      </w:r>
      <w:r w:rsidRPr="008D7A70">
        <w:rPr>
          <w:bCs/>
          <w:sz w:val="28"/>
          <w:szCs w:val="28"/>
        </w:rPr>
        <w:t xml:space="preserve">соблюдения требований законодательства Российской Федерации в сфере контрактной системы закупок в отношении </w:t>
      </w:r>
      <w:r>
        <w:rPr>
          <w:bCs/>
          <w:sz w:val="28"/>
          <w:szCs w:val="28"/>
        </w:rPr>
        <w:t>М</w:t>
      </w:r>
      <w:r w:rsidRPr="008D7A70">
        <w:rPr>
          <w:bCs/>
          <w:sz w:val="28"/>
          <w:szCs w:val="28"/>
        </w:rPr>
        <w:t>униципального казенного учреждения</w:t>
      </w:r>
      <w:r>
        <w:rPr>
          <w:bCs/>
          <w:sz w:val="28"/>
          <w:szCs w:val="28"/>
        </w:rPr>
        <w:t xml:space="preserve"> культуры</w:t>
      </w:r>
      <w:r w:rsidRPr="008D7A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Социально-Культурный центр «</w:t>
      </w:r>
      <w:proofErr w:type="spellStart"/>
      <w:r>
        <w:rPr>
          <w:bCs/>
          <w:sz w:val="28"/>
          <w:szCs w:val="28"/>
        </w:rPr>
        <w:t>Черноерковский</w:t>
      </w:r>
      <w:proofErr w:type="spellEnd"/>
      <w:r>
        <w:rPr>
          <w:bCs/>
          <w:sz w:val="28"/>
          <w:szCs w:val="28"/>
        </w:rPr>
        <w:t>»</w:t>
      </w:r>
    </w:p>
    <w:p w:rsidR="00EF4C04" w:rsidRDefault="00EF4C04" w:rsidP="004659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cs="Tahoma"/>
          <w:color w:val="000000"/>
          <w:sz w:val="28"/>
          <w:szCs w:val="20"/>
        </w:rPr>
      </w:pPr>
    </w:p>
    <w:p w:rsidR="00465991" w:rsidRPr="008D7A70" w:rsidRDefault="00126A7A" w:rsidP="004659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cs="Tahoma"/>
          <w:color w:val="000000"/>
          <w:sz w:val="28"/>
          <w:szCs w:val="20"/>
        </w:rPr>
      </w:pPr>
      <w:r>
        <w:rPr>
          <w:rFonts w:cs="Tahoma"/>
          <w:color w:val="000000"/>
          <w:sz w:val="28"/>
          <w:szCs w:val="20"/>
        </w:rPr>
        <w:t>20</w:t>
      </w:r>
      <w:r w:rsidR="00465991" w:rsidRPr="008D7A70">
        <w:rPr>
          <w:rFonts w:cs="Tahoma"/>
          <w:color w:val="000000"/>
          <w:sz w:val="28"/>
          <w:szCs w:val="20"/>
        </w:rPr>
        <w:t>.</w:t>
      </w:r>
      <w:r>
        <w:rPr>
          <w:rFonts w:cs="Tahoma"/>
          <w:color w:val="000000"/>
          <w:sz w:val="28"/>
          <w:szCs w:val="20"/>
        </w:rPr>
        <w:t>06</w:t>
      </w:r>
      <w:r w:rsidR="00465991" w:rsidRPr="008D7A70">
        <w:rPr>
          <w:rFonts w:cs="Tahoma"/>
          <w:color w:val="000000"/>
          <w:sz w:val="28"/>
          <w:szCs w:val="20"/>
        </w:rPr>
        <w:t>.201</w:t>
      </w:r>
      <w:r>
        <w:rPr>
          <w:rFonts w:cs="Tahoma"/>
          <w:color w:val="000000"/>
          <w:sz w:val="28"/>
          <w:szCs w:val="20"/>
        </w:rPr>
        <w:t>8</w:t>
      </w:r>
      <w:r w:rsidR="00465991" w:rsidRPr="008D7A70">
        <w:rPr>
          <w:rFonts w:cs="Tahoma"/>
          <w:color w:val="000000"/>
          <w:sz w:val="28"/>
          <w:szCs w:val="20"/>
        </w:rPr>
        <w:t xml:space="preserve"> </w:t>
      </w:r>
      <w:r w:rsidR="00465991">
        <w:rPr>
          <w:rFonts w:cs="Tahoma"/>
          <w:color w:val="000000"/>
          <w:sz w:val="28"/>
          <w:szCs w:val="20"/>
        </w:rPr>
        <w:t>года</w:t>
      </w:r>
      <w:r w:rsidR="00465991" w:rsidRPr="008D7A70">
        <w:rPr>
          <w:rFonts w:cs="Tahoma"/>
          <w:color w:val="000000"/>
          <w:sz w:val="28"/>
          <w:szCs w:val="20"/>
        </w:rPr>
        <w:tab/>
      </w:r>
      <w:r w:rsidR="00465991" w:rsidRPr="008D7A70">
        <w:rPr>
          <w:rFonts w:cs="Tahoma"/>
          <w:color w:val="000000"/>
          <w:sz w:val="28"/>
          <w:szCs w:val="20"/>
        </w:rPr>
        <w:tab/>
      </w:r>
      <w:r w:rsidR="00465991" w:rsidRPr="008D7A70">
        <w:rPr>
          <w:rFonts w:cs="Tahoma"/>
          <w:color w:val="000000"/>
          <w:sz w:val="28"/>
          <w:szCs w:val="20"/>
        </w:rPr>
        <w:tab/>
      </w:r>
      <w:r w:rsidR="00465991" w:rsidRPr="008D7A70">
        <w:rPr>
          <w:rFonts w:cs="Tahoma"/>
          <w:color w:val="000000"/>
          <w:sz w:val="28"/>
          <w:szCs w:val="20"/>
        </w:rPr>
        <w:tab/>
      </w:r>
      <w:r w:rsidR="00465991" w:rsidRPr="008D7A70">
        <w:rPr>
          <w:rFonts w:cs="Tahoma"/>
          <w:color w:val="000000"/>
          <w:sz w:val="28"/>
          <w:szCs w:val="20"/>
        </w:rPr>
        <w:tab/>
      </w:r>
      <w:r w:rsidR="00465991" w:rsidRPr="008D7A70">
        <w:rPr>
          <w:rFonts w:cs="Tahoma"/>
          <w:color w:val="000000"/>
          <w:sz w:val="28"/>
          <w:szCs w:val="20"/>
        </w:rPr>
        <w:tab/>
      </w:r>
      <w:r w:rsidR="00465991" w:rsidRPr="008D7A70">
        <w:rPr>
          <w:rFonts w:cs="Tahoma"/>
          <w:color w:val="000000"/>
          <w:sz w:val="28"/>
          <w:szCs w:val="20"/>
        </w:rPr>
        <w:tab/>
        <w:t xml:space="preserve">  </w:t>
      </w:r>
      <w:proofErr w:type="spellStart"/>
      <w:r w:rsidR="00465991">
        <w:rPr>
          <w:rFonts w:cs="Tahoma"/>
          <w:color w:val="000000"/>
          <w:sz w:val="28"/>
          <w:szCs w:val="20"/>
        </w:rPr>
        <w:t>ст</w:t>
      </w:r>
      <w:proofErr w:type="gramStart"/>
      <w:r w:rsidR="00465991">
        <w:rPr>
          <w:rFonts w:cs="Tahoma"/>
          <w:color w:val="000000"/>
          <w:sz w:val="28"/>
          <w:szCs w:val="20"/>
        </w:rPr>
        <w:t>.Ч</w:t>
      </w:r>
      <w:proofErr w:type="gramEnd"/>
      <w:r w:rsidR="00465991">
        <w:rPr>
          <w:rFonts w:cs="Tahoma"/>
          <w:color w:val="000000"/>
          <w:sz w:val="28"/>
          <w:szCs w:val="20"/>
        </w:rPr>
        <w:t>ерноерковская</w:t>
      </w:r>
      <w:proofErr w:type="spellEnd"/>
    </w:p>
    <w:p w:rsidR="00465991" w:rsidRPr="00B05597" w:rsidRDefault="00465991" w:rsidP="004659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Tahoma"/>
          <w:color w:val="000000"/>
          <w:sz w:val="20"/>
          <w:szCs w:val="20"/>
        </w:rPr>
      </w:pPr>
      <w:bookmarkStart w:id="0" w:name="_GoBack"/>
      <w:bookmarkEnd w:id="0"/>
    </w:p>
    <w:p w:rsidR="00465991" w:rsidRPr="008D7A70" w:rsidRDefault="00465991" w:rsidP="00465991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0"/>
        </w:rPr>
      </w:pPr>
      <w:r w:rsidRPr="008D7A70">
        <w:rPr>
          <w:rFonts w:ascii="Times New Roman" w:hAnsi="Times New Roman"/>
          <w:b/>
          <w:sz w:val="28"/>
          <w:szCs w:val="28"/>
        </w:rPr>
        <w:t>Основание для проверки:</w:t>
      </w:r>
      <w:r w:rsidRPr="008D7A70">
        <w:rPr>
          <w:rFonts w:ascii="Times New Roman" w:hAnsi="Times New Roman"/>
          <w:sz w:val="28"/>
          <w:szCs w:val="28"/>
        </w:rPr>
        <w:t xml:space="preserve"> </w:t>
      </w:r>
      <w:r w:rsidRPr="008D7A70">
        <w:rPr>
          <w:rFonts w:ascii="Times New Roman" w:hAnsi="Times New Roman" w:cs="Tahoma"/>
          <w:color w:val="000000"/>
          <w:sz w:val="28"/>
          <w:szCs w:val="20"/>
        </w:rPr>
        <w:t xml:space="preserve">распоряжение администрации </w:t>
      </w:r>
      <w:r>
        <w:rPr>
          <w:rFonts w:ascii="Times New Roman" w:hAnsi="Times New Roman" w:cs="Tahoma"/>
          <w:color w:val="000000"/>
          <w:sz w:val="28"/>
          <w:szCs w:val="20"/>
        </w:rPr>
        <w:t>Черноерковского сельского поселения Славянского района</w:t>
      </w:r>
      <w:r w:rsidRPr="008D7A70">
        <w:rPr>
          <w:rFonts w:ascii="Times New Roman" w:hAnsi="Times New Roman" w:cs="Tahoma"/>
          <w:color w:val="000000"/>
          <w:sz w:val="28"/>
          <w:szCs w:val="20"/>
        </w:rPr>
        <w:t xml:space="preserve"> от </w:t>
      </w:r>
      <w:r w:rsidR="00126A7A">
        <w:rPr>
          <w:rFonts w:ascii="Times New Roman" w:hAnsi="Times New Roman" w:cs="Tahoma"/>
          <w:color w:val="000000"/>
          <w:sz w:val="28"/>
          <w:szCs w:val="20"/>
        </w:rPr>
        <w:t>06</w:t>
      </w:r>
      <w:r>
        <w:rPr>
          <w:rFonts w:ascii="Times New Roman" w:hAnsi="Times New Roman" w:cs="Tahoma"/>
          <w:color w:val="000000"/>
          <w:sz w:val="28"/>
          <w:szCs w:val="20"/>
        </w:rPr>
        <w:t>.</w:t>
      </w:r>
      <w:r w:rsidR="00126A7A">
        <w:rPr>
          <w:rFonts w:ascii="Times New Roman" w:hAnsi="Times New Roman" w:cs="Tahoma"/>
          <w:color w:val="000000"/>
          <w:sz w:val="28"/>
          <w:szCs w:val="20"/>
        </w:rPr>
        <w:t>06</w:t>
      </w:r>
      <w:r w:rsidRPr="008D7A70">
        <w:rPr>
          <w:rFonts w:ascii="Times New Roman" w:hAnsi="Times New Roman" w:cs="Tahoma"/>
          <w:color w:val="000000"/>
          <w:sz w:val="28"/>
          <w:szCs w:val="20"/>
        </w:rPr>
        <w:t>.201</w:t>
      </w:r>
      <w:r w:rsidR="00126A7A">
        <w:rPr>
          <w:rFonts w:ascii="Times New Roman" w:hAnsi="Times New Roman" w:cs="Tahoma"/>
          <w:color w:val="000000"/>
          <w:sz w:val="28"/>
          <w:szCs w:val="20"/>
        </w:rPr>
        <w:t>8</w:t>
      </w:r>
      <w:r w:rsidRPr="008D7A70">
        <w:rPr>
          <w:rFonts w:ascii="Times New Roman" w:hAnsi="Times New Roman" w:cs="Tahoma"/>
          <w:color w:val="000000"/>
          <w:sz w:val="28"/>
          <w:szCs w:val="20"/>
        </w:rPr>
        <w:t xml:space="preserve"> г. </w:t>
      </w:r>
      <w:r>
        <w:rPr>
          <w:rFonts w:ascii="Times New Roman" w:hAnsi="Times New Roman" w:cs="Tahoma"/>
          <w:color w:val="000000"/>
          <w:sz w:val="28"/>
          <w:szCs w:val="20"/>
        </w:rPr>
        <w:t xml:space="preserve">               </w:t>
      </w:r>
      <w:r w:rsidRPr="008D7A70">
        <w:rPr>
          <w:rFonts w:ascii="Times New Roman" w:hAnsi="Times New Roman" w:cs="Tahoma"/>
          <w:color w:val="000000"/>
          <w:sz w:val="28"/>
          <w:szCs w:val="20"/>
        </w:rPr>
        <w:t xml:space="preserve">№ </w:t>
      </w:r>
      <w:r w:rsidR="00126A7A">
        <w:rPr>
          <w:rFonts w:ascii="Times New Roman" w:hAnsi="Times New Roman" w:cs="Tahoma"/>
          <w:color w:val="000000"/>
          <w:sz w:val="28"/>
          <w:szCs w:val="20"/>
        </w:rPr>
        <w:t>100</w:t>
      </w:r>
      <w:r>
        <w:rPr>
          <w:rFonts w:ascii="Times New Roman" w:hAnsi="Times New Roman" w:cs="Tahoma"/>
          <w:color w:val="000000"/>
          <w:sz w:val="28"/>
          <w:szCs w:val="20"/>
        </w:rPr>
        <w:t>-</w:t>
      </w:r>
      <w:r w:rsidRPr="008D7A70">
        <w:rPr>
          <w:rFonts w:ascii="Times New Roman" w:hAnsi="Times New Roman" w:cs="Tahoma"/>
          <w:color w:val="000000"/>
          <w:sz w:val="28"/>
          <w:szCs w:val="20"/>
        </w:rPr>
        <w:t>р «</w:t>
      </w:r>
      <w:r w:rsidRPr="008D7A70">
        <w:rPr>
          <w:rFonts w:ascii="Times New Roman" w:hAnsi="Times New Roman"/>
          <w:bCs/>
          <w:sz w:val="28"/>
          <w:szCs w:val="28"/>
        </w:rPr>
        <w:t xml:space="preserve">О проведении плановой </w:t>
      </w:r>
      <w:proofErr w:type="gramStart"/>
      <w:r w:rsidRPr="008D7A70">
        <w:rPr>
          <w:rFonts w:ascii="Times New Roman" w:hAnsi="Times New Roman"/>
          <w:bCs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Pr="008D7A70">
        <w:rPr>
          <w:rFonts w:ascii="Times New Roman" w:hAnsi="Times New Roman"/>
          <w:bCs/>
          <w:sz w:val="28"/>
          <w:szCs w:val="28"/>
        </w:rPr>
        <w:t xml:space="preserve"> в сфере контрактной системы закупок в отношении муниципального казенного учреждения </w:t>
      </w:r>
      <w:r>
        <w:rPr>
          <w:rFonts w:ascii="Times New Roman" w:hAnsi="Times New Roman"/>
          <w:bCs/>
          <w:sz w:val="28"/>
          <w:szCs w:val="28"/>
        </w:rPr>
        <w:t>общественно-социального центра Черноерковского сельского поселения Славянского района и муниципального казенного учреждения культуры социально-культурного центра «</w:t>
      </w:r>
      <w:proofErr w:type="spellStart"/>
      <w:r>
        <w:rPr>
          <w:rFonts w:ascii="Times New Roman" w:hAnsi="Times New Roman"/>
          <w:bCs/>
          <w:sz w:val="28"/>
          <w:szCs w:val="28"/>
        </w:rPr>
        <w:t>Черноерковский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ahoma"/>
          <w:color w:val="000000"/>
          <w:sz w:val="28"/>
          <w:szCs w:val="20"/>
        </w:rPr>
        <w:t>.</w:t>
      </w:r>
    </w:p>
    <w:p w:rsidR="00465991" w:rsidRPr="008D7A70" w:rsidRDefault="00465991" w:rsidP="00465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b/>
          <w:sz w:val="28"/>
          <w:szCs w:val="28"/>
        </w:rPr>
        <w:t>Проверка проведена:</w:t>
      </w:r>
      <w:r w:rsidRPr="008D7A70">
        <w:rPr>
          <w:rFonts w:ascii="Times New Roman" w:hAnsi="Times New Roman"/>
          <w:sz w:val="28"/>
          <w:szCs w:val="28"/>
        </w:rPr>
        <w:t xml:space="preserve"> комиссией в составе </w:t>
      </w:r>
      <w:proofErr w:type="spellStart"/>
      <w:r>
        <w:rPr>
          <w:rFonts w:ascii="Times New Roman" w:hAnsi="Times New Roman"/>
          <w:sz w:val="28"/>
          <w:szCs w:val="28"/>
        </w:rPr>
        <w:t>Шапарь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Жанны Николаевны</w:t>
      </w:r>
      <w:r w:rsidRPr="008D7A70">
        <w:rPr>
          <w:rFonts w:ascii="Times New Roman" w:hAnsi="Times New Roman"/>
          <w:sz w:val="28"/>
          <w:szCs w:val="28"/>
        </w:rPr>
        <w:t xml:space="preserve">, начальника </w:t>
      </w:r>
      <w:r>
        <w:rPr>
          <w:rFonts w:ascii="Times New Roman" w:hAnsi="Times New Roman"/>
          <w:sz w:val="28"/>
          <w:szCs w:val="28"/>
        </w:rPr>
        <w:t xml:space="preserve">финансового </w:t>
      </w:r>
      <w:r w:rsidRPr="008D7A70">
        <w:rPr>
          <w:rFonts w:ascii="Times New Roman" w:hAnsi="Times New Roman"/>
          <w:sz w:val="28"/>
          <w:szCs w:val="28"/>
        </w:rPr>
        <w:t xml:space="preserve">отдела (председатель комиссии), </w:t>
      </w:r>
      <w:r>
        <w:rPr>
          <w:rFonts w:ascii="Times New Roman" w:hAnsi="Times New Roman"/>
          <w:sz w:val="28"/>
          <w:szCs w:val="28"/>
        </w:rPr>
        <w:t>Щербань Натальи Валентиновны</w:t>
      </w:r>
      <w:r w:rsidRPr="008D7A70">
        <w:rPr>
          <w:rFonts w:ascii="Times New Roman" w:hAnsi="Times New Roman"/>
          <w:sz w:val="28"/>
          <w:szCs w:val="28"/>
        </w:rPr>
        <w:t xml:space="preserve">, главного </w:t>
      </w:r>
      <w:r>
        <w:rPr>
          <w:rFonts w:ascii="Times New Roman" w:hAnsi="Times New Roman"/>
          <w:sz w:val="28"/>
          <w:szCs w:val="28"/>
        </w:rPr>
        <w:t>бухгалтера, Плотниковой Яны Владимировны, юриста</w:t>
      </w:r>
      <w:r w:rsidRPr="008D7A70">
        <w:rPr>
          <w:rFonts w:ascii="Times New Roman" w:hAnsi="Times New Roman"/>
          <w:sz w:val="28"/>
          <w:szCs w:val="28"/>
        </w:rPr>
        <w:t>.</w:t>
      </w:r>
    </w:p>
    <w:p w:rsidR="00465991" w:rsidRPr="008D7A70" w:rsidRDefault="00465991" w:rsidP="00465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b/>
          <w:sz w:val="28"/>
          <w:szCs w:val="28"/>
        </w:rPr>
        <w:t>Цель проверки:</w:t>
      </w:r>
      <w:r w:rsidRPr="008D7A70">
        <w:rPr>
          <w:rFonts w:ascii="Times New Roman" w:hAnsi="Times New Roman"/>
          <w:sz w:val="28"/>
          <w:szCs w:val="28"/>
        </w:rPr>
        <w:t xml:space="preserve"> предуп</w:t>
      </w:r>
      <w:r>
        <w:rPr>
          <w:rFonts w:ascii="Times New Roman" w:hAnsi="Times New Roman"/>
          <w:sz w:val="28"/>
          <w:szCs w:val="28"/>
        </w:rPr>
        <w:t xml:space="preserve">реждение </w:t>
      </w:r>
      <w:r w:rsidRPr="008D7A70">
        <w:rPr>
          <w:rFonts w:ascii="Times New Roman" w:hAnsi="Times New Roman"/>
          <w:sz w:val="28"/>
          <w:szCs w:val="28"/>
        </w:rPr>
        <w:t xml:space="preserve">и выявление нарушений  законодательства Российской Федерации и иных нормативных правовых актов о контрактной системе в сфере закупок  товаров, работ, услуг для обеспечения муниципальных нужд. </w:t>
      </w:r>
    </w:p>
    <w:p w:rsidR="00465991" w:rsidRPr="008D7A70" w:rsidRDefault="00465991" w:rsidP="00465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b/>
          <w:sz w:val="28"/>
          <w:szCs w:val="28"/>
        </w:rPr>
        <w:t>Задача:</w:t>
      </w:r>
      <w:r w:rsidRPr="008D7A70">
        <w:rPr>
          <w:rFonts w:ascii="Times New Roman" w:hAnsi="Times New Roman"/>
          <w:sz w:val="28"/>
          <w:szCs w:val="28"/>
        </w:rPr>
        <w:t xml:space="preserve"> проверка соблюдения законодательства о закупках за период с 1 января по </w:t>
      </w:r>
      <w:r>
        <w:rPr>
          <w:rFonts w:ascii="Times New Roman" w:hAnsi="Times New Roman"/>
          <w:sz w:val="28"/>
          <w:szCs w:val="28"/>
        </w:rPr>
        <w:t>3</w:t>
      </w:r>
      <w:r w:rsidR="00126A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26A7A">
        <w:rPr>
          <w:rFonts w:ascii="Times New Roman" w:hAnsi="Times New Roman"/>
          <w:sz w:val="28"/>
          <w:szCs w:val="28"/>
        </w:rPr>
        <w:t>мая</w:t>
      </w:r>
      <w:r w:rsidRPr="008D7A70">
        <w:rPr>
          <w:rFonts w:ascii="Times New Roman" w:hAnsi="Times New Roman"/>
          <w:sz w:val="28"/>
          <w:szCs w:val="28"/>
        </w:rPr>
        <w:t xml:space="preserve"> 201</w:t>
      </w:r>
      <w:r w:rsidR="00126A7A">
        <w:rPr>
          <w:rFonts w:ascii="Times New Roman" w:hAnsi="Times New Roman"/>
          <w:sz w:val="28"/>
          <w:szCs w:val="28"/>
        </w:rPr>
        <w:t>8</w:t>
      </w:r>
      <w:r w:rsidRPr="008D7A70">
        <w:rPr>
          <w:rFonts w:ascii="Times New Roman" w:hAnsi="Times New Roman"/>
          <w:sz w:val="28"/>
          <w:szCs w:val="28"/>
        </w:rPr>
        <w:t xml:space="preserve"> года.</w:t>
      </w:r>
    </w:p>
    <w:p w:rsidR="00465991" w:rsidRPr="008D7A70" w:rsidRDefault="00465991" w:rsidP="0046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</w:t>
      </w:r>
      <w:r w:rsidRPr="008D7A70">
        <w:rPr>
          <w:rFonts w:ascii="Times New Roman" w:hAnsi="Times New Roman"/>
          <w:b/>
          <w:sz w:val="28"/>
          <w:szCs w:val="28"/>
        </w:rPr>
        <w:t xml:space="preserve"> проверки:</w:t>
      </w:r>
      <w:r w:rsidRPr="008D7A7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8D7A70">
        <w:rPr>
          <w:rFonts w:ascii="Times New Roman" w:hAnsi="Times New Roman"/>
          <w:sz w:val="28"/>
          <w:szCs w:val="28"/>
        </w:rPr>
        <w:t xml:space="preserve">. </w:t>
      </w:r>
    </w:p>
    <w:p w:rsidR="00465991" w:rsidRPr="008D7A70" w:rsidRDefault="00465991" w:rsidP="00465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sz w:val="28"/>
          <w:szCs w:val="28"/>
        </w:rPr>
        <w:t>Полное официальное наименование учреждения –</w:t>
      </w:r>
      <w:r w:rsidRPr="008D7A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8D7A70">
        <w:rPr>
          <w:rFonts w:ascii="Times New Roman" w:hAnsi="Times New Roman"/>
          <w:bCs/>
          <w:sz w:val="28"/>
          <w:szCs w:val="28"/>
        </w:rPr>
        <w:t>униципальное казенное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культуры</w:t>
      </w:r>
      <w:r w:rsidRPr="008D7A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Социально-культурный центр «</w:t>
      </w:r>
      <w:proofErr w:type="spellStart"/>
      <w:r>
        <w:rPr>
          <w:rFonts w:ascii="Times New Roman" w:hAnsi="Times New Roman"/>
          <w:bCs/>
          <w:sz w:val="28"/>
          <w:szCs w:val="28"/>
        </w:rPr>
        <w:t>Черноерковский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8D7A70">
        <w:rPr>
          <w:rFonts w:ascii="Times New Roman" w:hAnsi="Times New Roman"/>
          <w:sz w:val="28"/>
          <w:szCs w:val="28"/>
        </w:rPr>
        <w:t xml:space="preserve">, далее </w:t>
      </w:r>
      <w:r>
        <w:rPr>
          <w:rFonts w:ascii="Times New Roman" w:hAnsi="Times New Roman"/>
          <w:sz w:val="28"/>
          <w:szCs w:val="28"/>
        </w:rPr>
        <w:t>–</w:t>
      </w:r>
      <w:r w:rsidRPr="008D7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МКУК СКЦ «</w:t>
      </w:r>
      <w:proofErr w:type="spellStart"/>
      <w:r>
        <w:rPr>
          <w:rFonts w:ascii="Times New Roman" w:hAnsi="Times New Roman"/>
          <w:sz w:val="28"/>
          <w:szCs w:val="28"/>
        </w:rPr>
        <w:t>Черноерковский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D7A70">
        <w:rPr>
          <w:rFonts w:ascii="Times New Roman" w:hAnsi="Times New Roman"/>
          <w:sz w:val="28"/>
          <w:szCs w:val="28"/>
        </w:rPr>
        <w:t>.</w:t>
      </w:r>
    </w:p>
    <w:p w:rsidR="00465991" w:rsidRDefault="00465991" w:rsidP="00465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sz w:val="28"/>
          <w:szCs w:val="28"/>
        </w:rPr>
        <w:t xml:space="preserve">Юридический адрес </w:t>
      </w:r>
      <w:r>
        <w:rPr>
          <w:rFonts w:ascii="Times New Roman" w:hAnsi="Times New Roman"/>
          <w:sz w:val="28"/>
          <w:szCs w:val="28"/>
        </w:rPr>
        <w:t>–</w:t>
      </w:r>
      <w:r w:rsidRPr="008D7A70">
        <w:rPr>
          <w:rFonts w:ascii="Times New Roman" w:hAnsi="Times New Roman"/>
          <w:sz w:val="28"/>
          <w:szCs w:val="28"/>
        </w:rPr>
        <w:t xml:space="preserve"> 3535</w:t>
      </w:r>
      <w:r>
        <w:rPr>
          <w:rFonts w:ascii="Times New Roman" w:hAnsi="Times New Roman"/>
          <w:sz w:val="28"/>
          <w:szCs w:val="28"/>
        </w:rPr>
        <w:t>94</w:t>
      </w:r>
      <w:r w:rsidRPr="008D7A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Славянский р-н,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ерноерковская</w:t>
      </w:r>
      <w:proofErr w:type="spellEnd"/>
      <w:r w:rsidRPr="008D7A70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Красная, 31</w:t>
      </w:r>
      <w:r w:rsidRPr="008D7A70">
        <w:rPr>
          <w:rFonts w:ascii="Times New Roman" w:hAnsi="Times New Roman"/>
          <w:sz w:val="28"/>
          <w:szCs w:val="28"/>
        </w:rPr>
        <w:t xml:space="preserve">,  тел. 8(86146) </w:t>
      </w:r>
      <w:r>
        <w:rPr>
          <w:rFonts w:ascii="Times New Roman" w:hAnsi="Times New Roman"/>
          <w:sz w:val="28"/>
          <w:szCs w:val="28"/>
        </w:rPr>
        <w:t>95-1-81</w:t>
      </w:r>
      <w:r w:rsidRPr="008D7A70">
        <w:rPr>
          <w:rFonts w:ascii="Times New Roman" w:hAnsi="Times New Roman"/>
          <w:sz w:val="28"/>
          <w:szCs w:val="28"/>
        </w:rPr>
        <w:t>, ИНН – 23</w:t>
      </w:r>
      <w:r>
        <w:rPr>
          <w:rFonts w:ascii="Times New Roman" w:hAnsi="Times New Roman"/>
          <w:sz w:val="28"/>
          <w:szCs w:val="28"/>
        </w:rPr>
        <w:t>49021486</w:t>
      </w:r>
      <w:r w:rsidRPr="008D7A70">
        <w:rPr>
          <w:rFonts w:ascii="Times New Roman" w:hAnsi="Times New Roman"/>
          <w:sz w:val="28"/>
          <w:szCs w:val="28"/>
        </w:rPr>
        <w:t>, КПП – 23</w:t>
      </w:r>
      <w:r>
        <w:rPr>
          <w:rFonts w:ascii="Times New Roman" w:hAnsi="Times New Roman"/>
          <w:sz w:val="28"/>
          <w:szCs w:val="28"/>
        </w:rPr>
        <w:t>4901001</w:t>
      </w:r>
      <w:r w:rsidRPr="008D7A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ОГРН – 1022304649729, </w:t>
      </w:r>
      <w:r w:rsidRPr="008D7A70">
        <w:rPr>
          <w:rFonts w:ascii="Times New Roman" w:hAnsi="Times New Roman"/>
          <w:sz w:val="28"/>
          <w:szCs w:val="28"/>
        </w:rPr>
        <w:t>ОКАТО - 03</w:t>
      </w:r>
      <w:r>
        <w:rPr>
          <w:rFonts w:ascii="Times New Roman" w:hAnsi="Times New Roman"/>
          <w:sz w:val="28"/>
          <w:szCs w:val="28"/>
        </w:rPr>
        <w:t>245829000</w:t>
      </w:r>
      <w:r w:rsidRPr="008D7A70">
        <w:rPr>
          <w:rFonts w:ascii="Times New Roman" w:hAnsi="Times New Roman"/>
          <w:sz w:val="28"/>
          <w:szCs w:val="28"/>
        </w:rPr>
        <w:t>.</w:t>
      </w:r>
    </w:p>
    <w:p w:rsidR="00465991" w:rsidRPr="00AB1C63" w:rsidRDefault="00465991" w:rsidP="004659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B1C63">
        <w:rPr>
          <w:rFonts w:ascii="Times New Roman" w:hAnsi="Times New Roman"/>
          <w:b/>
          <w:sz w:val="28"/>
          <w:szCs w:val="28"/>
        </w:rPr>
        <w:t>Документы и информация, запрошенные в ходе проверки:</w:t>
      </w:r>
    </w:p>
    <w:p w:rsidR="00465991" w:rsidRPr="00126A7A" w:rsidRDefault="00465991" w:rsidP="00126A7A">
      <w:pPr>
        <w:pStyle w:val="ac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126A7A">
        <w:rPr>
          <w:rFonts w:ascii="Times New Roman" w:hAnsi="Times New Roman"/>
          <w:bCs/>
          <w:sz w:val="28"/>
          <w:szCs w:val="28"/>
        </w:rPr>
        <w:t>муниципальные контракты, договора с единственными поставщиками;</w:t>
      </w:r>
    </w:p>
    <w:p w:rsidR="00465991" w:rsidRPr="00AA546B" w:rsidRDefault="00465991" w:rsidP="00126A7A">
      <w:pPr>
        <w:pStyle w:val="ac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8"/>
        <w:contextualSpacing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A546B">
        <w:rPr>
          <w:rFonts w:ascii="Times New Roman" w:hAnsi="Times New Roman"/>
          <w:bCs/>
          <w:sz w:val="28"/>
          <w:szCs w:val="28"/>
        </w:rPr>
        <w:t>документ, определяющий полномочия контрактного управляющего учреждения;</w:t>
      </w:r>
    </w:p>
    <w:p w:rsidR="00465991" w:rsidRPr="00AA546B" w:rsidRDefault="00465991" w:rsidP="00126A7A">
      <w:pPr>
        <w:pStyle w:val="ac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8"/>
        <w:contextualSpacing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A546B">
        <w:rPr>
          <w:rFonts w:ascii="Times New Roman" w:hAnsi="Times New Roman"/>
          <w:bCs/>
          <w:sz w:val="28"/>
          <w:szCs w:val="28"/>
        </w:rPr>
        <w:t>сведения, подтверждающие наличие обученных сотрудников по Федеральному закону № 44-ФЗ;</w:t>
      </w:r>
    </w:p>
    <w:p w:rsidR="00465991" w:rsidRPr="00AA546B" w:rsidRDefault="00465991" w:rsidP="00126A7A">
      <w:pPr>
        <w:pStyle w:val="ac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8"/>
        <w:contextualSpacing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A546B">
        <w:rPr>
          <w:rFonts w:ascii="Times New Roman" w:hAnsi="Times New Roman"/>
          <w:bCs/>
          <w:sz w:val="28"/>
          <w:szCs w:val="28"/>
        </w:rPr>
        <w:t>план-график размещения заказов на поставки товаров, выполнение работ, оказание у</w:t>
      </w:r>
      <w:r>
        <w:rPr>
          <w:rFonts w:ascii="Times New Roman" w:hAnsi="Times New Roman"/>
          <w:bCs/>
          <w:sz w:val="28"/>
          <w:szCs w:val="28"/>
        </w:rPr>
        <w:t>слуг для нужд заказчиков на 201</w:t>
      </w:r>
      <w:r w:rsidR="00126A7A">
        <w:rPr>
          <w:rFonts w:ascii="Times New Roman" w:hAnsi="Times New Roman"/>
          <w:bCs/>
          <w:sz w:val="28"/>
          <w:szCs w:val="28"/>
        </w:rPr>
        <w:t>8</w:t>
      </w:r>
      <w:r w:rsidRPr="00AA546B">
        <w:rPr>
          <w:rFonts w:ascii="Times New Roman" w:hAnsi="Times New Roman"/>
          <w:bCs/>
          <w:sz w:val="28"/>
          <w:szCs w:val="28"/>
        </w:rPr>
        <w:t xml:space="preserve"> год;</w:t>
      </w:r>
    </w:p>
    <w:p w:rsidR="00465991" w:rsidRPr="00AA546B" w:rsidRDefault="00465991" w:rsidP="00126A7A">
      <w:pPr>
        <w:pStyle w:val="ac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8"/>
        <w:contextualSpacing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A546B">
        <w:rPr>
          <w:rFonts w:ascii="Times New Roman" w:hAnsi="Times New Roman"/>
          <w:bCs/>
          <w:sz w:val="28"/>
          <w:szCs w:val="28"/>
        </w:rPr>
        <w:t>сведения об общем объеме закупок МКУ</w:t>
      </w:r>
      <w:r>
        <w:rPr>
          <w:rFonts w:ascii="Times New Roman" w:hAnsi="Times New Roman"/>
          <w:bCs/>
          <w:sz w:val="28"/>
          <w:szCs w:val="28"/>
        </w:rPr>
        <w:t>К СКЦ</w:t>
      </w:r>
      <w:r w:rsidRPr="00AA546B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Черноерковский</w:t>
      </w:r>
      <w:proofErr w:type="spellEnd"/>
      <w:r w:rsidRPr="00AA546B">
        <w:rPr>
          <w:rFonts w:ascii="Times New Roman" w:hAnsi="Times New Roman"/>
          <w:bCs/>
          <w:sz w:val="28"/>
          <w:szCs w:val="28"/>
        </w:rPr>
        <w:t>» за период проверки и способов организации закупок.</w:t>
      </w:r>
    </w:p>
    <w:p w:rsidR="00465991" w:rsidRDefault="00465991" w:rsidP="00465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A70">
        <w:rPr>
          <w:rFonts w:ascii="Times New Roman" w:hAnsi="Times New Roman"/>
          <w:b/>
          <w:sz w:val="28"/>
          <w:szCs w:val="28"/>
        </w:rPr>
        <w:t>Проверкой установлено:</w:t>
      </w:r>
    </w:p>
    <w:p w:rsidR="00465991" w:rsidRPr="00126A7A" w:rsidRDefault="00465991" w:rsidP="00126A7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26A7A">
        <w:rPr>
          <w:rFonts w:ascii="Times New Roman" w:hAnsi="Times New Roman"/>
          <w:spacing w:val="-4"/>
          <w:sz w:val="28"/>
          <w:szCs w:val="28"/>
        </w:rPr>
        <w:lastRenderedPageBreak/>
        <w:t>Организация осуществления закупок для нужд учреждения</w:t>
      </w:r>
    </w:p>
    <w:p w:rsidR="00465991" w:rsidRDefault="00465991" w:rsidP="0046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6EB7">
        <w:rPr>
          <w:rFonts w:ascii="Times New Roman" w:hAnsi="Times New Roman"/>
          <w:sz w:val="28"/>
          <w:szCs w:val="28"/>
        </w:rPr>
        <w:t xml:space="preserve">Положения части 2 статьи 38 </w:t>
      </w:r>
      <w:r w:rsidRPr="00AA546B">
        <w:rPr>
          <w:rFonts w:ascii="Times New Roman" w:hAnsi="Times New Roman"/>
          <w:bCs/>
          <w:sz w:val="28"/>
          <w:szCs w:val="28"/>
        </w:rPr>
        <w:t>Федерально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AA546B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AA546B">
        <w:rPr>
          <w:rFonts w:ascii="Times New Roman" w:hAnsi="Times New Roman"/>
          <w:bCs/>
          <w:sz w:val="28"/>
          <w:szCs w:val="28"/>
        </w:rPr>
        <w:t xml:space="preserve"> № 44-ФЗ</w:t>
      </w:r>
      <w:r w:rsidRPr="00ED6EB7">
        <w:rPr>
          <w:rFonts w:ascii="Times New Roman" w:hAnsi="Times New Roman"/>
          <w:sz w:val="28"/>
          <w:szCs w:val="28"/>
        </w:rPr>
        <w:t xml:space="preserve">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на основании приказа </w:t>
      </w:r>
      <w:r w:rsidRPr="00AA546B">
        <w:rPr>
          <w:rFonts w:ascii="Times New Roman" w:hAnsi="Times New Roman"/>
          <w:bCs/>
          <w:sz w:val="28"/>
          <w:szCs w:val="28"/>
        </w:rPr>
        <w:t>МКУ «</w:t>
      </w:r>
      <w:proofErr w:type="spellStart"/>
      <w:r>
        <w:rPr>
          <w:rFonts w:ascii="Times New Roman" w:hAnsi="Times New Roman"/>
          <w:bCs/>
          <w:sz w:val="28"/>
          <w:szCs w:val="28"/>
        </w:rPr>
        <w:t>Черноерковский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центр</w:t>
      </w:r>
      <w:r w:rsidRPr="00AA546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F0B2B">
        <w:rPr>
          <w:rFonts w:ascii="Times New Roman" w:hAnsi="Times New Roman"/>
          <w:sz w:val="28"/>
          <w:szCs w:val="28"/>
        </w:rPr>
        <w:t>22 ноября 2017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F0B2B">
        <w:rPr>
          <w:rFonts w:ascii="Times New Roman" w:hAnsi="Times New Roman"/>
          <w:sz w:val="28"/>
          <w:szCs w:val="28"/>
        </w:rPr>
        <w:t>48-пл</w:t>
      </w:r>
      <w:r>
        <w:rPr>
          <w:rFonts w:ascii="Times New Roman" w:hAnsi="Times New Roman"/>
          <w:sz w:val="28"/>
          <w:szCs w:val="28"/>
        </w:rPr>
        <w:t xml:space="preserve"> «</w:t>
      </w:r>
      <w:r w:rsidR="00BF0B2B">
        <w:rPr>
          <w:rFonts w:ascii="Times New Roman" w:hAnsi="Times New Roman"/>
          <w:sz w:val="28"/>
          <w:szCs w:val="28"/>
        </w:rPr>
        <w:t>О возложении обязанностей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65991" w:rsidRDefault="00465991" w:rsidP="0046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Контрактный управляющий С.А. Сокол </w:t>
      </w:r>
      <w:r>
        <w:rPr>
          <w:rFonts w:ascii="Times New Roman" w:hAnsi="Times New Roman"/>
          <w:sz w:val="28"/>
          <w:szCs w:val="28"/>
        </w:rPr>
        <w:t xml:space="preserve">прошла специальное </w:t>
      </w:r>
      <w:proofErr w:type="gramStart"/>
      <w:r>
        <w:rPr>
          <w:rFonts w:ascii="Times New Roman" w:hAnsi="Times New Roman"/>
          <w:sz w:val="28"/>
          <w:szCs w:val="28"/>
        </w:rPr>
        <w:t>обучение по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(договор № 768-ГЗ от 16.10.2017 г.).</w:t>
      </w:r>
    </w:p>
    <w:p w:rsidR="00465991" w:rsidRPr="008D7A70" w:rsidRDefault="00465991" w:rsidP="0046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C63">
        <w:rPr>
          <w:rFonts w:ascii="Times New Roman" w:hAnsi="Times New Roman"/>
          <w:b/>
          <w:sz w:val="28"/>
          <w:szCs w:val="28"/>
        </w:rPr>
        <w:t>2.</w:t>
      </w:r>
      <w:r w:rsidRPr="008D7A70">
        <w:rPr>
          <w:rFonts w:ascii="Times New Roman" w:hAnsi="Times New Roman"/>
          <w:sz w:val="28"/>
          <w:szCs w:val="28"/>
        </w:rPr>
        <w:t xml:space="preserve"> Соблюдение требований законодательства при осуществлении закупок для нужд учреждения в</w:t>
      </w:r>
      <w:r w:rsidR="00126A7A">
        <w:rPr>
          <w:rFonts w:ascii="Times New Roman" w:hAnsi="Times New Roman"/>
          <w:sz w:val="28"/>
          <w:szCs w:val="28"/>
        </w:rPr>
        <w:t xml:space="preserve"> первом полугодии </w:t>
      </w:r>
      <w:r w:rsidRPr="008D7A70">
        <w:rPr>
          <w:rFonts w:ascii="Times New Roman" w:hAnsi="Times New Roman"/>
          <w:sz w:val="28"/>
          <w:szCs w:val="28"/>
        </w:rPr>
        <w:t xml:space="preserve"> 201</w:t>
      </w:r>
      <w:r w:rsidR="00126A7A">
        <w:rPr>
          <w:rFonts w:ascii="Times New Roman" w:hAnsi="Times New Roman"/>
          <w:sz w:val="28"/>
          <w:szCs w:val="28"/>
        </w:rPr>
        <w:t>8</w:t>
      </w:r>
      <w:r w:rsidRPr="008D7A70">
        <w:rPr>
          <w:rFonts w:ascii="Times New Roman" w:hAnsi="Times New Roman"/>
          <w:sz w:val="28"/>
          <w:szCs w:val="28"/>
        </w:rPr>
        <w:t xml:space="preserve"> год</w:t>
      </w:r>
      <w:r w:rsidR="00126A7A">
        <w:rPr>
          <w:rFonts w:ascii="Times New Roman" w:hAnsi="Times New Roman"/>
          <w:sz w:val="28"/>
          <w:szCs w:val="28"/>
        </w:rPr>
        <w:t>а</w:t>
      </w:r>
      <w:r w:rsidRPr="008D7A70">
        <w:rPr>
          <w:rFonts w:ascii="Times New Roman" w:hAnsi="Times New Roman"/>
          <w:sz w:val="28"/>
          <w:szCs w:val="28"/>
        </w:rPr>
        <w:t>.</w:t>
      </w:r>
    </w:p>
    <w:p w:rsidR="00465991" w:rsidRPr="008D7A70" w:rsidRDefault="00465991" w:rsidP="00465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sz w:val="28"/>
          <w:szCs w:val="28"/>
        </w:rPr>
        <w:t xml:space="preserve">План-график </w:t>
      </w:r>
      <w:r>
        <w:rPr>
          <w:rFonts w:ascii="Times New Roman" w:hAnsi="Times New Roman"/>
          <w:sz w:val="28"/>
          <w:szCs w:val="28"/>
        </w:rPr>
        <w:t xml:space="preserve">закупок </w:t>
      </w:r>
      <w:r w:rsidRPr="00AA546B">
        <w:rPr>
          <w:rFonts w:ascii="Times New Roman" w:hAnsi="Times New Roman"/>
          <w:bCs/>
          <w:sz w:val="28"/>
          <w:szCs w:val="28"/>
        </w:rPr>
        <w:t>МКУ «</w:t>
      </w:r>
      <w:proofErr w:type="spellStart"/>
      <w:r>
        <w:rPr>
          <w:rFonts w:ascii="Times New Roman" w:hAnsi="Times New Roman"/>
          <w:bCs/>
          <w:sz w:val="28"/>
          <w:szCs w:val="28"/>
        </w:rPr>
        <w:t>Черноерковский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центр</w:t>
      </w:r>
      <w:r w:rsidRPr="00AA546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7A70">
        <w:rPr>
          <w:rFonts w:ascii="Times New Roman" w:hAnsi="Times New Roman"/>
          <w:sz w:val="28"/>
          <w:szCs w:val="28"/>
        </w:rPr>
        <w:t>на 201</w:t>
      </w:r>
      <w:r w:rsidR="00126A7A">
        <w:rPr>
          <w:rFonts w:ascii="Times New Roman" w:hAnsi="Times New Roman"/>
          <w:sz w:val="28"/>
          <w:szCs w:val="28"/>
        </w:rPr>
        <w:t>8 год</w:t>
      </w:r>
      <w:r w:rsidRPr="008D7A70">
        <w:rPr>
          <w:rFonts w:ascii="Times New Roman" w:hAnsi="Times New Roman"/>
          <w:sz w:val="28"/>
          <w:szCs w:val="28"/>
        </w:rPr>
        <w:t xml:space="preserve"> размещен в </w:t>
      </w:r>
      <w:hyperlink r:id="rId8" w:history="1">
        <w:r w:rsidRPr="008D7A70">
          <w:rPr>
            <w:rFonts w:ascii="Times New Roman" w:hAnsi="Times New Roman"/>
            <w:bCs/>
            <w:sz w:val="28"/>
            <w:szCs w:val="28"/>
          </w:rPr>
          <w:t>единой информационной системы в сфере закупок</w:t>
        </w:r>
      </w:hyperlink>
      <w:r w:rsidRPr="008D7A70">
        <w:rPr>
          <w:rFonts w:ascii="Times New Roman" w:hAnsi="Times New Roman"/>
          <w:sz w:val="28"/>
          <w:szCs w:val="28"/>
        </w:rPr>
        <w:t xml:space="preserve"> на официальном сайте РФ (zakupki.gov.ru) своевременно. </w:t>
      </w:r>
    </w:p>
    <w:p w:rsidR="00465991" w:rsidRPr="00982CC1" w:rsidRDefault="00465991" w:rsidP="004659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A70">
        <w:rPr>
          <w:rFonts w:ascii="Times New Roman" w:hAnsi="Times New Roman"/>
          <w:color w:val="000000"/>
          <w:sz w:val="28"/>
          <w:szCs w:val="28"/>
        </w:rPr>
        <w:t>На 201</w:t>
      </w:r>
      <w:r w:rsidR="00126A7A">
        <w:rPr>
          <w:rFonts w:ascii="Times New Roman" w:hAnsi="Times New Roman"/>
          <w:color w:val="000000"/>
          <w:sz w:val="28"/>
          <w:szCs w:val="28"/>
        </w:rPr>
        <w:t>8</w:t>
      </w:r>
      <w:r w:rsidRPr="008D7A70">
        <w:rPr>
          <w:rFonts w:ascii="Times New Roman" w:hAnsi="Times New Roman"/>
          <w:color w:val="000000"/>
          <w:sz w:val="28"/>
          <w:szCs w:val="28"/>
        </w:rPr>
        <w:t xml:space="preserve"> год закупки запланированы </w:t>
      </w:r>
      <w:r>
        <w:rPr>
          <w:rFonts w:ascii="Times New Roman" w:hAnsi="Times New Roman"/>
          <w:color w:val="000000"/>
          <w:sz w:val="28"/>
          <w:szCs w:val="28"/>
        </w:rPr>
        <w:t>одним</w:t>
      </w:r>
      <w:r w:rsidRPr="008D7A70">
        <w:rPr>
          <w:rFonts w:ascii="Times New Roman" w:hAnsi="Times New Roman"/>
          <w:color w:val="000000"/>
          <w:sz w:val="28"/>
          <w:szCs w:val="28"/>
        </w:rPr>
        <w:t xml:space="preserve"> способ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8D7A70">
        <w:rPr>
          <w:rFonts w:ascii="Times New Roman" w:hAnsi="Times New Roman"/>
          <w:color w:val="000000"/>
          <w:sz w:val="28"/>
          <w:szCs w:val="28"/>
        </w:rPr>
        <w:t xml:space="preserve">м: </w:t>
      </w:r>
      <w:r w:rsidRPr="00982CC1">
        <w:rPr>
          <w:rFonts w:ascii="Times New Roman" w:hAnsi="Times New Roman"/>
          <w:color w:val="000000"/>
          <w:sz w:val="28"/>
          <w:szCs w:val="28"/>
        </w:rPr>
        <w:t xml:space="preserve">у единственного поставщика (подрядчика, исполнителя) в соответствии </w:t>
      </w:r>
      <w:r w:rsidR="00126A7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982CC1">
        <w:rPr>
          <w:rFonts w:ascii="Times New Roman" w:hAnsi="Times New Roman"/>
          <w:color w:val="000000"/>
          <w:sz w:val="28"/>
          <w:szCs w:val="28"/>
        </w:rPr>
        <w:t xml:space="preserve"> част</w:t>
      </w:r>
      <w:r w:rsidR="00126A7A">
        <w:rPr>
          <w:rFonts w:ascii="Times New Roman" w:hAnsi="Times New Roman"/>
          <w:color w:val="000000"/>
          <w:sz w:val="28"/>
          <w:szCs w:val="28"/>
        </w:rPr>
        <w:t>ью</w:t>
      </w:r>
      <w:r w:rsidRPr="00982CC1">
        <w:rPr>
          <w:rFonts w:ascii="Times New Roman" w:hAnsi="Times New Roman"/>
          <w:color w:val="000000"/>
          <w:sz w:val="28"/>
          <w:szCs w:val="28"/>
        </w:rPr>
        <w:t xml:space="preserve"> 1 статьи 93 Федерального закона № 44-ФЗ.</w:t>
      </w:r>
    </w:p>
    <w:p w:rsidR="00465991" w:rsidRDefault="00465991" w:rsidP="00465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6E0B">
        <w:rPr>
          <w:rFonts w:ascii="Times New Roman" w:hAnsi="Times New Roman"/>
          <w:sz w:val="28"/>
          <w:szCs w:val="28"/>
        </w:rPr>
        <w:t xml:space="preserve">Проведена выборочная проверка </w:t>
      </w:r>
      <w:r>
        <w:rPr>
          <w:rFonts w:ascii="Times New Roman" w:hAnsi="Times New Roman"/>
          <w:sz w:val="28"/>
          <w:szCs w:val="28"/>
        </w:rPr>
        <w:t>прямых договоров</w:t>
      </w:r>
      <w:r w:rsidRPr="00F46E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заключенных с единственным поставщиком (подрядчиком, исполнителем) на основании </w:t>
      </w:r>
      <w:r w:rsidRPr="008D7A70">
        <w:rPr>
          <w:rFonts w:ascii="Times New Roman" w:hAnsi="Times New Roman"/>
          <w:color w:val="000000"/>
          <w:sz w:val="28"/>
          <w:szCs w:val="28"/>
        </w:rPr>
        <w:t>п. 4 части 1 статьи 93 Федерального закона № 44-ФЗ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65991" w:rsidRDefault="00465991" w:rsidP="00465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договор поставки № </w:t>
      </w:r>
      <w:r w:rsidR="00EF4C04">
        <w:rPr>
          <w:rFonts w:ascii="Times New Roman" w:hAnsi="Times New Roman" w:cs="Times New Roman"/>
          <w:bCs/>
          <w:sz w:val="28"/>
          <w:szCs w:val="28"/>
        </w:rPr>
        <w:t>24</w:t>
      </w:r>
      <w:r w:rsidRPr="00AB1C6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F4C04">
        <w:rPr>
          <w:rFonts w:ascii="Times New Roman" w:hAnsi="Times New Roman" w:cs="Times New Roman"/>
          <w:bCs/>
          <w:sz w:val="28"/>
          <w:szCs w:val="28"/>
        </w:rPr>
        <w:t>08</w:t>
      </w:r>
      <w:r w:rsidRPr="00AB1C63">
        <w:rPr>
          <w:rFonts w:ascii="Times New Roman" w:hAnsi="Times New Roman" w:cs="Times New Roman"/>
          <w:bCs/>
          <w:sz w:val="28"/>
          <w:szCs w:val="28"/>
        </w:rPr>
        <w:t>.0</w:t>
      </w:r>
      <w:r w:rsidR="00EF4C04">
        <w:rPr>
          <w:rFonts w:ascii="Times New Roman" w:hAnsi="Times New Roman" w:cs="Times New Roman"/>
          <w:bCs/>
          <w:sz w:val="28"/>
          <w:szCs w:val="28"/>
        </w:rPr>
        <w:t>2</w:t>
      </w:r>
      <w:r w:rsidRPr="00AB1C63">
        <w:rPr>
          <w:rFonts w:ascii="Times New Roman" w:hAnsi="Times New Roman" w:cs="Times New Roman"/>
          <w:bCs/>
          <w:sz w:val="28"/>
          <w:szCs w:val="28"/>
        </w:rPr>
        <w:t>.201</w:t>
      </w:r>
      <w:r w:rsidR="00EF4C0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B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поставку </w:t>
      </w:r>
      <w:r w:rsidR="00EF4C04">
        <w:rPr>
          <w:rFonts w:ascii="Times New Roman" w:hAnsi="Times New Roman" w:cs="Times New Roman"/>
          <w:bCs/>
          <w:sz w:val="28"/>
          <w:szCs w:val="28"/>
        </w:rPr>
        <w:t xml:space="preserve">огнетушителей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EF4C04">
        <w:rPr>
          <w:rFonts w:ascii="Times New Roman" w:hAnsi="Times New Roman" w:cs="Times New Roman"/>
          <w:bCs/>
          <w:sz w:val="28"/>
          <w:szCs w:val="28"/>
        </w:rPr>
        <w:t>15750</w:t>
      </w:r>
      <w:r>
        <w:rPr>
          <w:rFonts w:ascii="Times New Roman" w:hAnsi="Times New Roman" w:cs="Times New Roman"/>
          <w:bCs/>
          <w:sz w:val="28"/>
          <w:szCs w:val="28"/>
        </w:rPr>
        <w:t>,00 (</w:t>
      </w:r>
      <w:r w:rsidR="00EF4C04">
        <w:rPr>
          <w:rFonts w:ascii="Times New Roman" w:hAnsi="Times New Roman" w:cs="Times New Roman"/>
          <w:bCs/>
          <w:sz w:val="28"/>
          <w:szCs w:val="28"/>
        </w:rPr>
        <w:t>пятнадцать тысяч семьсот пятьдесят</w:t>
      </w:r>
      <w:r>
        <w:rPr>
          <w:rFonts w:ascii="Times New Roman" w:hAnsi="Times New Roman" w:cs="Times New Roman"/>
          <w:bCs/>
          <w:sz w:val="28"/>
          <w:szCs w:val="28"/>
        </w:rPr>
        <w:t xml:space="preserve">) рублей.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Обязательства сторон на момент проверки исполнены в полном объеме, что подтверждено платежным поручением № </w:t>
      </w:r>
      <w:r w:rsidR="00EF4C04">
        <w:rPr>
          <w:rFonts w:ascii="Times New Roman" w:hAnsi="Times New Roman"/>
          <w:color w:val="000000"/>
          <w:sz w:val="28"/>
          <w:szCs w:val="28"/>
        </w:rPr>
        <w:t>444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4C04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EF4C0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EF4C04">
        <w:rPr>
          <w:rFonts w:ascii="Times New Roman" w:hAnsi="Times New Roman"/>
          <w:color w:val="000000"/>
          <w:sz w:val="28"/>
          <w:szCs w:val="28"/>
        </w:rPr>
        <w:t>8</w:t>
      </w:r>
      <w:r w:rsidR="00BF0B2B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465991" w:rsidRDefault="00465991" w:rsidP="00465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607">
        <w:rPr>
          <w:rFonts w:ascii="Times New Roman" w:hAnsi="Times New Roman"/>
          <w:b/>
          <w:sz w:val="28"/>
          <w:szCs w:val="28"/>
        </w:rPr>
        <w:t>Выводы:</w:t>
      </w:r>
    </w:p>
    <w:p w:rsidR="00465991" w:rsidRDefault="00465991" w:rsidP="004659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A70">
        <w:rPr>
          <w:rFonts w:ascii="Times New Roman" w:hAnsi="Times New Roman"/>
          <w:sz w:val="28"/>
          <w:szCs w:val="28"/>
        </w:rPr>
        <w:t>Нарушений при выборе способа определения поставщиков (подрядчиков, исполнителей) не установлено.</w:t>
      </w:r>
      <w:r>
        <w:rPr>
          <w:rFonts w:ascii="Times New Roman" w:hAnsi="Times New Roman"/>
          <w:sz w:val="28"/>
          <w:szCs w:val="28"/>
        </w:rPr>
        <w:t xml:space="preserve"> Меры ответственности учреждением к поставщикам (подрядчикам, исполнителям) не применялись в виду исполнения условий муниципальных контрактов в полном объеме в установленные сроки. Осуществляется своевременный, достоверный и полный учет поставленного товара, выполненной работы, оказанной услуги. Поставленные товары, оказанные услуги, соответствуют целям закупки.</w:t>
      </w:r>
    </w:p>
    <w:p w:rsidR="00465991" w:rsidRPr="008D7A70" w:rsidRDefault="00465991" w:rsidP="00465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991" w:rsidRPr="00D2042E" w:rsidRDefault="00465991" w:rsidP="0046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D2042E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Шапарь</w:t>
      </w:r>
      <w:proofErr w:type="spellEnd"/>
    </w:p>
    <w:p w:rsidR="00465991" w:rsidRPr="00D2042E" w:rsidRDefault="00465991" w:rsidP="0046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Щербань</w:t>
      </w:r>
    </w:p>
    <w:p w:rsidR="00465991" w:rsidRDefault="00465991" w:rsidP="0046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Я.В. Плотникова</w:t>
      </w:r>
    </w:p>
    <w:p w:rsidR="00465991" w:rsidRDefault="00465991" w:rsidP="0046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объекта проверки:</w:t>
      </w:r>
    </w:p>
    <w:p w:rsidR="00465991" w:rsidRDefault="00465991" w:rsidP="0046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BF0B2B">
        <w:rPr>
          <w:rFonts w:ascii="Times New Roman" w:hAnsi="Times New Roman" w:cs="Times New Roman"/>
          <w:sz w:val="28"/>
          <w:szCs w:val="28"/>
        </w:rPr>
        <w:t>трактный управляющий</w:t>
      </w:r>
      <w:r w:rsidR="00BF0B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</w:t>
      </w:r>
      <w:r w:rsidR="00BF0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</w:t>
      </w:r>
    </w:p>
    <w:p w:rsidR="00465991" w:rsidRDefault="00465991" w:rsidP="00465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 w:rsidR="00B079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 в 3 экз.</w:t>
      </w:r>
    </w:p>
    <w:p w:rsidR="00465991" w:rsidRPr="008D7A70" w:rsidRDefault="00465991" w:rsidP="00B079A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Объяснения (возражения) к акту о результатах проверки: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/не прилагаются (нужное зачеркнуть) на ___ л.</w:t>
      </w:r>
    </w:p>
    <w:sectPr w:rsidR="00465991" w:rsidRPr="008D7A70" w:rsidSect="00A103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47"/>
    <w:multiLevelType w:val="hybridMultilevel"/>
    <w:tmpl w:val="AFAE1B96"/>
    <w:lvl w:ilvl="0" w:tplc="4CBC3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50356"/>
    <w:multiLevelType w:val="hybridMultilevel"/>
    <w:tmpl w:val="0CCC6F26"/>
    <w:lvl w:ilvl="0" w:tplc="5BB45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EC0CC9"/>
    <w:multiLevelType w:val="hybridMultilevel"/>
    <w:tmpl w:val="C5ACD574"/>
    <w:lvl w:ilvl="0" w:tplc="CA6895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245855"/>
    <w:multiLevelType w:val="hybridMultilevel"/>
    <w:tmpl w:val="547A59B4"/>
    <w:lvl w:ilvl="0" w:tplc="0204B0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E1160"/>
    <w:multiLevelType w:val="multilevel"/>
    <w:tmpl w:val="757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C41AC"/>
    <w:multiLevelType w:val="hybridMultilevel"/>
    <w:tmpl w:val="BD2489D4"/>
    <w:lvl w:ilvl="0" w:tplc="3D369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6"/>
    <w:rsid w:val="000248E6"/>
    <w:rsid w:val="00076B42"/>
    <w:rsid w:val="00126A7A"/>
    <w:rsid w:val="00160B51"/>
    <w:rsid w:val="001A3316"/>
    <w:rsid w:val="001C6E84"/>
    <w:rsid w:val="002E775F"/>
    <w:rsid w:val="00312915"/>
    <w:rsid w:val="003B5231"/>
    <w:rsid w:val="003F11F4"/>
    <w:rsid w:val="00465991"/>
    <w:rsid w:val="004F7607"/>
    <w:rsid w:val="00602BE5"/>
    <w:rsid w:val="00696B9C"/>
    <w:rsid w:val="006978A1"/>
    <w:rsid w:val="006F2441"/>
    <w:rsid w:val="007705D6"/>
    <w:rsid w:val="007952FB"/>
    <w:rsid w:val="007D1C76"/>
    <w:rsid w:val="007F2034"/>
    <w:rsid w:val="008D3E84"/>
    <w:rsid w:val="008D7A70"/>
    <w:rsid w:val="008E5642"/>
    <w:rsid w:val="0090327B"/>
    <w:rsid w:val="00982CC1"/>
    <w:rsid w:val="009B74EB"/>
    <w:rsid w:val="00A103CE"/>
    <w:rsid w:val="00A11040"/>
    <w:rsid w:val="00A907A5"/>
    <w:rsid w:val="00AA546B"/>
    <w:rsid w:val="00AB1C63"/>
    <w:rsid w:val="00AD789E"/>
    <w:rsid w:val="00B05597"/>
    <w:rsid w:val="00B079AE"/>
    <w:rsid w:val="00BB2DE5"/>
    <w:rsid w:val="00BF0B2B"/>
    <w:rsid w:val="00C24A7A"/>
    <w:rsid w:val="00D13D67"/>
    <w:rsid w:val="00D2042E"/>
    <w:rsid w:val="00D628CD"/>
    <w:rsid w:val="00D72F25"/>
    <w:rsid w:val="00D92BEF"/>
    <w:rsid w:val="00D96AF1"/>
    <w:rsid w:val="00EC20D3"/>
    <w:rsid w:val="00ED6EB7"/>
    <w:rsid w:val="00EF4C04"/>
    <w:rsid w:val="00F46E0B"/>
    <w:rsid w:val="00F8366E"/>
    <w:rsid w:val="00FA3033"/>
    <w:rsid w:val="00FD57DA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5D6"/>
    <w:rPr>
      <w:b/>
      <w:bCs/>
    </w:rPr>
  </w:style>
  <w:style w:type="character" w:customStyle="1" w:styleId="apple-converted-space">
    <w:name w:val="apple-converted-space"/>
    <w:basedOn w:val="a0"/>
    <w:rsid w:val="007705D6"/>
  </w:style>
  <w:style w:type="character" w:styleId="a5">
    <w:name w:val="Hyperlink"/>
    <w:basedOn w:val="a0"/>
    <w:uiPriority w:val="99"/>
    <w:unhideWhenUsed/>
    <w:rsid w:val="007705D6"/>
    <w:rPr>
      <w:color w:val="0000FF"/>
      <w:u w:val="single"/>
    </w:rPr>
  </w:style>
  <w:style w:type="character" w:styleId="a6">
    <w:name w:val="Emphasis"/>
    <w:basedOn w:val="a0"/>
    <w:uiPriority w:val="20"/>
    <w:qFormat/>
    <w:rsid w:val="007705D6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7D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D1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D1C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D1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EC20D3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E564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E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7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5D6"/>
    <w:rPr>
      <w:b/>
      <w:bCs/>
    </w:rPr>
  </w:style>
  <w:style w:type="character" w:customStyle="1" w:styleId="apple-converted-space">
    <w:name w:val="apple-converted-space"/>
    <w:basedOn w:val="a0"/>
    <w:rsid w:val="007705D6"/>
  </w:style>
  <w:style w:type="character" w:styleId="a5">
    <w:name w:val="Hyperlink"/>
    <w:basedOn w:val="a0"/>
    <w:uiPriority w:val="99"/>
    <w:unhideWhenUsed/>
    <w:rsid w:val="007705D6"/>
    <w:rPr>
      <w:color w:val="0000FF"/>
      <w:u w:val="single"/>
    </w:rPr>
  </w:style>
  <w:style w:type="character" w:styleId="a6">
    <w:name w:val="Emphasis"/>
    <w:basedOn w:val="a0"/>
    <w:uiPriority w:val="20"/>
    <w:qFormat/>
    <w:rsid w:val="007705D6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7D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D1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D1C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D1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EC20D3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E564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E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7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main/public/hom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epz/main/public/hom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B049-0092-4B8B-A943-4C741239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ЕА</dc:creator>
  <cp:lastModifiedBy>Контракты</cp:lastModifiedBy>
  <cp:revision>25</cp:revision>
  <cp:lastPrinted>2016-08-08T05:58:00Z</cp:lastPrinted>
  <dcterms:created xsi:type="dcterms:W3CDTF">2016-07-04T06:42:00Z</dcterms:created>
  <dcterms:modified xsi:type="dcterms:W3CDTF">2018-06-19T13:32:00Z</dcterms:modified>
</cp:coreProperties>
</file>